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C9240" w14:textId="77777777" w:rsidR="001E2F7A" w:rsidRPr="00026CD8" w:rsidRDefault="001E2F7A" w:rsidP="001E2F7A">
      <w:pPr>
        <w:pBdr>
          <w:bottom w:val="single" w:sz="12" w:space="1" w:color="auto"/>
        </w:pBdr>
        <w:suppressAutoHyphens/>
        <w:ind w:left="142" w:right="140"/>
        <w:jc w:val="center"/>
        <w:rPr>
          <w:b/>
          <w:bCs/>
          <w:snapToGrid w:val="0"/>
          <w:sz w:val="24"/>
        </w:rPr>
      </w:pPr>
      <w:r w:rsidRPr="00026CD8">
        <w:rPr>
          <w:b/>
          <w:bCs/>
          <w:snapToGrid w:val="0"/>
          <w:sz w:val="24"/>
        </w:rPr>
        <w:t>ФЕДЕРАЛЬНОЕ КАЗНАЧЕЙСТВО (КАЗНАЧЕЙСТВО РОССИИ)</w:t>
      </w:r>
    </w:p>
    <w:p w14:paraId="71134F54" w14:textId="77777777" w:rsidR="001E2F7A" w:rsidRPr="00026CD8" w:rsidRDefault="001E2F7A" w:rsidP="001E2F7A">
      <w:pPr>
        <w:rPr>
          <w:snapToGrid w:val="0"/>
          <w:szCs w:val="20"/>
        </w:rPr>
      </w:pPr>
    </w:p>
    <w:p w14:paraId="0CD74A0F" w14:textId="77777777" w:rsidR="001E2F7A" w:rsidRPr="00026CD8" w:rsidRDefault="001E2F7A" w:rsidP="001E2F7A">
      <w:pPr>
        <w:rPr>
          <w:snapToGrid w:val="0"/>
          <w:szCs w:val="20"/>
        </w:rPr>
      </w:pPr>
    </w:p>
    <w:tbl>
      <w:tblPr>
        <w:tblW w:w="5629" w:type="dxa"/>
        <w:tblLayout w:type="fixed"/>
        <w:tblLook w:val="0000" w:firstRow="0" w:lastRow="0" w:firstColumn="0" w:lastColumn="0" w:noHBand="0" w:noVBand="0"/>
      </w:tblPr>
      <w:tblGrid>
        <w:gridCol w:w="4678"/>
        <w:gridCol w:w="951"/>
      </w:tblGrid>
      <w:tr w:rsidR="00F708E4" w:rsidRPr="001860DE" w14:paraId="6D3A772D" w14:textId="77777777" w:rsidTr="007379F9">
        <w:trPr>
          <w:trHeight w:val="20"/>
        </w:trPr>
        <w:tc>
          <w:tcPr>
            <w:tcW w:w="4678" w:type="dxa"/>
          </w:tcPr>
          <w:p w14:paraId="3A40D8F9" w14:textId="757F1C6A" w:rsidR="001254B6" w:rsidRPr="00026CD8" w:rsidRDefault="001254B6" w:rsidP="00A43449">
            <w:pPr>
              <w:rPr>
                <w:b/>
                <w:szCs w:val="20"/>
              </w:rPr>
            </w:pPr>
            <w:r w:rsidRPr="00026CD8">
              <w:rPr>
                <w:b/>
                <w:szCs w:val="20"/>
              </w:rPr>
              <w:t>УТВЕРЖД</w:t>
            </w:r>
            <w:r w:rsidR="00A43449" w:rsidRPr="00026CD8">
              <w:rPr>
                <w:b/>
                <w:szCs w:val="20"/>
              </w:rPr>
              <w:t>АЮ</w:t>
            </w:r>
          </w:p>
        </w:tc>
        <w:tc>
          <w:tcPr>
            <w:tcW w:w="951" w:type="dxa"/>
          </w:tcPr>
          <w:p w14:paraId="64D092C9" w14:textId="77777777" w:rsidR="001254B6" w:rsidRPr="00026CD8" w:rsidRDefault="001254B6" w:rsidP="001E2F7A">
            <w:pPr>
              <w:rPr>
                <w:szCs w:val="20"/>
              </w:rPr>
            </w:pPr>
          </w:p>
        </w:tc>
      </w:tr>
      <w:tr w:rsidR="001254B6" w:rsidRPr="001860DE" w14:paraId="520E8B75" w14:textId="77777777" w:rsidTr="007379F9">
        <w:trPr>
          <w:trHeight w:val="20"/>
        </w:trPr>
        <w:tc>
          <w:tcPr>
            <w:tcW w:w="4678" w:type="dxa"/>
          </w:tcPr>
          <w:p w14:paraId="76FAED1C" w14:textId="77777777" w:rsidR="001254B6" w:rsidRPr="00026CD8" w:rsidRDefault="001254B6" w:rsidP="001E2F7A">
            <w:pPr>
              <w:rPr>
                <w:szCs w:val="20"/>
              </w:rPr>
            </w:pPr>
            <w:r w:rsidRPr="00026CD8">
              <w:rPr>
                <w:szCs w:val="20"/>
              </w:rPr>
              <w:t>От Федерального казначейства</w:t>
            </w:r>
          </w:p>
        </w:tc>
        <w:tc>
          <w:tcPr>
            <w:tcW w:w="951" w:type="dxa"/>
          </w:tcPr>
          <w:p w14:paraId="13673D71" w14:textId="77777777" w:rsidR="001254B6" w:rsidRPr="00026CD8" w:rsidRDefault="001254B6" w:rsidP="001E2F7A">
            <w:pPr>
              <w:rPr>
                <w:szCs w:val="20"/>
              </w:rPr>
            </w:pPr>
          </w:p>
        </w:tc>
      </w:tr>
      <w:tr w:rsidR="001254B6" w:rsidRPr="001860DE" w14:paraId="025A0ACD" w14:textId="77777777" w:rsidTr="007379F9">
        <w:trPr>
          <w:trHeight w:val="20"/>
        </w:trPr>
        <w:tc>
          <w:tcPr>
            <w:tcW w:w="4678" w:type="dxa"/>
            <w:vAlign w:val="bottom"/>
          </w:tcPr>
          <w:p w14:paraId="1308D8A8" w14:textId="77777777" w:rsidR="001254B6" w:rsidRPr="00026CD8" w:rsidRDefault="001254B6" w:rsidP="001E2F7A">
            <w:pPr>
              <w:rPr>
                <w:szCs w:val="20"/>
                <w:u w:val="single"/>
              </w:rPr>
            </w:pPr>
          </w:p>
        </w:tc>
        <w:tc>
          <w:tcPr>
            <w:tcW w:w="951" w:type="dxa"/>
            <w:vAlign w:val="bottom"/>
          </w:tcPr>
          <w:p w14:paraId="556C4DA4" w14:textId="77777777" w:rsidR="001254B6" w:rsidRPr="00026CD8" w:rsidRDefault="001254B6" w:rsidP="001E2F7A">
            <w:pPr>
              <w:rPr>
                <w:szCs w:val="20"/>
              </w:rPr>
            </w:pPr>
          </w:p>
        </w:tc>
      </w:tr>
      <w:tr w:rsidR="001254B6" w:rsidRPr="001860DE" w14:paraId="6B8CEED7" w14:textId="77777777" w:rsidTr="007379F9">
        <w:trPr>
          <w:trHeight w:val="20"/>
        </w:trPr>
        <w:tc>
          <w:tcPr>
            <w:tcW w:w="4678" w:type="dxa"/>
            <w:vAlign w:val="bottom"/>
          </w:tcPr>
          <w:p w14:paraId="535D18BD" w14:textId="77777777" w:rsidR="001254B6" w:rsidRPr="00026CD8" w:rsidRDefault="001254B6" w:rsidP="001E2F7A">
            <w:pPr>
              <w:rPr>
                <w:szCs w:val="20"/>
                <w:u w:val="single"/>
              </w:rPr>
            </w:pPr>
          </w:p>
        </w:tc>
        <w:tc>
          <w:tcPr>
            <w:tcW w:w="951" w:type="dxa"/>
            <w:vAlign w:val="bottom"/>
          </w:tcPr>
          <w:p w14:paraId="358AE254" w14:textId="77777777" w:rsidR="001254B6" w:rsidRPr="00026CD8" w:rsidRDefault="001254B6" w:rsidP="001E2F7A">
            <w:pPr>
              <w:rPr>
                <w:szCs w:val="20"/>
              </w:rPr>
            </w:pPr>
          </w:p>
        </w:tc>
      </w:tr>
      <w:tr w:rsidR="001254B6" w:rsidRPr="001860DE" w14:paraId="3460A453" w14:textId="77777777" w:rsidTr="007379F9">
        <w:trPr>
          <w:trHeight w:val="20"/>
        </w:trPr>
        <w:tc>
          <w:tcPr>
            <w:tcW w:w="4678" w:type="dxa"/>
            <w:vAlign w:val="bottom"/>
          </w:tcPr>
          <w:p w14:paraId="18B398A8" w14:textId="77777777" w:rsidR="001254B6" w:rsidRPr="00026CD8" w:rsidRDefault="001254B6" w:rsidP="001E2F7A">
            <w:pPr>
              <w:rPr>
                <w:szCs w:val="20"/>
              </w:rPr>
            </w:pPr>
            <w:r w:rsidRPr="00026CD8">
              <w:rPr>
                <w:szCs w:val="20"/>
              </w:rPr>
              <w:t>________________</w:t>
            </w:r>
          </w:p>
        </w:tc>
        <w:tc>
          <w:tcPr>
            <w:tcW w:w="951" w:type="dxa"/>
            <w:vAlign w:val="bottom"/>
          </w:tcPr>
          <w:p w14:paraId="3CF423E6" w14:textId="77777777" w:rsidR="001254B6" w:rsidRPr="00026CD8" w:rsidRDefault="001254B6" w:rsidP="001E2F7A">
            <w:pPr>
              <w:rPr>
                <w:szCs w:val="20"/>
              </w:rPr>
            </w:pPr>
          </w:p>
        </w:tc>
      </w:tr>
      <w:tr w:rsidR="001254B6" w:rsidRPr="001860DE" w14:paraId="5EBB749F" w14:textId="77777777" w:rsidTr="007379F9">
        <w:trPr>
          <w:trHeight w:val="20"/>
        </w:trPr>
        <w:tc>
          <w:tcPr>
            <w:tcW w:w="4678" w:type="dxa"/>
            <w:vAlign w:val="bottom"/>
          </w:tcPr>
          <w:p w14:paraId="7A8CE508" w14:textId="77777777" w:rsidR="001254B6" w:rsidRPr="00026CD8" w:rsidRDefault="001254B6" w:rsidP="001E2F7A">
            <w:pPr>
              <w:rPr>
                <w:szCs w:val="20"/>
              </w:rPr>
            </w:pPr>
          </w:p>
        </w:tc>
        <w:tc>
          <w:tcPr>
            <w:tcW w:w="951" w:type="dxa"/>
            <w:vAlign w:val="bottom"/>
          </w:tcPr>
          <w:p w14:paraId="0A3B5ECB" w14:textId="77777777" w:rsidR="001254B6" w:rsidRPr="00026CD8" w:rsidRDefault="001254B6" w:rsidP="001E2F7A">
            <w:pPr>
              <w:rPr>
                <w:szCs w:val="20"/>
              </w:rPr>
            </w:pPr>
          </w:p>
        </w:tc>
      </w:tr>
      <w:tr w:rsidR="001254B6" w:rsidRPr="001860DE" w14:paraId="1CC14404" w14:textId="77777777" w:rsidTr="007379F9">
        <w:trPr>
          <w:trHeight w:val="20"/>
        </w:trPr>
        <w:tc>
          <w:tcPr>
            <w:tcW w:w="4678" w:type="dxa"/>
            <w:vAlign w:val="bottom"/>
          </w:tcPr>
          <w:p w14:paraId="5875D1C0" w14:textId="772EFE81" w:rsidR="001254B6" w:rsidRPr="00026CD8" w:rsidRDefault="001254B6" w:rsidP="00291A98">
            <w:pPr>
              <w:rPr>
                <w:szCs w:val="20"/>
              </w:rPr>
            </w:pPr>
            <w:proofErr w:type="gramStart"/>
            <w:r w:rsidRPr="00026CD8">
              <w:rPr>
                <w:szCs w:val="20"/>
              </w:rPr>
              <w:t>«</w:t>
            </w:r>
            <w:r w:rsidRPr="00026CD8">
              <w:rPr>
                <w:szCs w:val="20"/>
                <w:u w:val="single"/>
              </w:rPr>
              <w:t xml:space="preserve">  </w:t>
            </w:r>
            <w:proofErr w:type="gramEnd"/>
            <w:r w:rsidRPr="00026CD8">
              <w:rPr>
                <w:szCs w:val="20"/>
                <w:u w:val="single"/>
              </w:rPr>
              <w:t xml:space="preserve">       </w:t>
            </w:r>
            <w:r w:rsidRPr="00026CD8">
              <w:rPr>
                <w:szCs w:val="20"/>
              </w:rPr>
              <w:t>»</w:t>
            </w:r>
            <w:r w:rsidRPr="00026CD8">
              <w:rPr>
                <w:szCs w:val="20"/>
                <w:u w:val="single"/>
              </w:rPr>
              <w:t xml:space="preserve">                                    </w:t>
            </w:r>
            <w:r w:rsidR="003A3936" w:rsidRPr="00026CD8">
              <w:rPr>
                <w:szCs w:val="20"/>
              </w:rPr>
              <w:t>202</w:t>
            </w:r>
            <w:r w:rsidR="003A3936">
              <w:rPr>
                <w:szCs w:val="20"/>
              </w:rPr>
              <w:t>5</w:t>
            </w:r>
            <w:r w:rsidR="003A3936" w:rsidRPr="00026CD8">
              <w:rPr>
                <w:szCs w:val="20"/>
              </w:rPr>
              <w:t xml:space="preserve"> </w:t>
            </w:r>
            <w:r w:rsidRPr="00026CD8">
              <w:rPr>
                <w:szCs w:val="20"/>
              </w:rPr>
              <w:t>г.</w:t>
            </w:r>
          </w:p>
        </w:tc>
        <w:tc>
          <w:tcPr>
            <w:tcW w:w="951" w:type="dxa"/>
            <w:vAlign w:val="bottom"/>
          </w:tcPr>
          <w:p w14:paraId="3AFC925C" w14:textId="77777777" w:rsidR="001254B6" w:rsidRPr="00026CD8" w:rsidRDefault="001254B6" w:rsidP="001E2F7A">
            <w:pPr>
              <w:rPr>
                <w:szCs w:val="20"/>
              </w:rPr>
            </w:pPr>
          </w:p>
        </w:tc>
      </w:tr>
    </w:tbl>
    <w:p w14:paraId="3D5B122A" w14:textId="77777777" w:rsidR="001E2F7A" w:rsidRPr="00026CD8" w:rsidRDefault="001E2F7A" w:rsidP="001E2F7A">
      <w:pPr>
        <w:spacing w:before="120" w:after="120"/>
        <w:rPr>
          <w:snapToGrid w:val="0"/>
          <w:szCs w:val="20"/>
        </w:rPr>
      </w:pPr>
    </w:p>
    <w:p w14:paraId="69D49E63" w14:textId="77777777" w:rsidR="001E2F7A" w:rsidRPr="00026CD8" w:rsidRDefault="001E2F7A" w:rsidP="001E2F7A">
      <w:pPr>
        <w:spacing w:before="120" w:after="120"/>
        <w:rPr>
          <w:snapToGrid w:val="0"/>
          <w:szCs w:val="20"/>
        </w:rPr>
      </w:pPr>
    </w:p>
    <w:p w14:paraId="1CCD2099" w14:textId="77777777" w:rsidR="001E2F7A" w:rsidRPr="00026CD8" w:rsidRDefault="001E2F7A" w:rsidP="001E2F7A">
      <w:pPr>
        <w:spacing w:before="120" w:after="120"/>
        <w:rPr>
          <w:snapToGrid w:val="0"/>
          <w:szCs w:val="20"/>
        </w:rPr>
      </w:pPr>
    </w:p>
    <w:p w14:paraId="04683EE4" w14:textId="77777777" w:rsidR="001E2F7A" w:rsidRPr="00026CD8" w:rsidRDefault="001E2F7A" w:rsidP="001E2F7A">
      <w:pPr>
        <w:spacing w:before="120" w:after="120"/>
        <w:rPr>
          <w:snapToGrid w:val="0"/>
          <w:szCs w:val="20"/>
        </w:rPr>
      </w:pPr>
    </w:p>
    <w:p w14:paraId="2E4151DF" w14:textId="77777777" w:rsidR="001E2F7A" w:rsidRPr="00026CD8" w:rsidRDefault="001E2F7A" w:rsidP="001E2F7A">
      <w:pPr>
        <w:jc w:val="center"/>
        <w:rPr>
          <w:b/>
          <w:snapToGrid w:val="0"/>
          <w:sz w:val="36"/>
          <w:szCs w:val="20"/>
        </w:rPr>
      </w:pPr>
      <w:bookmarkStart w:id="0" w:name="_Hlk42614662"/>
      <w:r w:rsidRPr="00026CD8">
        <w:rPr>
          <w:b/>
          <w:snapToGrid w:val="0"/>
          <w:sz w:val="36"/>
          <w:szCs w:val="20"/>
        </w:rPr>
        <w:t>Система обеспечения безопасности информации Федерального казначейства</w:t>
      </w:r>
      <w:bookmarkEnd w:id="0"/>
    </w:p>
    <w:p w14:paraId="1AEEB5D3" w14:textId="77777777" w:rsidR="001E2F7A" w:rsidRPr="00026CD8" w:rsidRDefault="001E2F7A" w:rsidP="001E2F7A">
      <w:pPr>
        <w:spacing w:before="120" w:after="120"/>
        <w:jc w:val="center"/>
        <w:rPr>
          <w:snapToGrid w:val="0"/>
          <w:szCs w:val="20"/>
        </w:rPr>
      </w:pPr>
    </w:p>
    <w:p w14:paraId="52C22303" w14:textId="34DC64CF" w:rsidR="001E2F7A" w:rsidRPr="00026CD8" w:rsidRDefault="001E2F7A" w:rsidP="001E2F7A">
      <w:pPr>
        <w:jc w:val="center"/>
        <w:rPr>
          <w:snapToGrid w:val="0"/>
          <w:sz w:val="36"/>
          <w:szCs w:val="20"/>
        </w:rPr>
      </w:pPr>
      <w:r w:rsidRPr="00026CD8">
        <w:rPr>
          <w:snapToGrid w:val="0"/>
          <w:sz w:val="36"/>
          <w:szCs w:val="20"/>
        </w:rPr>
        <w:t>Руководство пользователя</w:t>
      </w:r>
    </w:p>
    <w:p w14:paraId="06142375" w14:textId="5AF32DF9" w:rsidR="001E2F7A" w:rsidRPr="00026CD8" w:rsidRDefault="001E2F7A" w:rsidP="001E2F7A">
      <w:pPr>
        <w:jc w:val="center"/>
        <w:rPr>
          <w:snapToGrid w:val="0"/>
          <w:sz w:val="36"/>
          <w:szCs w:val="20"/>
        </w:rPr>
      </w:pPr>
    </w:p>
    <w:p w14:paraId="3E378BB0" w14:textId="77777777" w:rsidR="001E2F7A" w:rsidRPr="00026CD8" w:rsidRDefault="001E2F7A" w:rsidP="001E2F7A">
      <w:pPr>
        <w:jc w:val="center"/>
        <w:rPr>
          <w:snapToGrid w:val="0"/>
          <w:sz w:val="36"/>
          <w:szCs w:val="20"/>
        </w:rPr>
      </w:pPr>
    </w:p>
    <w:p w14:paraId="7CC60F3D" w14:textId="625A46F4" w:rsidR="001E2F7A" w:rsidRPr="00026CD8" w:rsidRDefault="001E2F7A" w:rsidP="001E2F7A">
      <w:pPr>
        <w:spacing w:before="120" w:after="120"/>
        <w:jc w:val="center"/>
        <w:rPr>
          <w:sz w:val="32"/>
        </w:rPr>
      </w:pPr>
      <w:r w:rsidRPr="00026CD8">
        <w:rPr>
          <w:sz w:val="32"/>
        </w:rPr>
        <w:t>Том 1. Руководство пользователя по подготовке АРМ</w:t>
      </w:r>
    </w:p>
    <w:p w14:paraId="3C60DEED" w14:textId="77777777" w:rsidR="001E2F7A" w:rsidRPr="00026CD8" w:rsidRDefault="001E2F7A" w:rsidP="001E2F7A">
      <w:pPr>
        <w:spacing w:before="120" w:after="120"/>
        <w:jc w:val="center"/>
        <w:rPr>
          <w:snapToGrid w:val="0"/>
          <w:szCs w:val="20"/>
        </w:rPr>
      </w:pPr>
    </w:p>
    <w:p w14:paraId="55439F9B" w14:textId="77777777" w:rsidR="001E2F7A" w:rsidRPr="00026CD8" w:rsidRDefault="001E2F7A" w:rsidP="001E2F7A">
      <w:pPr>
        <w:jc w:val="center"/>
        <w:rPr>
          <w:snapToGrid w:val="0"/>
          <w:sz w:val="36"/>
          <w:szCs w:val="20"/>
        </w:rPr>
      </w:pPr>
      <w:r w:rsidRPr="00026CD8">
        <w:rPr>
          <w:snapToGrid w:val="0"/>
          <w:sz w:val="36"/>
          <w:szCs w:val="20"/>
        </w:rPr>
        <w:t>Лист утверждения</w:t>
      </w:r>
    </w:p>
    <w:p w14:paraId="1E4ECE4F" w14:textId="6394CDF7" w:rsidR="001E2F7A" w:rsidRPr="00026CD8" w:rsidRDefault="001E2F7A" w:rsidP="001E2F7A">
      <w:pPr>
        <w:spacing w:before="120" w:after="120"/>
        <w:jc w:val="center"/>
        <w:rPr>
          <w:snapToGrid w:val="0"/>
          <w:szCs w:val="20"/>
        </w:rPr>
      </w:pPr>
      <w:r w:rsidRPr="00026CD8">
        <w:rPr>
          <w:snapToGrid w:val="0"/>
          <w:szCs w:val="20"/>
        </w:rPr>
        <w:t>Код документа: 40308570.31.02,00.</w:t>
      </w:r>
      <w:r w:rsidRPr="00026CD8">
        <w:rPr>
          <w:b/>
          <w:snapToGrid w:val="0"/>
          <w:szCs w:val="20"/>
        </w:rPr>
        <w:t>ИЗ</w:t>
      </w:r>
      <w:r w:rsidRPr="00026CD8">
        <w:rPr>
          <w:snapToGrid w:val="0"/>
          <w:szCs w:val="20"/>
        </w:rPr>
        <w:t>.101-</w:t>
      </w:r>
      <w:r w:rsidR="003A3936" w:rsidRPr="00026CD8">
        <w:rPr>
          <w:snapToGrid w:val="0"/>
          <w:szCs w:val="20"/>
        </w:rPr>
        <w:t>0</w:t>
      </w:r>
      <w:r w:rsidR="003A3936">
        <w:rPr>
          <w:snapToGrid w:val="0"/>
          <w:szCs w:val="20"/>
        </w:rPr>
        <w:t>5</w:t>
      </w:r>
      <w:r w:rsidRPr="00026CD8">
        <w:rPr>
          <w:snapToGrid w:val="0"/>
          <w:szCs w:val="20"/>
        </w:rPr>
        <w:t>.</w:t>
      </w:r>
      <w:r w:rsidR="003A3936" w:rsidRPr="00026CD8">
        <w:rPr>
          <w:snapToGrid w:val="0"/>
          <w:szCs w:val="20"/>
        </w:rPr>
        <w:t>0</w:t>
      </w:r>
      <w:r w:rsidR="003A3936">
        <w:rPr>
          <w:snapToGrid w:val="0"/>
          <w:szCs w:val="20"/>
        </w:rPr>
        <w:t xml:space="preserve">0 </w:t>
      </w:r>
      <w:r w:rsidRPr="00026CD8">
        <w:rPr>
          <w:snapToGrid w:val="0"/>
          <w:szCs w:val="20"/>
        </w:rPr>
        <w:t>9-ЛУ</w:t>
      </w:r>
    </w:p>
    <w:p w14:paraId="504D6DBC" w14:textId="77777777" w:rsidR="001E2F7A" w:rsidRPr="00026CD8" w:rsidRDefault="001E2F7A" w:rsidP="001E2F7A">
      <w:pPr>
        <w:spacing w:before="120" w:after="120"/>
        <w:jc w:val="center"/>
        <w:rPr>
          <w:snapToGrid w:val="0"/>
          <w:szCs w:val="20"/>
        </w:rPr>
      </w:pPr>
    </w:p>
    <w:p w14:paraId="4577B89D" w14:textId="4B82CC1C" w:rsidR="001E2F7A" w:rsidRPr="00026CD8" w:rsidRDefault="001E2F7A" w:rsidP="001E2F7A">
      <w:pPr>
        <w:spacing w:before="120" w:after="120"/>
        <w:jc w:val="center"/>
        <w:rPr>
          <w:snapToGrid w:val="0"/>
          <w:szCs w:val="20"/>
        </w:rPr>
      </w:pPr>
      <w:r w:rsidRPr="00026CD8">
        <w:rPr>
          <w:snapToGrid w:val="0"/>
          <w:szCs w:val="20"/>
        </w:rPr>
        <w:t xml:space="preserve">Государственный контракт </w:t>
      </w:r>
      <w:bookmarkStart w:id="1" w:name="_Hlk45277475"/>
      <w:r w:rsidRPr="00026CD8">
        <w:rPr>
          <w:snapToGrid w:val="0"/>
          <w:szCs w:val="20"/>
        </w:rPr>
        <w:t xml:space="preserve">от </w:t>
      </w:r>
      <w:r w:rsidR="00D6177E" w:rsidRPr="00D6177E">
        <w:rPr>
          <w:snapToGrid w:val="0"/>
          <w:szCs w:val="20"/>
        </w:rPr>
        <w:t>31.05.2024</w:t>
      </w:r>
      <w:r w:rsidR="00FA4A27" w:rsidRPr="00FA4A27">
        <w:rPr>
          <w:snapToGrid w:val="0"/>
          <w:szCs w:val="20"/>
        </w:rPr>
        <w:t xml:space="preserve"> № </w:t>
      </w:r>
      <w:r w:rsidR="00D6177E" w:rsidRPr="00D6177E">
        <w:rPr>
          <w:snapToGrid w:val="0"/>
          <w:szCs w:val="20"/>
        </w:rPr>
        <w:t>ФКУ0171/05/2024/ЗИ</w:t>
      </w:r>
      <w:r w:rsidR="00D6177E" w:rsidRPr="00D6177E" w:rsidDel="00D6177E">
        <w:rPr>
          <w:snapToGrid w:val="0"/>
          <w:szCs w:val="20"/>
        </w:rPr>
        <w:t xml:space="preserve"> </w:t>
      </w:r>
      <w:bookmarkEnd w:id="1"/>
    </w:p>
    <w:p w14:paraId="1CF2276B" w14:textId="77777777" w:rsidR="001E2F7A" w:rsidRPr="00026CD8" w:rsidRDefault="001E2F7A" w:rsidP="001E2F7A">
      <w:pPr>
        <w:spacing w:before="120" w:after="120"/>
        <w:jc w:val="center"/>
        <w:rPr>
          <w:snapToGrid w:val="0"/>
          <w:szCs w:val="20"/>
        </w:rPr>
      </w:pPr>
    </w:p>
    <w:p w14:paraId="10DEF92F" w14:textId="77777777" w:rsidR="001E2F7A" w:rsidRPr="00AA66D2" w:rsidRDefault="001E2F7A" w:rsidP="001E2F7A">
      <w:pPr>
        <w:spacing w:before="120" w:after="120"/>
        <w:jc w:val="center"/>
        <w:rPr>
          <w:snapToGrid w:val="0"/>
          <w:sz w:val="18"/>
          <w:szCs w:val="20"/>
        </w:rPr>
      </w:pPr>
      <w:r w:rsidRPr="00AA66D2">
        <w:rPr>
          <w:snapToGrid w:val="0"/>
          <w:sz w:val="18"/>
          <w:szCs w:val="20"/>
        </w:rPr>
        <w:br/>
      </w:r>
    </w:p>
    <w:tbl>
      <w:tblPr>
        <w:tblW w:w="10207" w:type="dxa"/>
        <w:jc w:val="center"/>
        <w:tblLayout w:type="fixed"/>
        <w:tblLook w:val="0000" w:firstRow="0" w:lastRow="0" w:firstColumn="0" w:lastColumn="0" w:noHBand="0" w:noVBand="0"/>
      </w:tblPr>
      <w:tblGrid>
        <w:gridCol w:w="4678"/>
        <w:gridCol w:w="951"/>
        <w:gridCol w:w="4578"/>
      </w:tblGrid>
      <w:tr w:rsidR="001E2F7A" w:rsidRPr="001860DE" w14:paraId="2E8C372E" w14:textId="77777777" w:rsidTr="001E2F7A">
        <w:trPr>
          <w:trHeight w:val="20"/>
          <w:jc w:val="center"/>
        </w:trPr>
        <w:tc>
          <w:tcPr>
            <w:tcW w:w="4678" w:type="dxa"/>
          </w:tcPr>
          <w:p w14:paraId="550A3439" w14:textId="77777777" w:rsidR="001E2F7A" w:rsidRPr="00026CD8" w:rsidRDefault="001E2F7A" w:rsidP="001E2F7A">
            <w:pPr>
              <w:rPr>
                <w:b/>
                <w:szCs w:val="20"/>
              </w:rPr>
            </w:pPr>
            <w:r w:rsidRPr="00026CD8">
              <w:rPr>
                <w:b/>
                <w:szCs w:val="20"/>
              </w:rPr>
              <w:t>СОГЛАСОВАНО</w:t>
            </w:r>
          </w:p>
        </w:tc>
        <w:tc>
          <w:tcPr>
            <w:tcW w:w="951" w:type="dxa"/>
          </w:tcPr>
          <w:p w14:paraId="038258BC" w14:textId="77777777" w:rsidR="001E2F7A" w:rsidRPr="00026CD8" w:rsidRDefault="001E2F7A" w:rsidP="001E2F7A">
            <w:pPr>
              <w:rPr>
                <w:szCs w:val="20"/>
              </w:rPr>
            </w:pPr>
          </w:p>
        </w:tc>
        <w:tc>
          <w:tcPr>
            <w:tcW w:w="4578" w:type="dxa"/>
          </w:tcPr>
          <w:p w14:paraId="3A92D899" w14:textId="77777777" w:rsidR="001E2F7A" w:rsidRPr="00026CD8" w:rsidRDefault="001E2F7A" w:rsidP="001E2F7A">
            <w:pPr>
              <w:rPr>
                <w:b/>
                <w:szCs w:val="20"/>
              </w:rPr>
            </w:pPr>
            <w:r w:rsidRPr="00026CD8">
              <w:rPr>
                <w:b/>
                <w:szCs w:val="20"/>
              </w:rPr>
              <w:t>СОГЛАСОВАНО</w:t>
            </w:r>
          </w:p>
        </w:tc>
      </w:tr>
      <w:tr w:rsidR="001E2F7A" w:rsidRPr="001860DE" w14:paraId="5F42FC05" w14:textId="77777777" w:rsidTr="001E2F7A">
        <w:trPr>
          <w:trHeight w:val="20"/>
          <w:jc w:val="center"/>
        </w:trPr>
        <w:tc>
          <w:tcPr>
            <w:tcW w:w="4678" w:type="dxa"/>
          </w:tcPr>
          <w:p w14:paraId="542DB222" w14:textId="1F379165" w:rsidR="001E2F7A" w:rsidRPr="00026CD8" w:rsidRDefault="001E2F7A" w:rsidP="00AA66D2">
            <w:pPr>
              <w:jc w:val="left"/>
              <w:rPr>
                <w:szCs w:val="20"/>
              </w:rPr>
            </w:pPr>
            <w:r w:rsidRPr="00026CD8">
              <w:rPr>
                <w:szCs w:val="20"/>
              </w:rPr>
              <w:t xml:space="preserve">От </w:t>
            </w:r>
            <w:r w:rsidR="003621B5" w:rsidRPr="003621B5">
              <w:rPr>
                <w:szCs w:val="20"/>
              </w:rPr>
              <w:t>Федерального казенного учреждения «Центр по обеспечению деятельности Казначейства России»</w:t>
            </w:r>
          </w:p>
        </w:tc>
        <w:tc>
          <w:tcPr>
            <w:tcW w:w="951" w:type="dxa"/>
          </w:tcPr>
          <w:p w14:paraId="781794B2" w14:textId="77777777" w:rsidR="001E2F7A" w:rsidRPr="00026CD8" w:rsidRDefault="001E2F7A" w:rsidP="001E2F7A">
            <w:pPr>
              <w:rPr>
                <w:szCs w:val="20"/>
              </w:rPr>
            </w:pPr>
          </w:p>
        </w:tc>
        <w:tc>
          <w:tcPr>
            <w:tcW w:w="4578" w:type="dxa"/>
          </w:tcPr>
          <w:p w14:paraId="3BB06268" w14:textId="77777777" w:rsidR="001E2F7A" w:rsidRPr="00026CD8" w:rsidRDefault="001E2F7A" w:rsidP="001E2F7A">
            <w:pPr>
              <w:rPr>
                <w:szCs w:val="20"/>
              </w:rPr>
            </w:pPr>
            <w:r w:rsidRPr="00026CD8">
              <w:rPr>
                <w:szCs w:val="20"/>
              </w:rPr>
              <w:t>От АО НИП «И</w:t>
            </w:r>
            <w:r w:rsidRPr="00026CD8">
              <w:rPr>
                <w:caps/>
                <w:szCs w:val="20"/>
              </w:rPr>
              <w:t>нформзащита</w:t>
            </w:r>
            <w:r w:rsidRPr="00026CD8">
              <w:rPr>
                <w:szCs w:val="20"/>
              </w:rPr>
              <w:t>»</w:t>
            </w:r>
          </w:p>
          <w:p w14:paraId="78BBFF6D" w14:textId="77777777" w:rsidR="001E2F7A" w:rsidRPr="00026CD8" w:rsidRDefault="001E2F7A" w:rsidP="001E2F7A">
            <w:pPr>
              <w:rPr>
                <w:szCs w:val="20"/>
              </w:rPr>
            </w:pPr>
          </w:p>
        </w:tc>
      </w:tr>
      <w:tr w:rsidR="001E2F7A" w:rsidRPr="001860DE" w14:paraId="33D8B656" w14:textId="77777777" w:rsidTr="001E2F7A">
        <w:trPr>
          <w:trHeight w:val="20"/>
          <w:jc w:val="center"/>
        </w:trPr>
        <w:tc>
          <w:tcPr>
            <w:tcW w:w="4678" w:type="dxa"/>
            <w:vAlign w:val="bottom"/>
          </w:tcPr>
          <w:p w14:paraId="27CB3CBC" w14:textId="77777777" w:rsidR="001E2F7A" w:rsidRPr="00026CD8" w:rsidRDefault="001E2F7A" w:rsidP="001E2F7A">
            <w:pPr>
              <w:rPr>
                <w:szCs w:val="20"/>
              </w:rPr>
            </w:pPr>
          </w:p>
        </w:tc>
        <w:tc>
          <w:tcPr>
            <w:tcW w:w="951" w:type="dxa"/>
            <w:vAlign w:val="bottom"/>
          </w:tcPr>
          <w:p w14:paraId="3AE5C7DF" w14:textId="77777777" w:rsidR="001E2F7A" w:rsidRPr="00026CD8" w:rsidRDefault="001E2F7A" w:rsidP="001E2F7A">
            <w:pPr>
              <w:rPr>
                <w:szCs w:val="20"/>
              </w:rPr>
            </w:pPr>
          </w:p>
        </w:tc>
        <w:tc>
          <w:tcPr>
            <w:tcW w:w="4578" w:type="dxa"/>
            <w:vAlign w:val="bottom"/>
          </w:tcPr>
          <w:p w14:paraId="1C318C1B" w14:textId="77777777" w:rsidR="001E2F7A" w:rsidRPr="00026CD8" w:rsidRDefault="001E2F7A" w:rsidP="001E2F7A">
            <w:pPr>
              <w:rPr>
                <w:szCs w:val="20"/>
              </w:rPr>
            </w:pPr>
          </w:p>
        </w:tc>
      </w:tr>
      <w:tr w:rsidR="001E2F7A" w:rsidRPr="001860DE" w14:paraId="59152880" w14:textId="77777777" w:rsidTr="001E2F7A">
        <w:trPr>
          <w:trHeight w:val="20"/>
          <w:jc w:val="center"/>
        </w:trPr>
        <w:tc>
          <w:tcPr>
            <w:tcW w:w="4678" w:type="dxa"/>
            <w:vAlign w:val="bottom"/>
          </w:tcPr>
          <w:p w14:paraId="1BD7C282" w14:textId="77777777" w:rsidR="001E2F7A" w:rsidRPr="00026CD8" w:rsidRDefault="001E2F7A" w:rsidP="001E2F7A">
            <w:pPr>
              <w:rPr>
                <w:szCs w:val="20"/>
              </w:rPr>
            </w:pPr>
            <w:r w:rsidRPr="00026CD8">
              <w:rPr>
                <w:szCs w:val="20"/>
              </w:rPr>
              <w:t>_______________</w:t>
            </w:r>
          </w:p>
        </w:tc>
        <w:tc>
          <w:tcPr>
            <w:tcW w:w="951" w:type="dxa"/>
            <w:vAlign w:val="bottom"/>
          </w:tcPr>
          <w:p w14:paraId="3F4DB0B8" w14:textId="77777777" w:rsidR="001E2F7A" w:rsidRPr="00026CD8" w:rsidRDefault="001E2F7A" w:rsidP="001E2F7A">
            <w:pPr>
              <w:rPr>
                <w:szCs w:val="20"/>
              </w:rPr>
            </w:pPr>
          </w:p>
        </w:tc>
        <w:tc>
          <w:tcPr>
            <w:tcW w:w="4578" w:type="dxa"/>
            <w:vAlign w:val="bottom"/>
          </w:tcPr>
          <w:p w14:paraId="2281653A" w14:textId="77777777" w:rsidR="001E2F7A" w:rsidRPr="00026CD8" w:rsidRDefault="001E2F7A" w:rsidP="001E2F7A">
            <w:pPr>
              <w:rPr>
                <w:szCs w:val="20"/>
              </w:rPr>
            </w:pPr>
            <w:r w:rsidRPr="00026CD8">
              <w:rPr>
                <w:szCs w:val="20"/>
              </w:rPr>
              <w:t>_________________</w:t>
            </w:r>
          </w:p>
        </w:tc>
      </w:tr>
      <w:tr w:rsidR="001E2F7A" w:rsidRPr="001860DE" w14:paraId="7AAB1259" w14:textId="77777777" w:rsidTr="001E2F7A">
        <w:trPr>
          <w:trHeight w:val="20"/>
          <w:jc w:val="center"/>
        </w:trPr>
        <w:tc>
          <w:tcPr>
            <w:tcW w:w="4678" w:type="dxa"/>
            <w:vAlign w:val="bottom"/>
          </w:tcPr>
          <w:p w14:paraId="1BBFACD0" w14:textId="77777777" w:rsidR="001E2F7A" w:rsidRPr="00026CD8" w:rsidRDefault="001E2F7A" w:rsidP="001E2F7A">
            <w:pPr>
              <w:rPr>
                <w:szCs w:val="20"/>
              </w:rPr>
            </w:pPr>
          </w:p>
        </w:tc>
        <w:tc>
          <w:tcPr>
            <w:tcW w:w="951" w:type="dxa"/>
            <w:vAlign w:val="bottom"/>
          </w:tcPr>
          <w:p w14:paraId="23557A23" w14:textId="77777777" w:rsidR="001E2F7A" w:rsidRPr="00026CD8" w:rsidRDefault="001E2F7A" w:rsidP="001E2F7A">
            <w:pPr>
              <w:rPr>
                <w:szCs w:val="20"/>
              </w:rPr>
            </w:pPr>
          </w:p>
        </w:tc>
        <w:tc>
          <w:tcPr>
            <w:tcW w:w="4578" w:type="dxa"/>
            <w:vAlign w:val="bottom"/>
          </w:tcPr>
          <w:p w14:paraId="213B4AA3" w14:textId="77777777" w:rsidR="001E2F7A" w:rsidRPr="00026CD8" w:rsidRDefault="001E2F7A" w:rsidP="001E2F7A">
            <w:pPr>
              <w:rPr>
                <w:szCs w:val="20"/>
              </w:rPr>
            </w:pPr>
          </w:p>
        </w:tc>
      </w:tr>
      <w:tr w:rsidR="001E2F7A" w:rsidRPr="001860DE" w14:paraId="323CF637" w14:textId="77777777" w:rsidTr="001E2F7A">
        <w:trPr>
          <w:trHeight w:val="20"/>
          <w:jc w:val="center"/>
        </w:trPr>
        <w:tc>
          <w:tcPr>
            <w:tcW w:w="4678" w:type="dxa"/>
            <w:vAlign w:val="bottom"/>
          </w:tcPr>
          <w:p w14:paraId="0FEBD6F2" w14:textId="727904F4" w:rsidR="001E2F7A" w:rsidRPr="00026CD8" w:rsidRDefault="001E2F7A" w:rsidP="00291A98">
            <w:pPr>
              <w:rPr>
                <w:szCs w:val="20"/>
              </w:rPr>
            </w:pPr>
            <w:proofErr w:type="gramStart"/>
            <w:r w:rsidRPr="00026CD8">
              <w:rPr>
                <w:szCs w:val="20"/>
              </w:rPr>
              <w:t>«</w:t>
            </w:r>
            <w:r w:rsidRPr="00026CD8">
              <w:rPr>
                <w:szCs w:val="20"/>
                <w:u w:val="single"/>
              </w:rPr>
              <w:t xml:space="preserve">  </w:t>
            </w:r>
            <w:proofErr w:type="gramEnd"/>
            <w:r w:rsidRPr="00026CD8">
              <w:rPr>
                <w:szCs w:val="20"/>
                <w:u w:val="single"/>
              </w:rPr>
              <w:t xml:space="preserve">       </w:t>
            </w:r>
            <w:r w:rsidRPr="00026CD8">
              <w:rPr>
                <w:szCs w:val="20"/>
              </w:rPr>
              <w:t>»</w:t>
            </w:r>
            <w:r w:rsidRPr="00026CD8">
              <w:rPr>
                <w:szCs w:val="20"/>
                <w:u w:val="single"/>
              </w:rPr>
              <w:t xml:space="preserve">                                    </w:t>
            </w:r>
            <w:r w:rsidR="003A3936" w:rsidRPr="00026CD8">
              <w:rPr>
                <w:szCs w:val="20"/>
              </w:rPr>
              <w:t>202</w:t>
            </w:r>
            <w:r w:rsidR="003A3936">
              <w:rPr>
                <w:szCs w:val="20"/>
              </w:rPr>
              <w:t>5</w:t>
            </w:r>
            <w:r w:rsidR="003A3936" w:rsidRPr="00026CD8">
              <w:rPr>
                <w:szCs w:val="20"/>
              </w:rPr>
              <w:t xml:space="preserve"> </w:t>
            </w:r>
            <w:r w:rsidRPr="00026CD8">
              <w:rPr>
                <w:szCs w:val="20"/>
              </w:rPr>
              <w:t>г.</w:t>
            </w:r>
          </w:p>
        </w:tc>
        <w:tc>
          <w:tcPr>
            <w:tcW w:w="951" w:type="dxa"/>
            <w:vAlign w:val="bottom"/>
          </w:tcPr>
          <w:p w14:paraId="65A1CA11" w14:textId="77777777" w:rsidR="001E2F7A" w:rsidRPr="00026CD8" w:rsidRDefault="001E2F7A" w:rsidP="001E2F7A">
            <w:pPr>
              <w:rPr>
                <w:szCs w:val="20"/>
              </w:rPr>
            </w:pPr>
          </w:p>
        </w:tc>
        <w:tc>
          <w:tcPr>
            <w:tcW w:w="4578" w:type="dxa"/>
            <w:vAlign w:val="bottom"/>
          </w:tcPr>
          <w:p w14:paraId="0AD1EB4F" w14:textId="53CBE89A" w:rsidR="001E2F7A" w:rsidRPr="00026CD8" w:rsidRDefault="001E2F7A" w:rsidP="00291A98">
            <w:pPr>
              <w:rPr>
                <w:szCs w:val="20"/>
              </w:rPr>
            </w:pPr>
            <w:proofErr w:type="gramStart"/>
            <w:r w:rsidRPr="00026CD8">
              <w:rPr>
                <w:szCs w:val="20"/>
              </w:rPr>
              <w:t>«</w:t>
            </w:r>
            <w:r w:rsidRPr="00026CD8">
              <w:rPr>
                <w:szCs w:val="20"/>
                <w:u w:val="single"/>
              </w:rPr>
              <w:t xml:space="preserve">  </w:t>
            </w:r>
            <w:proofErr w:type="gramEnd"/>
            <w:r w:rsidRPr="00026CD8">
              <w:rPr>
                <w:szCs w:val="20"/>
                <w:u w:val="single"/>
              </w:rPr>
              <w:t xml:space="preserve">       </w:t>
            </w:r>
            <w:r w:rsidRPr="00026CD8">
              <w:rPr>
                <w:szCs w:val="20"/>
              </w:rPr>
              <w:t>»</w:t>
            </w:r>
            <w:r w:rsidRPr="00026CD8">
              <w:rPr>
                <w:szCs w:val="20"/>
                <w:u w:val="single"/>
              </w:rPr>
              <w:t xml:space="preserve">                                     </w:t>
            </w:r>
            <w:r w:rsidR="003A3936" w:rsidRPr="00026CD8">
              <w:rPr>
                <w:szCs w:val="20"/>
              </w:rPr>
              <w:t>202</w:t>
            </w:r>
            <w:r w:rsidR="003A3936">
              <w:rPr>
                <w:szCs w:val="20"/>
              </w:rPr>
              <w:t>5</w:t>
            </w:r>
            <w:r w:rsidR="003A3936" w:rsidRPr="00026CD8">
              <w:rPr>
                <w:szCs w:val="20"/>
              </w:rPr>
              <w:t xml:space="preserve"> </w:t>
            </w:r>
            <w:r w:rsidRPr="00026CD8">
              <w:rPr>
                <w:szCs w:val="20"/>
              </w:rPr>
              <w:t>г.</w:t>
            </w:r>
          </w:p>
        </w:tc>
      </w:tr>
    </w:tbl>
    <w:p w14:paraId="1B5229A5" w14:textId="77777777" w:rsidR="001E2F7A" w:rsidRPr="00026CD8" w:rsidRDefault="001E2F7A" w:rsidP="001E2F7A">
      <w:pPr>
        <w:spacing w:after="160" w:line="259" w:lineRule="auto"/>
        <w:rPr>
          <w:rFonts w:eastAsiaTheme="minorHAnsi"/>
          <w:b/>
          <w:bCs/>
          <w:snapToGrid w:val="0"/>
          <w:lang w:eastAsia="en-US"/>
        </w:rPr>
      </w:pPr>
      <w:r w:rsidRPr="001860DE">
        <w:br w:type="page"/>
      </w:r>
    </w:p>
    <w:p w14:paraId="7FE4E414" w14:textId="77777777" w:rsidR="00135102" w:rsidRPr="00026CD8" w:rsidRDefault="00135102" w:rsidP="00445F9C">
      <w:pPr>
        <w:pStyle w:val="1ff6"/>
        <w:rPr>
          <w:rFonts w:ascii="Times New Roman" w:hAnsi="Times New Roman" w:cs="Times New Roman"/>
          <w:color w:val="auto"/>
          <w:sz w:val="24"/>
        </w:rPr>
      </w:pPr>
      <w:r w:rsidRPr="00026CD8">
        <w:rPr>
          <w:rFonts w:ascii="Times New Roman" w:hAnsi="Times New Roman" w:cs="Times New Roman"/>
          <w:color w:val="auto"/>
          <w:sz w:val="24"/>
        </w:rPr>
        <w:lastRenderedPageBreak/>
        <w:t>ФЕДЕРАЛЬНОЕ КАЗНАЧЕЙСТВО (КАЗНАЧЕЙСТВО РОССИИ)</w:t>
      </w:r>
    </w:p>
    <w:p w14:paraId="0B0EE275" w14:textId="77777777" w:rsidR="00135102" w:rsidRPr="001860DE" w:rsidRDefault="00135102" w:rsidP="00445F9C">
      <w:pPr>
        <w:suppressAutoHyphens/>
      </w:pPr>
    </w:p>
    <w:p w14:paraId="55125A79" w14:textId="77777777" w:rsidR="00135102" w:rsidRPr="001860DE" w:rsidRDefault="00135102" w:rsidP="00445F9C">
      <w:pPr>
        <w:suppressAutoHyphens/>
      </w:pPr>
    </w:p>
    <w:p w14:paraId="3C25C819" w14:textId="77777777" w:rsidR="00135102" w:rsidRPr="00026CD8" w:rsidRDefault="00135102" w:rsidP="00445F9C">
      <w:pPr>
        <w:pStyle w:val="3f8"/>
        <w:suppressAutoHyphens/>
        <w:rPr>
          <w:rFonts w:ascii="Times New Roman" w:hAnsi="Times New Roman" w:cs="Times New Roman"/>
        </w:rPr>
      </w:pPr>
      <w:r w:rsidRPr="00026CD8">
        <w:rPr>
          <w:rFonts w:ascii="Times New Roman" w:hAnsi="Times New Roman" w:cs="Times New Roman"/>
        </w:rPr>
        <w:t>УТВЕРЖДЕН</w:t>
      </w:r>
    </w:p>
    <w:p w14:paraId="107A2F64" w14:textId="566340CF" w:rsidR="00135102" w:rsidRPr="00026CD8" w:rsidRDefault="00AC3810" w:rsidP="00445F9C">
      <w:pPr>
        <w:pStyle w:val="affffffffa"/>
        <w:suppressAutoHyphens/>
        <w:rPr>
          <w:color w:val="auto"/>
        </w:rPr>
      </w:pPr>
      <w:r w:rsidRPr="00026CD8">
        <w:rPr>
          <w:color w:val="auto"/>
        </w:rPr>
        <w:t>40308570</w:t>
      </w:r>
      <w:r w:rsidR="00135102" w:rsidRPr="00026CD8">
        <w:rPr>
          <w:color w:val="auto"/>
        </w:rPr>
        <w:t>.31.02,00.</w:t>
      </w:r>
      <w:r w:rsidR="00135102" w:rsidRPr="00026CD8">
        <w:rPr>
          <w:b/>
          <w:color w:val="auto"/>
        </w:rPr>
        <w:t>И</w:t>
      </w:r>
      <w:r w:rsidR="00FC48F0" w:rsidRPr="00026CD8">
        <w:rPr>
          <w:b/>
          <w:color w:val="auto"/>
        </w:rPr>
        <w:t>З</w:t>
      </w:r>
      <w:r w:rsidR="00B32FA4" w:rsidRPr="00026CD8">
        <w:rPr>
          <w:color w:val="auto"/>
        </w:rPr>
        <w:t>.</w:t>
      </w:r>
      <w:r w:rsidR="001E2F7A" w:rsidRPr="00026CD8">
        <w:rPr>
          <w:color w:val="auto"/>
        </w:rPr>
        <w:t>101</w:t>
      </w:r>
      <w:r w:rsidR="00135102" w:rsidRPr="00026CD8">
        <w:rPr>
          <w:color w:val="auto"/>
        </w:rPr>
        <w:t>-</w:t>
      </w:r>
      <w:r w:rsidR="003A3936" w:rsidRPr="00026CD8">
        <w:rPr>
          <w:color w:val="auto"/>
        </w:rPr>
        <w:t>0</w:t>
      </w:r>
      <w:r w:rsidR="003A3936">
        <w:rPr>
          <w:color w:val="auto"/>
        </w:rPr>
        <w:t>5</w:t>
      </w:r>
      <w:r w:rsidR="00135102" w:rsidRPr="00026CD8">
        <w:rPr>
          <w:color w:val="auto"/>
        </w:rPr>
        <w:t>.</w:t>
      </w:r>
      <w:r w:rsidR="003A3936" w:rsidRPr="00026CD8">
        <w:rPr>
          <w:color w:val="auto"/>
        </w:rPr>
        <w:t>0</w:t>
      </w:r>
      <w:r w:rsidR="003A3936">
        <w:rPr>
          <w:color w:val="auto"/>
        </w:rPr>
        <w:t>0</w:t>
      </w:r>
      <w:r w:rsidR="003A3936" w:rsidRPr="00026CD8">
        <w:rPr>
          <w:color w:val="auto"/>
          <w:lang w:val="en-US"/>
        </w:rPr>
        <w:t> </w:t>
      </w:r>
      <w:r w:rsidR="00B32FA4" w:rsidRPr="00026CD8">
        <w:rPr>
          <w:color w:val="auto"/>
        </w:rPr>
        <w:t>9</w:t>
      </w:r>
      <w:r w:rsidR="00135102" w:rsidRPr="00026CD8">
        <w:rPr>
          <w:color w:val="auto"/>
        </w:rPr>
        <w:t>-ЛУ</w:t>
      </w:r>
    </w:p>
    <w:p w14:paraId="3A78CDAB" w14:textId="77777777" w:rsidR="00135102" w:rsidRPr="00026CD8" w:rsidRDefault="00135102" w:rsidP="00445F9C">
      <w:pPr>
        <w:pStyle w:val="affffffffa"/>
        <w:suppressAutoHyphens/>
        <w:rPr>
          <w:color w:val="auto"/>
        </w:rPr>
      </w:pPr>
    </w:p>
    <w:p w14:paraId="4776F7C1" w14:textId="77777777" w:rsidR="00135102" w:rsidRPr="00026CD8" w:rsidRDefault="00135102" w:rsidP="00445F9C">
      <w:pPr>
        <w:pStyle w:val="affffffffa"/>
        <w:suppressAutoHyphens/>
        <w:rPr>
          <w:color w:val="auto"/>
        </w:rPr>
      </w:pPr>
    </w:p>
    <w:p w14:paraId="3A0B90C3" w14:textId="77777777" w:rsidR="00135102" w:rsidRPr="00026CD8" w:rsidRDefault="00135102" w:rsidP="00445F9C">
      <w:pPr>
        <w:pStyle w:val="affffffffa"/>
        <w:suppressAutoHyphens/>
        <w:rPr>
          <w:color w:val="auto"/>
        </w:rPr>
      </w:pPr>
    </w:p>
    <w:p w14:paraId="68BD6706" w14:textId="77777777" w:rsidR="00135102" w:rsidRPr="00026CD8" w:rsidRDefault="00135102" w:rsidP="00445F9C">
      <w:pPr>
        <w:pStyle w:val="affffffffa"/>
        <w:tabs>
          <w:tab w:val="left" w:pos="2579"/>
        </w:tabs>
        <w:suppressAutoHyphens/>
        <w:rPr>
          <w:color w:val="auto"/>
        </w:rPr>
      </w:pPr>
    </w:p>
    <w:p w14:paraId="45263762" w14:textId="77777777" w:rsidR="00135102" w:rsidRPr="00026CD8" w:rsidRDefault="00135102" w:rsidP="00445F9C">
      <w:pPr>
        <w:pStyle w:val="affffffffa"/>
        <w:suppressAutoHyphens/>
        <w:rPr>
          <w:color w:val="auto"/>
        </w:rPr>
      </w:pPr>
    </w:p>
    <w:p w14:paraId="66277B26" w14:textId="77777777" w:rsidR="00135102" w:rsidRPr="00026CD8" w:rsidRDefault="00135102" w:rsidP="00445F9C">
      <w:pPr>
        <w:pStyle w:val="affffffffa"/>
        <w:suppressAutoHyphens/>
        <w:rPr>
          <w:color w:val="auto"/>
        </w:rPr>
      </w:pPr>
    </w:p>
    <w:p w14:paraId="13AC44C3" w14:textId="77777777" w:rsidR="00135102" w:rsidRPr="00026CD8" w:rsidRDefault="00135102" w:rsidP="00445F9C">
      <w:pPr>
        <w:pStyle w:val="-f1"/>
        <w:suppressAutoHyphens/>
        <w:rPr>
          <w:rFonts w:ascii="Times New Roman" w:hAnsi="Times New Roman"/>
          <w:color w:val="auto"/>
        </w:rPr>
      </w:pPr>
      <w:r w:rsidRPr="00026CD8">
        <w:rPr>
          <w:rFonts w:ascii="Times New Roman" w:hAnsi="Times New Roman"/>
          <w:color w:val="auto"/>
        </w:rPr>
        <w:t>Система обеспечения безопасности информации Федерального казначейства</w:t>
      </w:r>
    </w:p>
    <w:p w14:paraId="52D6AC27" w14:textId="77777777" w:rsidR="00135102" w:rsidRPr="00026CD8" w:rsidRDefault="00135102" w:rsidP="00445F9C">
      <w:pPr>
        <w:pStyle w:val="affffffff7"/>
        <w:suppressAutoHyphens/>
        <w:rPr>
          <w:color w:val="auto"/>
        </w:rPr>
      </w:pPr>
    </w:p>
    <w:p w14:paraId="15989433" w14:textId="77777777" w:rsidR="00F900ED" w:rsidRPr="00026CD8" w:rsidRDefault="00F900ED" w:rsidP="00445F9C">
      <w:pPr>
        <w:pStyle w:val="affffffff7"/>
        <w:suppressAutoHyphens/>
        <w:rPr>
          <w:color w:val="auto"/>
          <w:sz w:val="32"/>
        </w:rPr>
      </w:pPr>
    </w:p>
    <w:p w14:paraId="197A2539" w14:textId="6D0D544D" w:rsidR="00F900ED" w:rsidRPr="00026CD8" w:rsidRDefault="00F900ED" w:rsidP="00F900ED">
      <w:pPr>
        <w:pStyle w:val="-d"/>
        <w:suppressAutoHyphens/>
        <w:rPr>
          <w:rFonts w:ascii="Times New Roman" w:hAnsi="Times New Roman"/>
          <w:color w:val="auto"/>
        </w:rPr>
      </w:pPr>
      <w:r w:rsidRPr="00026CD8">
        <w:rPr>
          <w:rFonts w:ascii="Times New Roman" w:hAnsi="Times New Roman"/>
          <w:color w:val="auto"/>
        </w:rPr>
        <w:t>Руководство пользователя</w:t>
      </w:r>
    </w:p>
    <w:p w14:paraId="7DF2B420" w14:textId="186DEF20" w:rsidR="00135102" w:rsidRPr="00026CD8" w:rsidRDefault="00135102" w:rsidP="00445F9C">
      <w:pPr>
        <w:pStyle w:val="affffffff7"/>
        <w:suppressAutoHyphens/>
        <w:rPr>
          <w:color w:val="auto"/>
          <w:sz w:val="32"/>
        </w:rPr>
      </w:pPr>
    </w:p>
    <w:p w14:paraId="31E142EE" w14:textId="3E848CA0" w:rsidR="001E2F7A" w:rsidRPr="00026CD8" w:rsidRDefault="001E2F7A" w:rsidP="001E2F7A">
      <w:pPr>
        <w:pStyle w:val="affffffff7"/>
        <w:suppressAutoHyphens/>
        <w:rPr>
          <w:color w:val="auto"/>
          <w:sz w:val="32"/>
        </w:rPr>
      </w:pPr>
      <w:r w:rsidRPr="00026CD8">
        <w:rPr>
          <w:color w:val="auto"/>
          <w:sz w:val="32"/>
        </w:rPr>
        <w:t>Том 1. Руководство пользователя по подготовке АРМ</w:t>
      </w:r>
    </w:p>
    <w:p w14:paraId="5C753E13" w14:textId="77777777" w:rsidR="001E2F7A" w:rsidRPr="00D450FA" w:rsidRDefault="001E2F7A" w:rsidP="00445F9C">
      <w:pPr>
        <w:pStyle w:val="affffffff7"/>
        <w:suppressAutoHyphens/>
        <w:rPr>
          <w:color w:val="auto"/>
          <w:sz w:val="32"/>
        </w:rPr>
      </w:pPr>
    </w:p>
    <w:p w14:paraId="62F52735" w14:textId="4B7B42E9" w:rsidR="00135102" w:rsidRPr="00026CD8" w:rsidRDefault="00135102" w:rsidP="00445F9C">
      <w:pPr>
        <w:pStyle w:val="affffffff7"/>
        <w:suppressAutoHyphens/>
        <w:rPr>
          <w:color w:val="auto"/>
        </w:rPr>
      </w:pPr>
      <w:r w:rsidRPr="00026CD8">
        <w:rPr>
          <w:color w:val="auto"/>
        </w:rPr>
        <w:t xml:space="preserve">Код документа: </w:t>
      </w:r>
      <w:r w:rsidR="00AC3810" w:rsidRPr="00026CD8">
        <w:rPr>
          <w:color w:val="auto"/>
        </w:rPr>
        <w:t>40308570</w:t>
      </w:r>
      <w:r w:rsidRPr="00026CD8">
        <w:rPr>
          <w:color w:val="auto"/>
        </w:rPr>
        <w:t>.31.02,00.</w:t>
      </w:r>
      <w:r w:rsidRPr="00026CD8">
        <w:rPr>
          <w:b/>
          <w:color w:val="auto"/>
        </w:rPr>
        <w:t>И</w:t>
      </w:r>
      <w:r w:rsidR="00FC48F0" w:rsidRPr="00026CD8">
        <w:rPr>
          <w:b/>
          <w:color w:val="auto"/>
        </w:rPr>
        <w:t>З</w:t>
      </w:r>
      <w:r w:rsidRPr="00026CD8">
        <w:rPr>
          <w:color w:val="auto"/>
        </w:rPr>
        <w:t>.</w:t>
      </w:r>
      <w:r w:rsidR="001E2F7A" w:rsidRPr="00026CD8">
        <w:rPr>
          <w:color w:val="auto"/>
        </w:rPr>
        <w:t>101</w:t>
      </w:r>
      <w:r w:rsidRPr="00026CD8">
        <w:rPr>
          <w:color w:val="auto"/>
        </w:rPr>
        <w:t>-</w:t>
      </w:r>
      <w:r w:rsidR="003A3936" w:rsidRPr="00026CD8">
        <w:rPr>
          <w:color w:val="auto"/>
        </w:rPr>
        <w:t>0</w:t>
      </w:r>
      <w:r w:rsidR="003A3936">
        <w:rPr>
          <w:color w:val="auto"/>
        </w:rPr>
        <w:t>5</w:t>
      </w:r>
      <w:r w:rsidRPr="00026CD8">
        <w:rPr>
          <w:color w:val="auto"/>
        </w:rPr>
        <w:t>.</w:t>
      </w:r>
      <w:r w:rsidR="003A3936" w:rsidRPr="00026CD8">
        <w:rPr>
          <w:color w:val="auto"/>
        </w:rPr>
        <w:t>0</w:t>
      </w:r>
      <w:r w:rsidR="003A3936">
        <w:rPr>
          <w:color w:val="auto"/>
        </w:rPr>
        <w:t>0</w:t>
      </w:r>
      <w:r w:rsidR="003A3936" w:rsidRPr="00026CD8">
        <w:rPr>
          <w:color w:val="auto"/>
          <w:lang w:val="en-US"/>
        </w:rPr>
        <w:t> </w:t>
      </w:r>
      <w:r w:rsidR="00B32FA4" w:rsidRPr="00026CD8">
        <w:rPr>
          <w:color w:val="auto"/>
        </w:rPr>
        <w:t>9</w:t>
      </w:r>
    </w:p>
    <w:p w14:paraId="71EE188F" w14:textId="77777777" w:rsidR="00135102" w:rsidRPr="00026CD8" w:rsidRDefault="00135102" w:rsidP="00445F9C">
      <w:pPr>
        <w:pStyle w:val="affffffff7"/>
        <w:suppressAutoHyphens/>
        <w:rPr>
          <w:color w:val="auto"/>
        </w:rPr>
      </w:pPr>
    </w:p>
    <w:p w14:paraId="56310CE6" w14:textId="6FA0F208" w:rsidR="00135102" w:rsidRPr="00026CD8" w:rsidRDefault="00135102" w:rsidP="00445F9C">
      <w:pPr>
        <w:pStyle w:val="affffffff7"/>
        <w:suppressAutoHyphens/>
        <w:rPr>
          <w:color w:val="auto"/>
        </w:rPr>
      </w:pPr>
      <w:r w:rsidRPr="00026CD8">
        <w:rPr>
          <w:color w:val="auto"/>
        </w:rPr>
        <w:t xml:space="preserve">Листов: </w:t>
      </w:r>
      <w:r w:rsidR="007D2798" w:rsidRPr="00026CD8">
        <w:rPr>
          <w:noProof/>
          <w:color w:val="auto"/>
        </w:rPr>
        <w:fldChar w:fldCharType="begin"/>
      </w:r>
      <w:r w:rsidR="007D2798" w:rsidRPr="00026CD8">
        <w:rPr>
          <w:noProof/>
          <w:color w:val="auto"/>
        </w:rPr>
        <w:instrText xml:space="preserve"> PAGEREF  конец  \* MERGEFORMAT </w:instrText>
      </w:r>
      <w:r w:rsidR="007D2798" w:rsidRPr="00026CD8">
        <w:rPr>
          <w:noProof/>
          <w:color w:val="auto"/>
        </w:rPr>
        <w:fldChar w:fldCharType="separate"/>
      </w:r>
      <w:r w:rsidR="00DB6C7C">
        <w:rPr>
          <w:noProof/>
          <w:color w:val="auto"/>
        </w:rPr>
        <w:t>64</w:t>
      </w:r>
      <w:r w:rsidR="007D2798" w:rsidRPr="00026CD8">
        <w:rPr>
          <w:noProof/>
          <w:color w:val="auto"/>
        </w:rPr>
        <w:fldChar w:fldCharType="end"/>
      </w:r>
    </w:p>
    <w:p w14:paraId="32C8C393" w14:textId="77777777" w:rsidR="00135102" w:rsidRPr="00026CD8" w:rsidRDefault="00135102" w:rsidP="00445F9C">
      <w:pPr>
        <w:pStyle w:val="affffffff7"/>
        <w:suppressAutoHyphens/>
        <w:rPr>
          <w:color w:val="auto"/>
        </w:rPr>
      </w:pPr>
    </w:p>
    <w:p w14:paraId="5B03A715" w14:textId="77777777" w:rsidR="00135102" w:rsidRPr="00026CD8" w:rsidRDefault="00135102" w:rsidP="00445F9C">
      <w:pPr>
        <w:pStyle w:val="-d"/>
        <w:suppressAutoHyphens/>
        <w:rPr>
          <w:rFonts w:ascii="Times New Roman" w:hAnsi="Times New Roman"/>
          <w:color w:val="auto"/>
        </w:rPr>
        <w:sectPr w:rsidR="00135102" w:rsidRPr="00026CD8" w:rsidSect="007D2798">
          <w:footerReference w:type="default" r:id="rId12"/>
          <w:pgSz w:w="11906" w:h="16838"/>
          <w:pgMar w:top="851" w:right="851" w:bottom="1418" w:left="1418" w:header="284" w:footer="850" w:gutter="0"/>
          <w:cols w:space="708"/>
          <w:docGrid w:linePitch="381"/>
        </w:sectPr>
      </w:pPr>
    </w:p>
    <w:p w14:paraId="362DB1D0" w14:textId="77777777" w:rsidR="00DC3A56" w:rsidRPr="001860DE" w:rsidRDefault="00DC3A56" w:rsidP="00A7342C">
      <w:pPr>
        <w:pStyle w:val="affff8"/>
        <w:suppressAutoHyphens/>
        <w:spacing w:before="480"/>
        <w:jc w:val="left"/>
        <w:rPr>
          <w:rFonts w:ascii="Arial" w:hAnsi="Arial" w:cs="Arial"/>
          <w:sz w:val="36"/>
          <w:szCs w:val="28"/>
        </w:rPr>
      </w:pPr>
      <w:bookmarkStart w:id="2" w:name="_Toc134056199"/>
      <w:r w:rsidRPr="001860DE">
        <w:rPr>
          <w:szCs w:val="32"/>
        </w:rPr>
        <w:lastRenderedPageBreak/>
        <w:t>Аннотация</w:t>
      </w:r>
      <w:bookmarkEnd w:id="2"/>
    </w:p>
    <w:p w14:paraId="120B4298" w14:textId="7C1CA6CB" w:rsidR="00DC3A56" w:rsidRPr="001860DE" w:rsidRDefault="00B21A50" w:rsidP="00A7342C">
      <w:pPr>
        <w:pStyle w:val="affff"/>
      </w:pPr>
      <w:r w:rsidRPr="001860DE">
        <w:t>Настоящ</w:t>
      </w:r>
      <w:r w:rsidR="001F6F75" w:rsidRPr="001860DE">
        <w:t>ий документ содержит</w:t>
      </w:r>
      <w:r w:rsidR="00D239A0" w:rsidRPr="001860DE">
        <w:t xml:space="preserve"> </w:t>
      </w:r>
      <w:r w:rsidR="00B435DF" w:rsidRPr="001860DE">
        <w:t>р</w:t>
      </w:r>
      <w:r w:rsidR="006255C7" w:rsidRPr="001860DE">
        <w:t xml:space="preserve">уководство </w:t>
      </w:r>
      <w:r w:rsidR="00B32FA4" w:rsidRPr="001860DE">
        <w:t xml:space="preserve">по подготовке АРМ к использованию </w:t>
      </w:r>
      <w:r w:rsidR="009463DC" w:rsidRPr="001860DE">
        <w:t>Подсистемы обеспечения информационной безопасности Системы обеспечения безопасности информации Федерального казначейства (ПОИБ СОБИ</w:t>
      </w:r>
      <w:r w:rsidR="00A63351" w:rsidRPr="001860DE">
        <w:t> </w:t>
      </w:r>
      <w:r w:rsidR="009E6528" w:rsidRPr="001860DE">
        <w:t>ФК</w:t>
      </w:r>
      <w:r w:rsidR="009463DC" w:rsidRPr="001860DE">
        <w:t>)</w:t>
      </w:r>
      <w:r w:rsidR="00777E28" w:rsidRPr="001860DE">
        <w:t>.</w:t>
      </w:r>
      <w:r w:rsidR="00EE04B3" w:rsidRPr="001860DE">
        <w:t xml:space="preserve"> Подготовка АРМ включает в себя, в частности, установку и настройку необходимого ПО.</w:t>
      </w:r>
      <w:r w:rsidR="00C124BC" w:rsidRPr="001860DE">
        <w:t xml:space="preserve"> Документ предназначен для пользователей с любыми системными ролями ПОИБ</w:t>
      </w:r>
      <w:r w:rsidR="000B3822" w:rsidRPr="001860DE">
        <w:t xml:space="preserve"> СОБИ ФК</w:t>
      </w:r>
      <w:r w:rsidR="00C124BC" w:rsidRPr="001860DE">
        <w:t>.</w:t>
      </w:r>
    </w:p>
    <w:p w14:paraId="15CD210E" w14:textId="4C7B6FD4" w:rsidR="00B24620" w:rsidRPr="001860DE" w:rsidRDefault="00B24620" w:rsidP="001E2301">
      <w:pPr>
        <w:pStyle w:val="affff"/>
      </w:pPr>
      <w:r w:rsidRPr="001860DE">
        <w:t xml:space="preserve">Настоящий документ состоит из </w:t>
      </w:r>
      <w:r w:rsidR="00FA4A27" w:rsidRPr="001860DE">
        <w:t>1</w:t>
      </w:r>
      <w:r w:rsidR="005468B7">
        <w:t>5</w:t>
      </w:r>
      <w:r w:rsidR="00FA4A27" w:rsidRPr="001860DE">
        <w:t xml:space="preserve"> </w:t>
      </w:r>
      <w:r w:rsidRPr="001860DE">
        <w:t>томов. Настоящий том – 1.</w:t>
      </w:r>
    </w:p>
    <w:p w14:paraId="133BBC27" w14:textId="16EC8BDF" w:rsidR="001E2301" w:rsidRPr="001860DE" w:rsidRDefault="00501C9E" w:rsidP="001E2301">
      <w:pPr>
        <w:pStyle w:val="affff"/>
      </w:pPr>
      <w:r w:rsidRPr="001860DE">
        <w:t xml:space="preserve">Документ </w:t>
      </w:r>
      <w:r w:rsidR="0000164F" w:rsidRPr="001860DE">
        <w:t xml:space="preserve">актуализирован </w:t>
      </w:r>
      <w:r w:rsidRPr="001860DE">
        <w:t xml:space="preserve">в рамках исполнения </w:t>
      </w:r>
      <w:r w:rsidR="001E2301" w:rsidRPr="001860DE">
        <w:t>Г</w:t>
      </w:r>
      <w:r w:rsidRPr="001860DE">
        <w:t xml:space="preserve">осударственного контракта </w:t>
      </w:r>
      <w:r w:rsidR="001E2301" w:rsidRPr="001860DE">
        <w:t xml:space="preserve">от </w:t>
      </w:r>
      <w:r w:rsidR="00F2379C" w:rsidRPr="00F2379C">
        <w:t>31.05.2024</w:t>
      </w:r>
      <w:r w:rsidR="00FA4A27" w:rsidRPr="00FA4A27">
        <w:t xml:space="preserve"> № </w:t>
      </w:r>
      <w:r w:rsidR="00F2379C" w:rsidRPr="00F2379C">
        <w:t>ФКУ0171/05/2024/ЗИ</w:t>
      </w:r>
      <w:r w:rsidR="00FA4A27" w:rsidRPr="00FA4A27" w:rsidDel="00FA4A27">
        <w:t xml:space="preserve"> </w:t>
      </w:r>
      <w:r w:rsidR="001E2301" w:rsidRPr="001860DE">
        <w:t xml:space="preserve">на </w:t>
      </w:r>
      <w:r w:rsidR="00FA4A27" w:rsidRPr="00FA4A27">
        <w:t xml:space="preserve">выполнение работ по развитию компонентов и модулей подсистемы обеспечения информационной безопасности системы обеспечения безопасности информации Федерального казначейства </w:t>
      </w:r>
      <w:r w:rsidR="00C85C8C" w:rsidRPr="00C85C8C">
        <w:t>в части защиты информации и сертификации</w:t>
      </w:r>
      <w:r w:rsidR="00FA4A27" w:rsidRPr="00FA4A27">
        <w:t xml:space="preserve">, в рамках Этапа </w:t>
      </w:r>
      <w:r w:rsidR="003A3936">
        <w:t>2</w:t>
      </w:r>
      <w:r w:rsidR="001E2301" w:rsidRPr="001860DE">
        <w:t>.</w:t>
      </w:r>
    </w:p>
    <w:p w14:paraId="75ADCFD9" w14:textId="77777777" w:rsidR="001E2301" w:rsidRPr="001860DE" w:rsidRDefault="001E2301" w:rsidP="001E2301">
      <w:pPr>
        <w:pStyle w:val="affff"/>
      </w:pPr>
      <w:r w:rsidRPr="001860DE">
        <w:t>Перечень подсистем информационной системы, для которой был создан документ:</w:t>
      </w:r>
    </w:p>
    <w:p w14:paraId="280BB411" w14:textId="77777777" w:rsidR="001E2301" w:rsidRPr="001860DE" w:rsidRDefault="001E2301" w:rsidP="001E2301">
      <w:pPr>
        <w:pStyle w:val="affff"/>
      </w:pPr>
      <w:r w:rsidRPr="001860DE">
        <w:t>02,00 – Подсистема обеспечения информационной безопасности</w:t>
      </w:r>
    </w:p>
    <w:p w14:paraId="2B455FC1" w14:textId="77777777" w:rsidR="00D42652" w:rsidRPr="001860DE" w:rsidRDefault="00D42652" w:rsidP="00D42652">
      <w:pPr>
        <w:pStyle w:val="affff"/>
      </w:pPr>
      <w:r w:rsidRPr="001860DE">
        <w:t>Перечень областей применения документа:</w:t>
      </w:r>
    </w:p>
    <w:p w14:paraId="1F774B5A" w14:textId="77777777" w:rsidR="00D42652" w:rsidRPr="001860DE" w:rsidRDefault="00D42652" w:rsidP="00D42652">
      <w:pPr>
        <w:pStyle w:val="affff"/>
      </w:pPr>
      <w:r w:rsidRPr="001860DE">
        <w:t>9 – Все пользователи</w:t>
      </w:r>
    </w:p>
    <w:p w14:paraId="55068660" w14:textId="2E9D55EA" w:rsidR="00501C9E" w:rsidRPr="001860DE" w:rsidRDefault="00501C9E" w:rsidP="001E2301">
      <w:pPr>
        <w:pStyle w:val="affff"/>
      </w:pPr>
    </w:p>
    <w:p w14:paraId="765E03D0" w14:textId="77777777" w:rsidR="0046332D" w:rsidRPr="001860DE" w:rsidRDefault="0046332D" w:rsidP="00A7342C">
      <w:pPr>
        <w:pStyle w:val="affff8"/>
        <w:suppressAutoHyphens/>
        <w:spacing w:before="480"/>
        <w:jc w:val="left"/>
        <w:rPr>
          <w:rFonts w:ascii="Arial" w:hAnsi="Arial" w:cs="Arial"/>
          <w:sz w:val="28"/>
          <w:szCs w:val="28"/>
        </w:rPr>
      </w:pPr>
      <w:bookmarkStart w:id="3" w:name="_Toc134056200"/>
      <w:r w:rsidRPr="001860DE">
        <w:rPr>
          <w:szCs w:val="32"/>
        </w:rPr>
        <w:lastRenderedPageBreak/>
        <w:t>Содержание</w:t>
      </w:r>
      <w:bookmarkEnd w:id="3"/>
    </w:p>
    <w:p w14:paraId="20507ACF" w14:textId="1012F583" w:rsidR="000017CE" w:rsidRDefault="00BE524C">
      <w:pPr>
        <w:pStyle w:val="1ff0"/>
        <w:rPr>
          <w:rFonts w:asciiTheme="minorHAnsi" w:eastAsiaTheme="minorEastAsia" w:hAnsiTheme="minorHAnsi" w:cstheme="minorBidi"/>
          <w:noProof/>
          <w:sz w:val="22"/>
          <w:szCs w:val="22"/>
        </w:rPr>
      </w:pPr>
      <w:r w:rsidRPr="00026FBA">
        <w:fldChar w:fldCharType="begin"/>
      </w:r>
      <w:r w:rsidRPr="001860DE">
        <w:instrText xml:space="preserve"> TOC \o "2-4" \h \z \t "Заголовок 1;1;_Заг.1;1;_Прил.А_Заг-к;1;_Введение.и.т.п;1;Заголовки без нумерации;1;Заголовок_1;1;Стиль Заголовок_1 + 18 пт;1;Заголовок 1.КД;1;Заголовок 3.КД_02;1;Заголовок;1;OTR_Heading_1;1;Заголовок 3.КД;1;Заголовок 4.КД;1;Заголовок 1_02;1;Приложение;1" </w:instrText>
      </w:r>
      <w:r w:rsidRPr="00026FBA">
        <w:fldChar w:fldCharType="separate"/>
      </w:r>
      <w:hyperlink w:anchor="_Toc177731352" w:history="1">
        <w:r w:rsidR="000017CE" w:rsidRPr="00E96D17">
          <w:rPr>
            <w:rStyle w:val="afffff2"/>
            <w:noProof/>
          </w:rPr>
          <w:t>Перечень рисунков</w:t>
        </w:r>
        <w:r w:rsidR="000017CE">
          <w:rPr>
            <w:noProof/>
            <w:webHidden/>
          </w:rPr>
          <w:tab/>
        </w:r>
        <w:r w:rsidR="000017CE">
          <w:rPr>
            <w:noProof/>
            <w:webHidden/>
          </w:rPr>
          <w:fldChar w:fldCharType="begin"/>
        </w:r>
        <w:r w:rsidR="000017CE">
          <w:rPr>
            <w:noProof/>
            <w:webHidden/>
          </w:rPr>
          <w:instrText xml:space="preserve"> PAGEREF _Toc177731352 \h </w:instrText>
        </w:r>
        <w:r w:rsidR="000017CE">
          <w:rPr>
            <w:noProof/>
            <w:webHidden/>
          </w:rPr>
        </w:r>
        <w:r w:rsidR="000017CE">
          <w:rPr>
            <w:noProof/>
            <w:webHidden/>
          </w:rPr>
          <w:fldChar w:fldCharType="separate"/>
        </w:r>
        <w:r w:rsidR="00DB6C7C">
          <w:rPr>
            <w:noProof/>
            <w:webHidden/>
          </w:rPr>
          <w:t>6</w:t>
        </w:r>
        <w:r w:rsidR="000017CE">
          <w:rPr>
            <w:noProof/>
            <w:webHidden/>
          </w:rPr>
          <w:fldChar w:fldCharType="end"/>
        </w:r>
      </w:hyperlink>
    </w:p>
    <w:p w14:paraId="4A840940" w14:textId="2C40AF90" w:rsidR="000017CE" w:rsidRDefault="00610159">
      <w:pPr>
        <w:pStyle w:val="1ff0"/>
        <w:rPr>
          <w:rFonts w:asciiTheme="minorHAnsi" w:eastAsiaTheme="minorEastAsia" w:hAnsiTheme="minorHAnsi" w:cstheme="minorBidi"/>
          <w:noProof/>
          <w:sz w:val="22"/>
          <w:szCs w:val="22"/>
        </w:rPr>
      </w:pPr>
      <w:hyperlink w:anchor="_Toc177731353" w:history="1">
        <w:r w:rsidR="000017CE" w:rsidRPr="00E96D17">
          <w:rPr>
            <w:rStyle w:val="afffff2"/>
            <w:noProof/>
          </w:rPr>
          <w:t>Перечень сокращений</w:t>
        </w:r>
        <w:r w:rsidR="000017CE">
          <w:rPr>
            <w:noProof/>
            <w:webHidden/>
          </w:rPr>
          <w:tab/>
        </w:r>
        <w:r w:rsidR="000017CE">
          <w:rPr>
            <w:noProof/>
            <w:webHidden/>
          </w:rPr>
          <w:fldChar w:fldCharType="begin"/>
        </w:r>
        <w:r w:rsidR="000017CE">
          <w:rPr>
            <w:noProof/>
            <w:webHidden/>
          </w:rPr>
          <w:instrText xml:space="preserve"> PAGEREF _Toc177731353 \h </w:instrText>
        </w:r>
        <w:r w:rsidR="000017CE">
          <w:rPr>
            <w:noProof/>
            <w:webHidden/>
          </w:rPr>
        </w:r>
        <w:r w:rsidR="000017CE">
          <w:rPr>
            <w:noProof/>
            <w:webHidden/>
          </w:rPr>
          <w:fldChar w:fldCharType="separate"/>
        </w:r>
        <w:r w:rsidR="00DB6C7C">
          <w:rPr>
            <w:noProof/>
            <w:webHidden/>
          </w:rPr>
          <w:t>7</w:t>
        </w:r>
        <w:r w:rsidR="000017CE">
          <w:rPr>
            <w:noProof/>
            <w:webHidden/>
          </w:rPr>
          <w:fldChar w:fldCharType="end"/>
        </w:r>
      </w:hyperlink>
    </w:p>
    <w:p w14:paraId="4663C2FA" w14:textId="22A5F532" w:rsidR="000017CE" w:rsidRDefault="00610159">
      <w:pPr>
        <w:pStyle w:val="1ff0"/>
        <w:rPr>
          <w:rFonts w:asciiTheme="minorHAnsi" w:eastAsiaTheme="minorEastAsia" w:hAnsiTheme="minorHAnsi" w:cstheme="minorBidi"/>
          <w:noProof/>
          <w:sz w:val="22"/>
          <w:szCs w:val="22"/>
        </w:rPr>
      </w:pPr>
      <w:hyperlink w:anchor="_Toc177731354" w:history="1">
        <w:r w:rsidR="000017CE" w:rsidRPr="00E96D17">
          <w:rPr>
            <w:rStyle w:val="afffff2"/>
            <w:noProof/>
          </w:rPr>
          <w:t>Перечень терминов</w:t>
        </w:r>
        <w:r w:rsidR="000017CE">
          <w:rPr>
            <w:noProof/>
            <w:webHidden/>
          </w:rPr>
          <w:tab/>
        </w:r>
        <w:r w:rsidR="000017CE">
          <w:rPr>
            <w:noProof/>
            <w:webHidden/>
          </w:rPr>
          <w:fldChar w:fldCharType="begin"/>
        </w:r>
        <w:r w:rsidR="000017CE">
          <w:rPr>
            <w:noProof/>
            <w:webHidden/>
          </w:rPr>
          <w:instrText xml:space="preserve"> PAGEREF _Toc177731354 \h </w:instrText>
        </w:r>
        <w:r w:rsidR="000017CE">
          <w:rPr>
            <w:noProof/>
            <w:webHidden/>
          </w:rPr>
        </w:r>
        <w:r w:rsidR="000017CE">
          <w:rPr>
            <w:noProof/>
            <w:webHidden/>
          </w:rPr>
          <w:fldChar w:fldCharType="separate"/>
        </w:r>
        <w:r w:rsidR="00DB6C7C">
          <w:rPr>
            <w:noProof/>
            <w:webHidden/>
          </w:rPr>
          <w:t>8</w:t>
        </w:r>
        <w:r w:rsidR="000017CE">
          <w:rPr>
            <w:noProof/>
            <w:webHidden/>
          </w:rPr>
          <w:fldChar w:fldCharType="end"/>
        </w:r>
      </w:hyperlink>
    </w:p>
    <w:p w14:paraId="7C3BCBC8" w14:textId="7B2DF2DA" w:rsidR="000017CE" w:rsidRDefault="00610159">
      <w:pPr>
        <w:pStyle w:val="1ff0"/>
        <w:rPr>
          <w:rFonts w:asciiTheme="minorHAnsi" w:eastAsiaTheme="minorEastAsia" w:hAnsiTheme="minorHAnsi" w:cstheme="minorBidi"/>
          <w:noProof/>
          <w:sz w:val="22"/>
          <w:szCs w:val="22"/>
        </w:rPr>
      </w:pPr>
      <w:hyperlink w:anchor="_Toc177731355" w:history="1">
        <w:r w:rsidR="000017CE" w:rsidRPr="00E96D17">
          <w:rPr>
            <w:rStyle w:val="afffff2"/>
            <w:noProof/>
          </w:rPr>
          <w:t>Перечень ссылочных документов</w:t>
        </w:r>
        <w:r w:rsidR="000017CE">
          <w:rPr>
            <w:noProof/>
            <w:webHidden/>
          </w:rPr>
          <w:tab/>
        </w:r>
        <w:r w:rsidR="000017CE">
          <w:rPr>
            <w:noProof/>
            <w:webHidden/>
          </w:rPr>
          <w:fldChar w:fldCharType="begin"/>
        </w:r>
        <w:r w:rsidR="000017CE">
          <w:rPr>
            <w:noProof/>
            <w:webHidden/>
          </w:rPr>
          <w:instrText xml:space="preserve"> PAGEREF _Toc177731355 \h </w:instrText>
        </w:r>
        <w:r w:rsidR="000017CE">
          <w:rPr>
            <w:noProof/>
            <w:webHidden/>
          </w:rPr>
        </w:r>
        <w:r w:rsidR="000017CE">
          <w:rPr>
            <w:noProof/>
            <w:webHidden/>
          </w:rPr>
          <w:fldChar w:fldCharType="separate"/>
        </w:r>
        <w:r w:rsidR="00DB6C7C">
          <w:rPr>
            <w:noProof/>
            <w:webHidden/>
          </w:rPr>
          <w:t>13</w:t>
        </w:r>
        <w:r w:rsidR="000017CE">
          <w:rPr>
            <w:noProof/>
            <w:webHidden/>
          </w:rPr>
          <w:fldChar w:fldCharType="end"/>
        </w:r>
      </w:hyperlink>
    </w:p>
    <w:p w14:paraId="1D05A521" w14:textId="71CCA77E" w:rsidR="000017CE" w:rsidRDefault="00610159">
      <w:pPr>
        <w:pStyle w:val="1ff0"/>
        <w:rPr>
          <w:rFonts w:asciiTheme="minorHAnsi" w:eastAsiaTheme="minorEastAsia" w:hAnsiTheme="minorHAnsi" w:cstheme="minorBidi"/>
          <w:noProof/>
          <w:sz w:val="22"/>
          <w:szCs w:val="22"/>
        </w:rPr>
      </w:pPr>
      <w:hyperlink w:anchor="_Toc177731356" w:history="1">
        <w:r w:rsidR="000017CE" w:rsidRPr="00E96D17">
          <w:rPr>
            <w:rStyle w:val="afffff2"/>
            <w:noProof/>
            <w14:scene3d>
              <w14:camera w14:prst="orthographicFront"/>
              <w14:lightRig w14:rig="threePt" w14:dir="t">
                <w14:rot w14:lat="0" w14:lon="0" w14:rev="0"/>
              </w14:lightRig>
            </w14:scene3d>
          </w:rPr>
          <w:t>1</w:t>
        </w:r>
        <w:r w:rsidR="000017CE">
          <w:rPr>
            <w:rFonts w:asciiTheme="minorHAnsi" w:eastAsiaTheme="minorEastAsia" w:hAnsiTheme="minorHAnsi" w:cstheme="minorBidi"/>
            <w:noProof/>
            <w:sz w:val="22"/>
            <w:szCs w:val="22"/>
          </w:rPr>
          <w:tab/>
        </w:r>
        <w:r w:rsidR="000017CE" w:rsidRPr="00E96D17">
          <w:rPr>
            <w:rStyle w:val="afffff2"/>
            <w:noProof/>
          </w:rPr>
          <w:t>Общие положения</w:t>
        </w:r>
        <w:r w:rsidR="000017CE">
          <w:rPr>
            <w:noProof/>
            <w:webHidden/>
          </w:rPr>
          <w:tab/>
        </w:r>
        <w:r w:rsidR="000017CE">
          <w:rPr>
            <w:noProof/>
            <w:webHidden/>
          </w:rPr>
          <w:fldChar w:fldCharType="begin"/>
        </w:r>
        <w:r w:rsidR="000017CE">
          <w:rPr>
            <w:noProof/>
            <w:webHidden/>
          </w:rPr>
          <w:instrText xml:space="preserve"> PAGEREF _Toc177731356 \h </w:instrText>
        </w:r>
        <w:r w:rsidR="000017CE">
          <w:rPr>
            <w:noProof/>
            <w:webHidden/>
          </w:rPr>
        </w:r>
        <w:r w:rsidR="000017CE">
          <w:rPr>
            <w:noProof/>
            <w:webHidden/>
          </w:rPr>
          <w:fldChar w:fldCharType="separate"/>
        </w:r>
        <w:r w:rsidR="00DB6C7C">
          <w:rPr>
            <w:noProof/>
            <w:webHidden/>
          </w:rPr>
          <w:t>15</w:t>
        </w:r>
        <w:r w:rsidR="000017CE">
          <w:rPr>
            <w:noProof/>
            <w:webHidden/>
          </w:rPr>
          <w:fldChar w:fldCharType="end"/>
        </w:r>
      </w:hyperlink>
    </w:p>
    <w:p w14:paraId="7C9CA4FF" w14:textId="39CB544B" w:rsidR="000017CE" w:rsidRDefault="00610159">
      <w:pPr>
        <w:pStyle w:val="2fd"/>
        <w:tabs>
          <w:tab w:val="left" w:pos="1049"/>
        </w:tabs>
        <w:rPr>
          <w:rFonts w:asciiTheme="minorHAnsi" w:eastAsiaTheme="minorEastAsia" w:hAnsiTheme="minorHAnsi" w:cstheme="minorBidi"/>
          <w:noProof/>
          <w:sz w:val="22"/>
          <w:szCs w:val="22"/>
        </w:rPr>
      </w:pPr>
      <w:hyperlink w:anchor="_Toc177731357" w:history="1">
        <w:r w:rsidR="000017CE" w:rsidRPr="00E96D17">
          <w:rPr>
            <w:rStyle w:val="afffff2"/>
            <w:noProof/>
            <w14:scene3d>
              <w14:camera w14:prst="orthographicFront"/>
              <w14:lightRig w14:rig="threePt" w14:dir="t">
                <w14:rot w14:lat="0" w14:lon="0" w14:rev="0"/>
              </w14:lightRig>
            </w14:scene3d>
          </w:rPr>
          <w:t>1.1</w:t>
        </w:r>
        <w:r w:rsidR="000017CE">
          <w:rPr>
            <w:rFonts w:asciiTheme="minorHAnsi" w:eastAsiaTheme="minorEastAsia" w:hAnsiTheme="minorHAnsi" w:cstheme="minorBidi"/>
            <w:noProof/>
            <w:sz w:val="22"/>
            <w:szCs w:val="22"/>
          </w:rPr>
          <w:tab/>
        </w:r>
        <w:r w:rsidR="000017CE" w:rsidRPr="00E96D17">
          <w:rPr>
            <w:rStyle w:val="afffff2"/>
            <w:noProof/>
          </w:rPr>
          <w:t>Область применения и виды деятельности, для автоматизации которых предназначена подсистема</w:t>
        </w:r>
        <w:r w:rsidR="000017CE">
          <w:rPr>
            <w:noProof/>
            <w:webHidden/>
          </w:rPr>
          <w:tab/>
        </w:r>
        <w:r w:rsidR="000017CE">
          <w:rPr>
            <w:noProof/>
            <w:webHidden/>
          </w:rPr>
          <w:fldChar w:fldCharType="begin"/>
        </w:r>
        <w:r w:rsidR="000017CE">
          <w:rPr>
            <w:noProof/>
            <w:webHidden/>
          </w:rPr>
          <w:instrText xml:space="preserve"> PAGEREF _Toc177731357 \h </w:instrText>
        </w:r>
        <w:r w:rsidR="000017CE">
          <w:rPr>
            <w:noProof/>
            <w:webHidden/>
          </w:rPr>
        </w:r>
        <w:r w:rsidR="000017CE">
          <w:rPr>
            <w:noProof/>
            <w:webHidden/>
          </w:rPr>
          <w:fldChar w:fldCharType="separate"/>
        </w:r>
        <w:r w:rsidR="00DB6C7C">
          <w:rPr>
            <w:noProof/>
            <w:webHidden/>
          </w:rPr>
          <w:t>15</w:t>
        </w:r>
        <w:r w:rsidR="000017CE">
          <w:rPr>
            <w:noProof/>
            <w:webHidden/>
          </w:rPr>
          <w:fldChar w:fldCharType="end"/>
        </w:r>
      </w:hyperlink>
    </w:p>
    <w:p w14:paraId="2072CBD1" w14:textId="2C2637BB" w:rsidR="000017CE" w:rsidRDefault="00610159">
      <w:pPr>
        <w:pStyle w:val="2fd"/>
        <w:tabs>
          <w:tab w:val="left" w:pos="1049"/>
        </w:tabs>
        <w:rPr>
          <w:rFonts w:asciiTheme="minorHAnsi" w:eastAsiaTheme="minorEastAsia" w:hAnsiTheme="minorHAnsi" w:cstheme="minorBidi"/>
          <w:noProof/>
          <w:sz w:val="22"/>
          <w:szCs w:val="22"/>
        </w:rPr>
      </w:pPr>
      <w:hyperlink w:anchor="_Toc177731358" w:history="1">
        <w:r w:rsidR="000017CE" w:rsidRPr="00E96D17">
          <w:rPr>
            <w:rStyle w:val="afffff2"/>
            <w:noProof/>
            <w14:scene3d>
              <w14:camera w14:prst="orthographicFront"/>
              <w14:lightRig w14:rig="threePt" w14:dir="t">
                <w14:rot w14:lat="0" w14:lon="0" w14:rev="0"/>
              </w14:lightRig>
            </w14:scene3d>
          </w:rPr>
          <w:t>1.2</w:t>
        </w:r>
        <w:r w:rsidR="000017CE">
          <w:rPr>
            <w:rFonts w:asciiTheme="minorHAnsi" w:eastAsiaTheme="minorEastAsia" w:hAnsiTheme="minorHAnsi" w:cstheme="minorBidi"/>
            <w:noProof/>
            <w:sz w:val="22"/>
            <w:szCs w:val="22"/>
          </w:rPr>
          <w:tab/>
        </w:r>
        <w:r w:rsidR="000017CE" w:rsidRPr="00E96D17">
          <w:rPr>
            <w:rStyle w:val="afffff2"/>
            <w:noProof/>
          </w:rPr>
          <w:t>Функциональные роли, выполняемые пользователем</w:t>
        </w:r>
        <w:r w:rsidR="000017CE">
          <w:rPr>
            <w:noProof/>
            <w:webHidden/>
          </w:rPr>
          <w:tab/>
        </w:r>
        <w:r w:rsidR="000017CE">
          <w:rPr>
            <w:noProof/>
            <w:webHidden/>
          </w:rPr>
          <w:fldChar w:fldCharType="begin"/>
        </w:r>
        <w:r w:rsidR="000017CE">
          <w:rPr>
            <w:noProof/>
            <w:webHidden/>
          </w:rPr>
          <w:instrText xml:space="preserve"> PAGEREF _Toc177731358 \h </w:instrText>
        </w:r>
        <w:r w:rsidR="000017CE">
          <w:rPr>
            <w:noProof/>
            <w:webHidden/>
          </w:rPr>
        </w:r>
        <w:r w:rsidR="000017CE">
          <w:rPr>
            <w:noProof/>
            <w:webHidden/>
          </w:rPr>
          <w:fldChar w:fldCharType="separate"/>
        </w:r>
        <w:r w:rsidR="00DB6C7C">
          <w:rPr>
            <w:noProof/>
            <w:webHidden/>
          </w:rPr>
          <w:t>15</w:t>
        </w:r>
        <w:r w:rsidR="000017CE">
          <w:rPr>
            <w:noProof/>
            <w:webHidden/>
          </w:rPr>
          <w:fldChar w:fldCharType="end"/>
        </w:r>
      </w:hyperlink>
    </w:p>
    <w:p w14:paraId="6F01CA18" w14:textId="72581F82" w:rsidR="000017CE" w:rsidRDefault="00610159">
      <w:pPr>
        <w:pStyle w:val="2fd"/>
        <w:tabs>
          <w:tab w:val="left" w:pos="1049"/>
        </w:tabs>
        <w:rPr>
          <w:rFonts w:asciiTheme="minorHAnsi" w:eastAsiaTheme="minorEastAsia" w:hAnsiTheme="minorHAnsi" w:cstheme="minorBidi"/>
          <w:noProof/>
          <w:sz w:val="22"/>
          <w:szCs w:val="22"/>
        </w:rPr>
      </w:pPr>
      <w:hyperlink w:anchor="_Toc177731359" w:history="1">
        <w:r w:rsidR="000017CE" w:rsidRPr="00E96D17">
          <w:rPr>
            <w:rStyle w:val="afffff2"/>
            <w:noProof/>
            <w14:scene3d>
              <w14:camera w14:prst="orthographicFront"/>
              <w14:lightRig w14:rig="threePt" w14:dir="t">
                <w14:rot w14:lat="0" w14:lon="0" w14:rev="0"/>
              </w14:lightRig>
            </w14:scene3d>
          </w:rPr>
          <w:t>1.3</w:t>
        </w:r>
        <w:r w:rsidR="000017CE">
          <w:rPr>
            <w:rFonts w:asciiTheme="minorHAnsi" w:eastAsiaTheme="minorEastAsia" w:hAnsiTheme="minorHAnsi" w:cstheme="minorBidi"/>
            <w:noProof/>
            <w:sz w:val="22"/>
            <w:szCs w:val="22"/>
          </w:rPr>
          <w:tab/>
        </w:r>
        <w:r w:rsidR="000017CE" w:rsidRPr="00E96D17">
          <w:rPr>
            <w:rStyle w:val="afffff2"/>
            <w:noProof/>
          </w:rPr>
          <w:t>Необходимый уровень подготовки пользователя</w:t>
        </w:r>
        <w:r w:rsidR="000017CE">
          <w:rPr>
            <w:noProof/>
            <w:webHidden/>
          </w:rPr>
          <w:tab/>
        </w:r>
        <w:r w:rsidR="000017CE">
          <w:rPr>
            <w:noProof/>
            <w:webHidden/>
          </w:rPr>
          <w:fldChar w:fldCharType="begin"/>
        </w:r>
        <w:r w:rsidR="000017CE">
          <w:rPr>
            <w:noProof/>
            <w:webHidden/>
          </w:rPr>
          <w:instrText xml:space="preserve"> PAGEREF _Toc177731359 \h </w:instrText>
        </w:r>
        <w:r w:rsidR="000017CE">
          <w:rPr>
            <w:noProof/>
            <w:webHidden/>
          </w:rPr>
        </w:r>
        <w:r w:rsidR="000017CE">
          <w:rPr>
            <w:noProof/>
            <w:webHidden/>
          </w:rPr>
          <w:fldChar w:fldCharType="separate"/>
        </w:r>
        <w:r w:rsidR="00DB6C7C">
          <w:rPr>
            <w:noProof/>
            <w:webHidden/>
          </w:rPr>
          <w:t>15</w:t>
        </w:r>
        <w:r w:rsidR="000017CE">
          <w:rPr>
            <w:noProof/>
            <w:webHidden/>
          </w:rPr>
          <w:fldChar w:fldCharType="end"/>
        </w:r>
      </w:hyperlink>
    </w:p>
    <w:p w14:paraId="32B2EB43" w14:textId="3AA7A8AD" w:rsidR="000017CE" w:rsidRDefault="00610159">
      <w:pPr>
        <w:pStyle w:val="2fd"/>
        <w:tabs>
          <w:tab w:val="left" w:pos="1049"/>
        </w:tabs>
        <w:rPr>
          <w:rFonts w:asciiTheme="minorHAnsi" w:eastAsiaTheme="minorEastAsia" w:hAnsiTheme="minorHAnsi" w:cstheme="minorBidi"/>
          <w:noProof/>
          <w:sz w:val="22"/>
          <w:szCs w:val="22"/>
        </w:rPr>
      </w:pPr>
      <w:hyperlink w:anchor="_Toc177731360" w:history="1">
        <w:r w:rsidR="000017CE" w:rsidRPr="00E96D17">
          <w:rPr>
            <w:rStyle w:val="afffff2"/>
            <w:noProof/>
            <w14:scene3d>
              <w14:camera w14:prst="orthographicFront"/>
              <w14:lightRig w14:rig="threePt" w14:dir="t">
                <w14:rot w14:lat="0" w14:lon="0" w14:rev="0"/>
              </w14:lightRig>
            </w14:scene3d>
          </w:rPr>
          <w:t>1.4</w:t>
        </w:r>
        <w:r w:rsidR="000017CE">
          <w:rPr>
            <w:rFonts w:asciiTheme="minorHAnsi" w:eastAsiaTheme="minorEastAsia" w:hAnsiTheme="minorHAnsi" w:cstheme="minorBidi"/>
            <w:noProof/>
            <w:sz w:val="22"/>
            <w:szCs w:val="22"/>
          </w:rPr>
          <w:tab/>
        </w:r>
        <w:r w:rsidR="000017CE" w:rsidRPr="00E96D17">
          <w:rPr>
            <w:rStyle w:val="afffff2"/>
            <w:noProof/>
          </w:rPr>
          <w:t>Перечень документации, с которой должен ознакомиться пользователь</w:t>
        </w:r>
        <w:r w:rsidR="000017CE">
          <w:rPr>
            <w:noProof/>
            <w:webHidden/>
          </w:rPr>
          <w:tab/>
        </w:r>
        <w:r w:rsidR="000017CE">
          <w:rPr>
            <w:noProof/>
            <w:webHidden/>
          </w:rPr>
          <w:fldChar w:fldCharType="begin"/>
        </w:r>
        <w:r w:rsidR="000017CE">
          <w:rPr>
            <w:noProof/>
            <w:webHidden/>
          </w:rPr>
          <w:instrText xml:space="preserve"> PAGEREF _Toc177731360 \h </w:instrText>
        </w:r>
        <w:r w:rsidR="000017CE">
          <w:rPr>
            <w:noProof/>
            <w:webHidden/>
          </w:rPr>
        </w:r>
        <w:r w:rsidR="000017CE">
          <w:rPr>
            <w:noProof/>
            <w:webHidden/>
          </w:rPr>
          <w:fldChar w:fldCharType="separate"/>
        </w:r>
        <w:r w:rsidR="00DB6C7C">
          <w:rPr>
            <w:noProof/>
            <w:webHidden/>
          </w:rPr>
          <w:t>16</w:t>
        </w:r>
        <w:r w:rsidR="000017CE">
          <w:rPr>
            <w:noProof/>
            <w:webHidden/>
          </w:rPr>
          <w:fldChar w:fldCharType="end"/>
        </w:r>
      </w:hyperlink>
    </w:p>
    <w:p w14:paraId="14F83C97" w14:textId="67F29499" w:rsidR="000017CE" w:rsidRDefault="00610159">
      <w:pPr>
        <w:pStyle w:val="2fd"/>
        <w:tabs>
          <w:tab w:val="left" w:pos="1049"/>
        </w:tabs>
        <w:rPr>
          <w:rFonts w:asciiTheme="minorHAnsi" w:eastAsiaTheme="minorEastAsia" w:hAnsiTheme="minorHAnsi" w:cstheme="minorBidi"/>
          <w:noProof/>
          <w:sz w:val="22"/>
          <w:szCs w:val="22"/>
        </w:rPr>
      </w:pPr>
      <w:hyperlink w:anchor="_Toc177731361" w:history="1">
        <w:r w:rsidR="000017CE" w:rsidRPr="00E96D17">
          <w:rPr>
            <w:rStyle w:val="afffff2"/>
            <w:noProof/>
            <w14:scene3d>
              <w14:camera w14:prst="orthographicFront"/>
              <w14:lightRig w14:rig="threePt" w14:dir="t">
                <w14:rot w14:lat="0" w14:lon="0" w14:rev="0"/>
              </w14:lightRig>
            </w14:scene3d>
          </w:rPr>
          <w:t>1.5</w:t>
        </w:r>
        <w:r w:rsidR="000017CE">
          <w:rPr>
            <w:rFonts w:asciiTheme="minorHAnsi" w:eastAsiaTheme="minorEastAsia" w:hAnsiTheme="minorHAnsi" w:cstheme="minorBidi"/>
            <w:noProof/>
            <w:sz w:val="22"/>
            <w:szCs w:val="22"/>
          </w:rPr>
          <w:tab/>
        </w:r>
        <w:r w:rsidR="000017CE" w:rsidRPr="00E96D17">
          <w:rPr>
            <w:rStyle w:val="afffff2"/>
            <w:noProof/>
          </w:rPr>
          <w:t>Условия, соблюдение которых обеспечивает возможность использования функций подсистемы пользователем</w:t>
        </w:r>
        <w:r w:rsidR="000017CE">
          <w:rPr>
            <w:noProof/>
            <w:webHidden/>
          </w:rPr>
          <w:tab/>
        </w:r>
        <w:r w:rsidR="000017CE">
          <w:rPr>
            <w:noProof/>
            <w:webHidden/>
          </w:rPr>
          <w:fldChar w:fldCharType="begin"/>
        </w:r>
        <w:r w:rsidR="000017CE">
          <w:rPr>
            <w:noProof/>
            <w:webHidden/>
          </w:rPr>
          <w:instrText xml:space="preserve"> PAGEREF _Toc177731361 \h </w:instrText>
        </w:r>
        <w:r w:rsidR="000017CE">
          <w:rPr>
            <w:noProof/>
            <w:webHidden/>
          </w:rPr>
        </w:r>
        <w:r w:rsidR="000017CE">
          <w:rPr>
            <w:noProof/>
            <w:webHidden/>
          </w:rPr>
          <w:fldChar w:fldCharType="separate"/>
        </w:r>
        <w:r w:rsidR="00DB6C7C">
          <w:rPr>
            <w:noProof/>
            <w:webHidden/>
          </w:rPr>
          <w:t>16</w:t>
        </w:r>
        <w:r w:rsidR="000017CE">
          <w:rPr>
            <w:noProof/>
            <w:webHidden/>
          </w:rPr>
          <w:fldChar w:fldCharType="end"/>
        </w:r>
      </w:hyperlink>
    </w:p>
    <w:p w14:paraId="123918C4" w14:textId="6882D2D8" w:rsidR="000017CE" w:rsidRDefault="00610159">
      <w:pPr>
        <w:pStyle w:val="1ff0"/>
        <w:rPr>
          <w:rFonts w:asciiTheme="minorHAnsi" w:eastAsiaTheme="minorEastAsia" w:hAnsiTheme="minorHAnsi" w:cstheme="minorBidi"/>
          <w:noProof/>
          <w:sz w:val="22"/>
          <w:szCs w:val="22"/>
        </w:rPr>
      </w:pPr>
      <w:hyperlink w:anchor="_Toc177731362" w:history="1">
        <w:r w:rsidR="000017CE" w:rsidRPr="00E96D17">
          <w:rPr>
            <w:rStyle w:val="afffff2"/>
            <w:noProof/>
            <w14:scene3d>
              <w14:camera w14:prst="orthographicFront"/>
              <w14:lightRig w14:rig="threePt" w14:dir="t">
                <w14:rot w14:lat="0" w14:lon="0" w14:rev="0"/>
              </w14:lightRig>
            </w14:scene3d>
          </w:rPr>
          <w:t>2</w:t>
        </w:r>
        <w:r w:rsidR="000017CE">
          <w:rPr>
            <w:rFonts w:asciiTheme="minorHAnsi" w:eastAsiaTheme="minorEastAsia" w:hAnsiTheme="minorHAnsi" w:cstheme="minorBidi"/>
            <w:noProof/>
            <w:sz w:val="22"/>
            <w:szCs w:val="22"/>
          </w:rPr>
          <w:tab/>
        </w:r>
        <w:r w:rsidR="000017CE" w:rsidRPr="00E96D17">
          <w:rPr>
            <w:rStyle w:val="afffff2"/>
            <w:noProof/>
          </w:rPr>
          <w:t>Подготовка к работе</w:t>
        </w:r>
        <w:r w:rsidR="000017CE">
          <w:rPr>
            <w:noProof/>
            <w:webHidden/>
          </w:rPr>
          <w:tab/>
        </w:r>
        <w:r w:rsidR="000017CE">
          <w:rPr>
            <w:noProof/>
            <w:webHidden/>
          </w:rPr>
          <w:fldChar w:fldCharType="begin"/>
        </w:r>
        <w:r w:rsidR="000017CE">
          <w:rPr>
            <w:noProof/>
            <w:webHidden/>
          </w:rPr>
          <w:instrText xml:space="preserve"> PAGEREF _Toc177731362 \h </w:instrText>
        </w:r>
        <w:r w:rsidR="000017CE">
          <w:rPr>
            <w:noProof/>
            <w:webHidden/>
          </w:rPr>
        </w:r>
        <w:r w:rsidR="000017CE">
          <w:rPr>
            <w:noProof/>
            <w:webHidden/>
          </w:rPr>
          <w:fldChar w:fldCharType="separate"/>
        </w:r>
        <w:r w:rsidR="00DB6C7C">
          <w:rPr>
            <w:noProof/>
            <w:webHidden/>
          </w:rPr>
          <w:t>18</w:t>
        </w:r>
        <w:r w:rsidR="000017CE">
          <w:rPr>
            <w:noProof/>
            <w:webHidden/>
          </w:rPr>
          <w:fldChar w:fldCharType="end"/>
        </w:r>
      </w:hyperlink>
    </w:p>
    <w:p w14:paraId="3377DB9D" w14:textId="0362F931" w:rsidR="000017CE" w:rsidRDefault="00610159">
      <w:pPr>
        <w:pStyle w:val="2fd"/>
        <w:tabs>
          <w:tab w:val="left" w:pos="1049"/>
        </w:tabs>
        <w:rPr>
          <w:rFonts w:asciiTheme="minorHAnsi" w:eastAsiaTheme="minorEastAsia" w:hAnsiTheme="minorHAnsi" w:cstheme="minorBidi"/>
          <w:noProof/>
          <w:sz w:val="22"/>
          <w:szCs w:val="22"/>
        </w:rPr>
      </w:pPr>
      <w:hyperlink w:anchor="_Toc177731363" w:history="1">
        <w:r w:rsidR="000017CE" w:rsidRPr="00E96D17">
          <w:rPr>
            <w:rStyle w:val="afffff2"/>
            <w:noProof/>
            <w14:scene3d>
              <w14:camera w14:prst="orthographicFront"/>
              <w14:lightRig w14:rig="threePt" w14:dir="t">
                <w14:rot w14:lat="0" w14:lon="0" w14:rev="0"/>
              </w14:lightRig>
            </w14:scene3d>
          </w:rPr>
          <w:t>2.1</w:t>
        </w:r>
        <w:r w:rsidR="000017CE">
          <w:rPr>
            <w:rFonts w:asciiTheme="minorHAnsi" w:eastAsiaTheme="minorEastAsia" w:hAnsiTheme="minorHAnsi" w:cstheme="minorBidi"/>
            <w:noProof/>
            <w:sz w:val="22"/>
            <w:szCs w:val="22"/>
          </w:rPr>
          <w:tab/>
        </w:r>
        <w:r w:rsidR="000017CE" w:rsidRPr="00E96D17">
          <w:rPr>
            <w:rStyle w:val="afffff2"/>
            <w:noProof/>
          </w:rPr>
          <w:t>Порядок загрузки данных и программ</w:t>
        </w:r>
        <w:r w:rsidR="000017CE">
          <w:rPr>
            <w:noProof/>
            <w:webHidden/>
          </w:rPr>
          <w:tab/>
        </w:r>
        <w:r w:rsidR="000017CE">
          <w:rPr>
            <w:noProof/>
            <w:webHidden/>
          </w:rPr>
          <w:fldChar w:fldCharType="begin"/>
        </w:r>
        <w:r w:rsidR="000017CE">
          <w:rPr>
            <w:noProof/>
            <w:webHidden/>
          </w:rPr>
          <w:instrText xml:space="preserve"> PAGEREF _Toc177731363 \h </w:instrText>
        </w:r>
        <w:r w:rsidR="000017CE">
          <w:rPr>
            <w:noProof/>
            <w:webHidden/>
          </w:rPr>
        </w:r>
        <w:r w:rsidR="000017CE">
          <w:rPr>
            <w:noProof/>
            <w:webHidden/>
          </w:rPr>
          <w:fldChar w:fldCharType="separate"/>
        </w:r>
        <w:r w:rsidR="00DB6C7C">
          <w:rPr>
            <w:noProof/>
            <w:webHidden/>
          </w:rPr>
          <w:t>18</w:t>
        </w:r>
        <w:r w:rsidR="000017CE">
          <w:rPr>
            <w:noProof/>
            <w:webHidden/>
          </w:rPr>
          <w:fldChar w:fldCharType="end"/>
        </w:r>
      </w:hyperlink>
    </w:p>
    <w:p w14:paraId="1830E9A8" w14:textId="6EA29D68" w:rsidR="000017CE" w:rsidRDefault="00610159">
      <w:pPr>
        <w:pStyle w:val="2fd"/>
        <w:tabs>
          <w:tab w:val="left" w:pos="1049"/>
        </w:tabs>
        <w:rPr>
          <w:rFonts w:asciiTheme="minorHAnsi" w:eastAsiaTheme="minorEastAsia" w:hAnsiTheme="minorHAnsi" w:cstheme="minorBidi"/>
          <w:noProof/>
          <w:sz w:val="22"/>
          <w:szCs w:val="22"/>
        </w:rPr>
      </w:pPr>
      <w:hyperlink w:anchor="_Toc177731364" w:history="1">
        <w:r w:rsidR="000017CE" w:rsidRPr="00E96D17">
          <w:rPr>
            <w:rStyle w:val="afffff2"/>
            <w:noProof/>
            <w14:scene3d>
              <w14:camera w14:prst="orthographicFront"/>
              <w14:lightRig w14:rig="threePt" w14:dir="t">
                <w14:rot w14:lat="0" w14:lon="0" w14:rev="0"/>
              </w14:lightRig>
            </w14:scene3d>
          </w:rPr>
          <w:t>2.2</w:t>
        </w:r>
        <w:r w:rsidR="000017CE">
          <w:rPr>
            <w:rFonts w:asciiTheme="minorHAnsi" w:eastAsiaTheme="minorEastAsia" w:hAnsiTheme="minorHAnsi" w:cstheme="minorBidi"/>
            <w:noProof/>
            <w:sz w:val="22"/>
            <w:szCs w:val="22"/>
          </w:rPr>
          <w:tab/>
        </w:r>
        <w:r w:rsidR="000017CE" w:rsidRPr="00E96D17">
          <w:rPr>
            <w:rStyle w:val="afffff2"/>
            <w:noProof/>
          </w:rPr>
          <w:t>Подготовка СКЗИ</w:t>
        </w:r>
        <w:r w:rsidR="000017CE">
          <w:rPr>
            <w:noProof/>
            <w:webHidden/>
          </w:rPr>
          <w:tab/>
        </w:r>
        <w:r w:rsidR="000017CE">
          <w:rPr>
            <w:noProof/>
            <w:webHidden/>
          </w:rPr>
          <w:fldChar w:fldCharType="begin"/>
        </w:r>
        <w:r w:rsidR="000017CE">
          <w:rPr>
            <w:noProof/>
            <w:webHidden/>
          </w:rPr>
          <w:instrText xml:space="preserve"> PAGEREF _Toc177731364 \h </w:instrText>
        </w:r>
        <w:r w:rsidR="000017CE">
          <w:rPr>
            <w:noProof/>
            <w:webHidden/>
          </w:rPr>
        </w:r>
        <w:r w:rsidR="000017CE">
          <w:rPr>
            <w:noProof/>
            <w:webHidden/>
          </w:rPr>
          <w:fldChar w:fldCharType="separate"/>
        </w:r>
        <w:r w:rsidR="00DB6C7C">
          <w:rPr>
            <w:noProof/>
            <w:webHidden/>
          </w:rPr>
          <w:t>18</w:t>
        </w:r>
        <w:r w:rsidR="000017CE">
          <w:rPr>
            <w:noProof/>
            <w:webHidden/>
          </w:rPr>
          <w:fldChar w:fldCharType="end"/>
        </w:r>
      </w:hyperlink>
    </w:p>
    <w:p w14:paraId="2780A0C8" w14:textId="41547AC7" w:rsidR="000017CE" w:rsidRDefault="00610159">
      <w:pPr>
        <w:pStyle w:val="3f5"/>
        <w:tabs>
          <w:tab w:val="left" w:pos="2721"/>
        </w:tabs>
        <w:rPr>
          <w:rFonts w:asciiTheme="minorHAnsi" w:eastAsiaTheme="minorEastAsia" w:hAnsiTheme="minorHAnsi" w:cstheme="minorBidi"/>
          <w:noProof/>
          <w:sz w:val="22"/>
          <w:szCs w:val="22"/>
        </w:rPr>
      </w:pPr>
      <w:hyperlink w:anchor="_Toc177731365" w:history="1">
        <w:r w:rsidR="000017CE" w:rsidRPr="00E96D17">
          <w:rPr>
            <w:rStyle w:val="afffff2"/>
            <w:noProof/>
            <w14:scene3d>
              <w14:camera w14:prst="orthographicFront"/>
              <w14:lightRig w14:rig="threePt" w14:dir="t">
                <w14:rot w14:lat="0" w14:lon="0" w14:rev="0"/>
              </w14:lightRig>
            </w14:scene3d>
          </w:rPr>
          <w:t>2.2.1</w:t>
        </w:r>
        <w:r w:rsidR="000017CE">
          <w:rPr>
            <w:rFonts w:asciiTheme="minorHAnsi" w:eastAsiaTheme="minorEastAsia" w:hAnsiTheme="minorHAnsi" w:cstheme="minorBidi"/>
            <w:noProof/>
            <w:sz w:val="22"/>
            <w:szCs w:val="22"/>
          </w:rPr>
          <w:tab/>
        </w:r>
        <w:r w:rsidR="000017CE" w:rsidRPr="00E96D17">
          <w:rPr>
            <w:rStyle w:val="afffff2"/>
            <w:noProof/>
          </w:rPr>
          <w:t>Требования к ПО для криптографической защиты информации</w:t>
        </w:r>
        <w:r w:rsidR="000017CE">
          <w:rPr>
            <w:noProof/>
            <w:webHidden/>
          </w:rPr>
          <w:tab/>
        </w:r>
        <w:r w:rsidR="000017CE">
          <w:rPr>
            <w:noProof/>
            <w:webHidden/>
          </w:rPr>
          <w:fldChar w:fldCharType="begin"/>
        </w:r>
        <w:r w:rsidR="000017CE">
          <w:rPr>
            <w:noProof/>
            <w:webHidden/>
          </w:rPr>
          <w:instrText xml:space="preserve"> PAGEREF _Toc177731365 \h </w:instrText>
        </w:r>
        <w:r w:rsidR="000017CE">
          <w:rPr>
            <w:noProof/>
            <w:webHidden/>
          </w:rPr>
        </w:r>
        <w:r w:rsidR="000017CE">
          <w:rPr>
            <w:noProof/>
            <w:webHidden/>
          </w:rPr>
          <w:fldChar w:fldCharType="separate"/>
        </w:r>
        <w:r w:rsidR="00DB6C7C">
          <w:rPr>
            <w:noProof/>
            <w:webHidden/>
          </w:rPr>
          <w:t>18</w:t>
        </w:r>
        <w:r w:rsidR="000017CE">
          <w:rPr>
            <w:noProof/>
            <w:webHidden/>
          </w:rPr>
          <w:fldChar w:fldCharType="end"/>
        </w:r>
      </w:hyperlink>
    </w:p>
    <w:p w14:paraId="0CA4EED4" w14:textId="7D04C117" w:rsidR="000017CE" w:rsidRDefault="00610159">
      <w:pPr>
        <w:pStyle w:val="3f5"/>
        <w:tabs>
          <w:tab w:val="left" w:pos="2721"/>
        </w:tabs>
        <w:rPr>
          <w:rFonts w:asciiTheme="minorHAnsi" w:eastAsiaTheme="minorEastAsia" w:hAnsiTheme="minorHAnsi" w:cstheme="minorBidi"/>
          <w:noProof/>
          <w:sz w:val="22"/>
          <w:szCs w:val="22"/>
        </w:rPr>
      </w:pPr>
      <w:hyperlink w:anchor="_Toc177731366" w:history="1">
        <w:r w:rsidR="000017CE" w:rsidRPr="00E96D17">
          <w:rPr>
            <w:rStyle w:val="afffff2"/>
            <w:noProof/>
            <w14:scene3d>
              <w14:camera w14:prst="orthographicFront"/>
              <w14:lightRig w14:rig="threePt" w14:dir="t">
                <w14:rot w14:lat="0" w14:lon="0" w14:rev="0"/>
              </w14:lightRig>
            </w14:scene3d>
          </w:rPr>
          <w:t>2.2.2</w:t>
        </w:r>
        <w:r w:rsidR="000017CE">
          <w:rPr>
            <w:rFonts w:asciiTheme="minorHAnsi" w:eastAsiaTheme="minorEastAsia" w:hAnsiTheme="minorHAnsi" w:cstheme="minorBidi"/>
            <w:noProof/>
            <w:sz w:val="22"/>
            <w:szCs w:val="22"/>
          </w:rPr>
          <w:tab/>
        </w:r>
        <w:r w:rsidR="000017CE" w:rsidRPr="00E96D17">
          <w:rPr>
            <w:rStyle w:val="afffff2"/>
            <w:noProof/>
          </w:rPr>
          <w:t>Требования к носителям ключевой информации сертификата пользователя</w:t>
        </w:r>
        <w:r w:rsidR="000017CE">
          <w:rPr>
            <w:noProof/>
            <w:webHidden/>
          </w:rPr>
          <w:tab/>
        </w:r>
        <w:r w:rsidR="000017CE">
          <w:rPr>
            <w:noProof/>
            <w:webHidden/>
          </w:rPr>
          <w:fldChar w:fldCharType="begin"/>
        </w:r>
        <w:r w:rsidR="000017CE">
          <w:rPr>
            <w:noProof/>
            <w:webHidden/>
          </w:rPr>
          <w:instrText xml:space="preserve"> PAGEREF _Toc177731366 \h </w:instrText>
        </w:r>
        <w:r w:rsidR="000017CE">
          <w:rPr>
            <w:noProof/>
            <w:webHidden/>
          </w:rPr>
        </w:r>
        <w:r w:rsidR="000017CE">
          <w:rPr>
            <w:noProof/>
            <w:webHidden/>
          </w:rPr>
          <w:fldChar w:fldCharType="separate"/>
        </w:r>
        <w:r w:rsidR="00DB6C7C">
          <w:rPr>
            <w:noProof/>
            <w:webHidden/>
          </w:rPr>
          <w:t>19</w:t>
        </w:r>
        <w:r w:rsidR="000017CE">
          <w:rPr>
            <w:noProof/>
            <w:webHidden/>
          </w:rPr>
          <w:fldChar w:fldCharType="end"/>
        </w:r>
      </w:hyperlink>
    </w:p>
    <w:p w14:paraId="2E6AEA26" w14:textId="0C376794" w:rsidR="000017CE" w:rsidRDefault="00610159">
      <w:pPr>
        <w:pStyle w:val="49"/>
        <w:rPr>
          <w:rFonts w:asciiTheme="minorHAnsi" w:eastAsiaTheme="minorEastAsia" w:hAnsiTheme="minorHAnsi" w:cstheme="minorBidi"/>
          <w:noProof/>
          <w:sz w:val="22"/>
          <w:szCs w:val="22"/>
        </w:rPr>
      </w:pPr>
      <w:hyperlink w:anchor="_Toc177731367" w:history="1">
        <w:r w:rsidR="000017CE" w:rsidRPr="00E96D17">
          <w:rPr>
            <w:rStyle w:val="afffff2"/>
            <w:noProof/>
          </w:rPr>
          <w:t>2.2.2.1</w:t>
        </w:r>
        <w:r w:rsidR="000017CE">
          <w:rPr>
            <w:rFonts w:asciiTheme="minorHAnsi" w:eastAsiaTheme="minorEastAsia" w:hAnsiTheme="minorHAnsi" w:cstheme="minorBidi"/>
            <w:noProof/>
            <w:sz w:val="22"/>
            <w:szCs w:val="22"/>
          </w:rPr>
          <w:tab/>
        </w:r>
        <w:r w:rsidR="000017CE" w:rsidRPr="00E96D17">
          <w:rPr>
            <w:rStyle w:val="afffff2"/>
            <w:noProof/>
          </w:rPr>
          <w:t>СКЗИ «Континент ZTN Клиент»</w:t>
        </w:r>
        <w:r w:rsidR="000017CE">
          <w:rPr>
            <w:noProof/>
            <w:webHidden/>
          </w:rPr>
          <w:tab/>
        </w:r>
        <w:r w:rsidR="000017CE">
          <w:rPr>
            <w:noProof/>
            <w:webHidden/>
          </w:rPr>
          <w:fldChar w:fldCharType="begin"/>
        </w:r>
        <w:r w:rsidR="000017CE">
          <w:rPr>
            <w:noProof/>
            <w:webHidden/>
          </w:rPr>
          <w:instrText xml:space="preserve"> PAGEREF _Toc177731367 \h </w:instrText>
        </w:r>
        <w:r w:rsidR="000017CE">
          <w:rPr>
            <w:noProof/>
            <w:webHidden/>
          </w:rPr>
        </w:r>
        <w:r w:rsidR="000017CE">
          <w:rPr>
            <w:noProof/>
            <w:webHidden/>
          </w:rPr>
          <w:fldChar w:fldCharType="separate"/>
        </w:r>
        <w:r w:rsidR="00DB6C7C">
          <w:rPr>
            <w:noProof/>
            <w:webHidden/>
          </w:rPr>
          <w:t>19</w:t>
        </w:r>
        <w:r w:rsidR="000017CE">
          <w:rPr>
            <w:noProof/>
            <w:webHidden/>
          </w:rPr>
          <w:fldChar w:fldCharType="end"/>
        </w:r>
      </w:hyperlink>
    </w:p>
    <w:p w14:paraId="56A570F2" w14:textId="7B4E1CB8" w:rsidR="000017CE" w:rsidRDefault="00610159">
      <w:pPr>
        <w:pStyle w:val="49"/>
        <w:rPr>
          <w:rFonts w:asciiTheme="minorHAnsi" w:eastAsiaTheme="minorEastAsia" w:hAnsiTheme="minorHAnsi" w:cstheme="minorBidi"/>
          <w:noProof/>
          <w:sz w:val="22"/>
          <w:szCs w:val="22"/>
        </w:rPr>
      </w:pPr>
      <w:hyperlink w:anchor="_Toc177731368" w:history="1">
        <w:r w:rsidR="000017CE" w:rsidRPr="00E96D17">
          <w:rPr>
            <w:rStyle w:val="afffff2"/>
            <w:noProof/>
          </w:rPr>
          <w:t>2.2.2.2</w:t>
        </w:r>
        <w:r w:rsidR="000017CE">
          <w:rPr>
            <w:rFonts w:asciiTheme="minorHAnsi" w:eastAsiaTheme="minorEastAsia" w:hAnsiTheme="minorHAnsi" w:cstheme="minorBidi"/>
            <w:noProof/>
            <w:sz w:val="22"/>
            <w:szCs w:val="22"/>
          </w:rPr>
          <w:tab/>
        </w:r>
        <w:r w:rsidR="000017CE" w:rsidRPr="00E96D17">
          <w:rPr>
            <w:rStyle w:val="afffff2"/>
            <w:noProof/>
          </w:rPr>
          <w:t>СКЗИ «КриптоПро CSP»</w:t>
        </w:r>
        <w:r w:rsidR="000017CE">
          <w:rPr>
            <w:noProof/>
            <w:webHidden/>
          </w:rPr>
          <w:tab/>
        </w:r>
        <w:r w:rsidR="000017CE">
          <w:rPr>
            <w:noProof/>
            <w:webHidden/>
          </w:rPr>
          <w:fldChar w:fldCharType="begin"/>
        </w:r>
        <w:r w:rsidR="000017CE">
          <w:rPr>
            <w:noProof/>
            <w:webHidden/>
          </w:rPr>
          <w:instrText xml:space="preserve"> PAGEREF _Toc177731368 \h </w:instrText>
        </w:r>
        <w:r w:rsidR="000017CE">
          <w:rPr>
            <w:noProof/>
            <w:webHidden/>
          </w:rPr>
        </w:r>
        <w:r w:rsidR="000017CE">
          <w:rPr>
            <w:noProof/>
            <w:webHidden/>
          </w:rPr>
          <w:fldChar w:fldCharType="separate"/>
        </w:r>
        <w:r w:rsidR="00DB6C7C">
          <w:rPr>
            <w:noProof/>
            <w:webHidden/>
          </w:rPr>
          <w:t>20</w:t>
        </w:r>
        <w:r w:rsidR="000017CE">
          <w:rPr>
            <w:noProof/>
            <w:webHidden/>
          </w:rPr>
          <w:fldChar w:fldCharType="end"/>
        </w:r>
      </w:hyperlink>
    </w:p>
    <w:p w14:paraId="23EAD626" w14:textId="5C2B31DD" w:rsidR="000017CE" w:rsidRDefault="00610159">
      <w:pPr>
        <w:pStyle w:val="3f5"/>
        <w:tabs>
          <w:tab w:val="left" w:pos="2721"/>
        </w:tabs>
        <w:rPr>
          <w:rFonts w:asciiTheme="minorHAnsi" w:eastAsiaTheme="minorEastAsia" w:hAnsiTheme="minorHAnsi" w:cstheme="minorBidi"/>
          <w:noProof/>
          <w:sz w:val="22"/>
          <w:szCs w:val="22"/>
        </w:rPr>
      </w:pPr>
      <w:hyperlink w:anchor="_Toc177731369" w:history="1">
        <w:r w:rsidR="000017CE" w:rsidRPr="00E96D17">
          <w:rPr>
            <w:rStyle w:val="afffff2"/>
            <w:noProof/>
            <w14:scene3d>
              <w14:camera w14:prst="orthographicFront"/>
              <w14:lightRig w14:rig="threePt" w14:dir="t">
                <w14:rot w14:lat="0" w14:lon="0" w14:rev="0"/>
              </w14:lightRig>
            </w14:scene3d>
          </w:rPr>
          <w:t>2.2.3</w:t>
        </w:r>
        <w:r w:rsidR="000017CE">
          <w:rPr>
            <w:rFonts w:asciiTheme="minorHAnsi" w:eastAsiaTheme="minorEastAsia" w:hAnsiTheme="minorHAnsi" w:cstheme="minorBidi"/>
            <w:noProof/>
            <w:sz w:val="22"/>
            <w:szCs w:val="22"/>
          </w:rPr>
          <w:tab/>
        </w:r>
        <w:r w:rsidR="000017CE" w:rsidRPr="00E96D17">
          <w:rPr>
            <w:rStyle w:val="afffff2"/>
            <w:noProof/>
          </w:rPr>
          <w:t xml:space="preserve">Установка и настройка СКЗИ «КриптоПро </w:t>
        </w:r>
        <w:r w:rsidR="000017CE" w:rsidRPr="00E96D17">
          <w:rPr>
            <w:rStyle w:val="afffff2"/>
            <w:noProof/>
            <w:lang w:val="en-US"/>
          </w:rPr>
          <w:t>CSP</w:t>
        </w:r>
        <w:r w:rsidR="000017CE" w:rsidRPr="00E96D17">
          <w:rPr>
            <w:rStyle w:val="afffff2"/>
            <w:noProof/>
          </w:rPr>
          <w:t>»</w:t>
        </w:r>
        <w:r w:rsidR="000017CE">
          <w:rPr>
            <w:noProof/>
            <w:webHidden/>
          </w:rPr>
          <w:tab/>
        </w:r>
        <w:r w:rsidR="000017CE">
          <w:rPr>
            <w:noProof/>
            <w:webHidden/>
          </w:rPr>
          <w:fldChar w:fldCharType="begin"/>
        </w:r>
        <w:r w:rsidR="000017CE">
          <w:rPr>
            <w:noProof/>
            <w:webHidden/>
          </w:rPr>
          <w:instrText xml:space="preserve"> PAGEREF _Toc177731369 \h </w:instrText>
        </w:r>
        <w:r w:rsidR="000017CE">
          <w:rPr>
            <w:noProof/>
            <w:webHidden/>
          </w:rPr>
        </w:r>
        <w:r w:rsidR="000017CE">
          <w:rPr>
            <w:noProof/>
            <w:webHidden/>
          </w:rPr>
          <w:fldChar w:fldCharType="separate"/>
        </w:r>
        <w:r w:rsidR="00DB6C7C">
          <w:rPr>
            <w:noProof/>
            <w:webHidden/>
          </w:rPr>
          <w:t>20</w:t>
        </w:r>
        <w:r w:rsidR="000017CE">
          <w:rPr>
            <w:noProof/>
            <w:webHidden/>
          </w:rPr>
          <w:fldChar w:fldCharType="end"/>
        </w:r>
      </w:hyperlink>
    </w:p>
    <w:p w14:paraId="0326284E" w14:textId="1EE1A055" w:rsidR="000017CE" w:rsidRDefault="00610159">
      <w:pPr>
        <w:pStyle w:val="49"/>
        <w:rPr>
          <w:rFonts w:asciiTheme="minorHAnsi" w:eastAsiaTheme="minorEastAsia" w:hAnsiTheme="minorHAnsi" w:cstheme="minorBidi"/>
          <w:noProof/>
          <w:sz w:val="22"/>
          <w:szCs w:val="22"/>
        </w:rPr>
      </w:pPr>
      <w:hyperlink w:anchor="_Toc177731370" w:history="1">
        <w:r w:rsidR="000017CE" w:rsidRPr="00E96D17">
          <w:rPr>
            <w:rStyle w:val="afffff2"/>
            <w:noProof/>
          </w:rPr>
          <w:t>2.2.3.1</w:t>
        </w:r>
        <w:r w:rsidR="000017CE">
          <w:rPr>
            <w:rFonts w:asciiTheme="minorHAnsi" w:eastAsiaTheme="minorEastAsia" w:hAnsiTheme="minorHAnsi" w:cstheme="minorBidi"/>
            <w:noProof/>
            <w:sz w:val="22"/>
            <w:szCs w:val="22"/>
          </w:rPr>
          <w:tab/>
        </w:r>
        <w:r w:rsidR="000017CE" w:rsidRPr="00E96D17">
          <w:rPr>
            <w:rStyle w:val="afffff2"/>
            <w:noProof/>
          </w:rPr>
          <w:t>Установка и настройка криптопровайдера КриптоПро CSP</w:t>
        </w:r>
        <w:r w:rsidR="000017CE">
          <w:rPr>
            <w:noProof/>
            <w:webHidden/>
          </w:rPr>
          <w:tab/>
        </w:r>
        <w:r w:rsidR="000017CE">
          <w:rPr>
            <w:noProof/>
            <w:webHidden/>
          </w:rPr>
          <w:fldChar w:fldCharType="begin"/>
        </w:r>
        <w:r w:rsidR="000017CE">
          <w:rPr>
            <w:noProof/>
            <w:webHidden/>
          </w:rPr>
          <w:instrText xml:space="preserve"> PAGEREF _Toc177731370 \h </w:instrText>
        </w:r>
        <w:r w:rsidR="000017CE">
          <w:rPr>
            <w:noProof/>
            <w:webHidden/>
          </w:rPr>
        </w:r>
        <w:r w:rsidR="000017CE">
          <w:rPr>
            <w:noProof/>
            <w:webHidden/>
          </w:rPr>
          <w:fldChar w:fldCharType="separate"/>
        </w:r>
        <w:r w:rsidR="00DB6C7C">
          <w:rPr>
            <w:noProof/>
            <w:webHidden/>
          </w:rPr>
          <w:t>20</w:t>
        </w:r>
        <w:r w:rsidR="000017CE">
          <w:rPr>
            <w:noProof/>
            <w:webHidden/>
          </w:rPr>
          <w:fldChar w:fldCharType="end"/>
        </w:r>
      </w:hyperlink>
    </w:p>
    <w:p w14:paraId="69E4EA29" w14:textId="6E77F982" w:rsidR="000017CE" w:rsidRDefault="00610159">
      <w:pPr>
        <w:pStyle w:val="49"/>
        <w:rPr>
          <w:rFonts w:asciiTheme="minorHAnsi" w:eastAsiaTheme="minorEastAsia" w:hAnsiTheme="minorHAnsi" w:cstheme="minorBidi"/>
          <w:noProof/>
          <w:sz w:val="22"/>
          <w:szCs w:val="22"/>
        </w:rPr>
      </w:pPr>
      <w:hyperlink w:anchor="_Toc177731371" w:history="1">
        <w:r w:rsidR="000017CE" w:rsidRPr="00E96D17">
          <w:rPr>
            <w:rStyle w:val="afffff2"/>
            <w:noProof/>
          </w:rPr>
          <w:t>2.2.3.2</w:t>
        </w:r>
        <w:r w:rsidR="000017CE">
          <w:rPr>
            <w:rFonts w:asciiTheme="minorHAnsi" w:eastAsiaTheme="minorEastAsia" w:hAnsiTheme="minorHAnsi" w:cstheme="minorBidi"/>
            <w:noProof/>
            <w:sz w:val="22"/>
            <w:szCs w:val="22"/>
          </w:rPr>
          <w:tab/>
        </w:r>
        <w:r w:rsidR="000017CE" w:rsidRPr="00E96D17">
          <w:rPr>
            <w:rStyle w:val="afffff2"/>
            <w:noProof/>
          </w:rPr>
          <w:t>Установка КриптоПро ЭЦП Browser plug-in</w:t>
        </w:r>
        <w:r w:rsidR="000017CE">
          <w:rPr>
            <w:noProof/>
            <w:webHidden/>
          </w:rPr>
          <w:tab/>
        </w:r>
        <w:r w:rsidR="000017CE">
          <w:rPr>
            <w:noProof/>
            <w:webHidden/>
          </w:rPr>
          <w:fldChar w:fldCharType="begin"/>
        </w:r>
        <w:r w:rsidR="000017CE">
          <w:rPr>
            <w:noProof/>
            <w:webHidden/>
          </w:rPr>
          <w:instrText xml:space="preserve"> PAGEREF _Toc177731371 \h </w:instrText>
        </w:r>
        <w:r w:rsidR="000017CE">
          <w:rPr>
            <w:noProof/>
            <w:webHidden/>
          </w:rPr>
        </w:r>
        <w:r w:rsidR="000017CE">
          <w:rPr>
            <w:noProof/>
            <w:webHidden/>
          </w:rPr>
          <w:fldChar w:fldCharType="separate"/>
        </w:r>
        <w:r w:rsidR="00DB6C7C">
          <w:rPr>
            <w:noProof/>
            <w:webHidden/>
          </w:rPr>
          <w:t>24</w:t>
        </w:r>
        <w:r w:rsidR="000017CE">
          <w:rPr>
            <w:noProof/>
            <w:webHidden/>
          </w:rPr>
          <w:fldChar w:fldCharType="end"/>
        </w:r>
      </w:hyperlink>
    </w:p>
    <w:p w14:paraId="0DF81F16" w14:textId="5BDD989B" w:rsidR="000017CE" w:rsidRDefault="00610159">
      <w:pPr>
        <w:pStyle w:val="49"/>
        <w:rPr>
          <w:rFonts w:asciiTheme="minorHAnsi" w:eastAsiaTheme="minorEastAsia" w:hAnsiTheme="minorHAnsi" w:cstheme="minorBidi"/>
          <w:noProof/>
          <w:sz w:val="22"/>
          <w:szCs w:val="22"/>
        </w:rPr>
      </w:pPr>
      <w:hyperlink w:anchor="_Toc177731372" w:history="1">
        <w:r w:rsidR="000017CE" w:rsidRPr="00E96D17">
          <w:rPr>
            <w:rStyle w:val="afffff2"/>
            <w:noProof/>
          </w:rPr>
          <w:t>2.2.3.3</w:t>
        </w:r>
        <w:r w:rsidR="000017CE">
          <w:rPr>
            <w:rFonts w:asciiTheme="minorHAnsi" w:eastAsiaTheme="minorEastAsia" w:hAnsiTheme="minorHAnsi" w:cstheme="minorBidi"/>
            <w:noProof/>
            <w:sz w:val="22"/>
            <w:szCs w:val="22"/>
          </w:rPr>
          <w:tab/>
        </w:r>
        <w:r w:rsidR="000017CE" w:rsidRPr="00E96D17">
          <w:rPr>
            <w:rStyle w:val="afffff2"/>
            <w:noProof/>
          </w:rPr>
          <w:t>Добавление доверенных узлов</w:t>
        </w:r>
        <w:r w:rsidR="000017CE">
          <w:rPr>
            <w:noProof/>
            <w:webHidden/>
          </w:rPr>
          <w:tab/>
        </w:r>
        <w:r w:rsidR="000017CE">
          <w:rPr>
            <w:noProof/>
            <w:webHidden/>
          </w:rPr>
          <w:fldChar w:fldCharType="begin"/>
        </w:r>
        <w:r w:rsidR="000017CE">
          <w:rPr>
            <w:noProof/>
            <w:webHidden/>
          </w:rPr>
          <w:instrText xml:space="preserve"> PAGEREF _Toc177731372 \h </w:instrText>
        </w:r>
        <w:r w:rsidR="000017CE">
          <w:rPr>
            <w:noProof/>
            <w:webHidden/>
          </w:rPr>
        </w:r>
        <w:r w:rsidR="000017CE">
          <w:rPr>
            <w:noProof/>
            <w:webHidden/>
          </w:rPr>
          <w:fldChar w:fldCharType="separate"/>
        </w:r>
        <w:r w:rsidR="00DB6C7C">
          <w:rPr>
            <w:noProof/>
            <w:webHidden/>
          </w:rPr>
          <w:t>25</w:t>
        </w:r>
        <w:r w:rsidR="000017CE">
          <w:rPr>
            <w:noProof/>
            <w:webHidden/>
          </w:rPr>
          <w:fldChar w:fldCharType="end"/>
        </w:r>
      </w:hyperlink>
    </w:p>
    <w:p w14:paraId="02CD4099" w14:textId="774E1D76" w:rsidR="000017CE" w:rsidRDefault="00610159">
      <w:pPr>
        <w:pStyle w:val="3f5"/>
        <w:tabs>
          <w:tab w:val="left" w:pos="2721"/>
        </w:tabs>
        <w:rPr>
          <w:rFonts w:asciiTheme="minorHAnsi" w:eastAsiaTheme="minorEastAsia" w:hAnsiTheme="minorHAnsi" w:cstheme="minorBidi"/>
          <w:noProof/>
          <w:sz w:val="22"/>
          <w:szCs w:val="22"/>
        </w:rPr>
      </w:pPr>
      <w:hyperlink w:anchor="_Toc177731373" w:history="1">
        <w:r w:rsidR="000017CE" w:rsidRPr="00E96D17">
          <w:rPr>
            <w:rStyle w:val="afffff2"/>
            <w:noProof/>
            <w14:scene3d>
              <w14:camera w14:prst="orthographicFront"/>
              <w14:lightRig w14:rig="threePt" w14:dir="t">
                <w14:rot w14:lat="0" w14:lon="0" w14:rev="0"/>
              </w14:lightRig>
            </w14:scene3d>
          </w:rPr>
          <w:t>2.2.4</w:t>
        </w:r>
        <w:r w:rsidR="000017CE">
          <w:rPr>
            <w:rFonts w:asciiTheme="minorHAnsi" w:eastAsiaTheme="minorEastAsia" w:hAnsiTheme="minorHAnsi" w:cstheme="minorBidi"/>
            <w:noProof/>
            <w:sz w:val="22"/>
            <w:szCs w:val="22"/>
          </w:rPr>
          <w:tab/>
        </w:r>
        <w:r w:rsidR="000017CE" w:rsidRPr="00E96D17">
          <w:rPr>
            <w:rStyle w:val="afffff2"/>
            <w:noProof/>
          </w:rPr>
          <w:t>Установка и настройка СКЗИ «Континент ZTN Клиент»</w:t>
        </w:r>
        <w:r w:rsidR="000017CE">
          <w:rPr>
            <w:noProof/>
            <w:webHidden/>
          </w:rPr>
          <w:tab/>
        </w:r>
        <w:r w:rsidR="000017CE">
          <w:rPr>
            <w:noProof/>
            <w:webHidden/>
          </w:rPr>
          <w:fldChar w:fldCharType="begin"/>
        </w:r>
        <w:r w:rsidR="000017CE">
          <w:rPr>
            <w:noProof/>
            <w:webHidden/>
          </w:rPr>
          <w:instrText xml:space="preserve"> PAGEREF _Toc177731373 \h </w:instrText>
        </w:r>
        <w:r w:rsidR="000017CE">
          <w:rPr>
            <w:noProof/>
            <w:webHidden/>
          </w:rPr>
        </w:r>
        <w:r w:rsidR="000017CE">
          <w:rPr>
            <w:noProof/>
            <w:webHidden/>
          </w:rPr>
          <w:fldChar w:fldCharType="separate"/>
        </w:r>
        <w:r w:rsidR="00DB6C7C">
          <w:rPr>
            <w:noProof/>
            <w:webHidden/>
          </w:rPr>
          <w:t>28</w:t>
        </w:r>
        <w:r w:rsidR="000017CE">
          <w:rPr>
            <w:noProof/>
            <w:webHidden/>
          </w:rPr>
          <w:fldChar w:fldCharType="end"/>
        </w:r>
      </w:hyperlink>
    </w:p>
    <w:p w14:paraId="1733EA80" w14:textId="7C68CDAB" w:rsidR="000017CE" w:rsidRDefault="00610159">
      <w:pPr>
        <w:pStyle w:val="3f5"/>
        <w:tabs>
          <w:tab w:val="left" w:pos="2721"/>
        </w:tabs>
        <w:rPr>
          <w:rFonts w:asciiTheme="minorHAnsi" w:eastAsiaTheme="minorEastAsia" w:hAnsiTheme="minorHAnsi" w:cstheme="minorBidi"/>
          <w:noProof/>
          <w:sz w:val="22"/>
          <w:szCs w:val="22"/>
        </w:rPr>
      </w:pPr>
      <w:hyperlink w:anchor="_Toc177731374" w:history="1">
        <w:r w:rsidR="000017CE" w:rsidRPr="00E96D17">
          <w:rPr>
            <w:rStyle w:val="afffff2"/>
            <w:noProof/>
            <w14:scene3d>
              <w14:camera w14:prst="orthographicFront"/>
              <w14:lightRig w14:rig="threePt" w14:dir="t">
                <w14:rot w14:lat="0" w14:lon="0" w14:rev="0"/>
              </w14:lightRig>
            </w14:scene3d>
          </w:rPr>
          <w:t>2.2.5</w:t>
        </w:r>
        <w:r w:rsidR="000017CE">
          <w:rPr>
            <w:rFonts w:asciiTheme="minorHAnsi" w:eastAsiaTheme="minorEastAsia" w:hAnsiTheme="minorHAnsi" w:cstheme="minorBidi"/>
            <w:noProof/>
            <w:sz w:val="22"/>
            <w:szCs w:val="22"/>
          </w:rPr>
          <w:tab/>
        </w:r>
        <w:r w:rsidR="000017CE" w:rsidRPr="00E96D17">
          <w:rPr>
            <w:rStyle w:val="afffff2"/>
            <w:noProof/>
          </w:rPr>
          <w:t>Подготовка сертификатов</w:t>
        </w:r>
        <w:r w:rsidR="000017CE">
          <w:rPr>
            <w:noProof/>
            <w:webHidden/>
          </w:rPr>
          <w:tab/>
        </w:r>
        <w:r w:rsidR="000017CE">
          <w:rPr>
            <w:noProof/>
            <w:webHidden/>
          </w:rPr>
          <w:fldChar w:fldCharType="begin"/>
        </w:r>
        <w:r w:rsidR="000017CE">
          <w:rPr>
            <w:noProof/>
            <w:webHidden/>
          </w:rPr>
          <w:instrText xml:space="preserve"> PAGEREF _Toc177731374 \h </w:instrText>
        </w:r>
        <w:r w:rsidR="000017CE">
          <w:rPr>
            <w:noProof/>
            <w:webHidden/>
          </w:rPr>
        </w:r>
        <w:r w:rsidR="000017CE">
          <w:rPr>
            <w:noProof/>
            <w:webHidden/>
          </w:rPr>
          <w:fldChar w:fldCharType="separate"/>
        </w:r>
        <w:r w:rsidR="00DB6C7C">
          <w:rPr>
            <w:noProof/>
            <w:webHidden/>
          </w:rPr>
          <w:t>41</w:t>
        </w:r>
        <w:r w:rsidR="000017CE">
          <w:rPr>
            <w:noProof/>
            <w:webHidden/>
          </w:rPr>
          <w:fldChar w:fldCharType="end"/>
        </w:r>
      </w:hyperlink>
    </w:p>
    <w:p w14:paraId="3DB7FDD4" w14:textId="319518BB" w:rsidR="000017CE" w:rsidRDefault="00610159">
      <w:pPr>
        <w:pStyle w:val="49"/>
        <w:rPr>
          <w:rFonts w:asciiTheme="minorHAnsi" w:eastAsiaTheme="minorEastAsia" w:hAnsiTheme="minorHAnsi" w:cstheme="minorBidi"/>
          <w:noProof/>
          <w:sz w:val="22"/>
          <w:szCs w:val="22"/>
        </w:rPr>
      </w:pPr>
      <w:hyperlink w:anchor="_Toc177731375" w:history="1">
        <w:r w:rsidR="000017CE" w:rsidRPr="00E96D17">
          <w:rPr>
            <w:rStyle w:val="afffff2"/>
            <w:noProof/>
          </w:rPr>
          <w:t>2.2.5.1</w:t>
        </w:r>
        <w:r w:rsidR="000017CE">
          <w:rPr>
            <w:rFonts w:asciiTheme="minorHAnsi" w:eastAsiaTheme="minorEastAsia" w:hAnsiTheme="minorHAnsi" w:cstheme="minorBidi"/>
            <w:noProof/>
            <w:sz w:val="22"/>
            <w:szCs w:val="22"/>
          </w:rPr>
          <w:tab/>
        </w:r>
        <w:r w:rsidR="000017CE" w:rsidRPr="00E96D17">
          <w:rPr>
            <w:rStyle w:val="afffff2"/>
            <w:noProof/>
          </w:rPr>
          <w:t>Копирование сертификата ГУЦ и сертификата УЦ ФК</w:t>
        </w:r>
        <w:r w:rsidR="000017CE">
          <w:rPr>
            <w:noProof/>
            <w:webHidden/>
          </w:rPr>
          <w:tab/>
        </w:r>
        <w:r w:rsidR="000017CE">
          <w:rPr>
            <w:noProof/>
            <w:webHidden/>
          </w:rPr>
          <w:fldChar w:fldCharType="begin"/>
        </w:r>
        <w:r w:rsidR="000017CE">
          <w:rPr>
            <w:noProof/>
            <w:webHidden/>
          </w:rPr>
          <w:instrText xml:space="preserve"> PAGEREF _Toc177731375 \h </w:instrText>
        </w:r>
        <w:r w:rsidR="000017CE">
          <w:rPr>
            <w:noProof/>
            <w:webHidden/>
          </w:rPr>
        </w:r>
        <w:r w:rsidR="000017CE">
          <w:rPr>
            <w:noProof/>
            <w:webHidden/>
          </w:rPr>
          <w:fldChar w:fldCharType="separate"/>
        </w:r>
        <w:r w:rsidR="00DB6C7C">
          <w:rPr>
            <w:noProof/>
            <w:webHidden/>
          </w:rPr>
          <w:t>41</w:t>
        </w:r>
        <w:r w:rsidR="000017CE">
          <w:rPr>
            <w:noProof/>
            <w:webHidden/>
          </w:rPr>
          <w:fldChar w:fldCharType="end"/>
        </w:r>
      </w:hyperlink>
    </w:p>
    <w:p w14:paraId="569189E0" w14:textId="6F61A114" w:rsidR="000017CE" w:rsidRDefault="00610159">
      <w:pPr>
        <w:pStyle w:val="49"/>
        <w:rPr>
          <w:rFonts w:asciiTheme="minorHAnsi" w:eastAsiaTheme="minorEastAsia" w:hAnsiTheme="minorHAnsi" w:cstheme="minorBidi"/>
          <w:noProof/>
          <w:sz w:val="22"/>
          <w:szCs w:val="22"/>
        </w:rPr>
      </w:pPr>
      <w:hyperlink w:anchor="_Toc177731376" w:history="1">
        <w:r w:rsidR="000017CE" w:rsidRPr="00E96D17">
          <w:rPr>
            <w:rStyle w:val="afffff2"/>
            <w:noProof/>
          </w:rPr>
          <w:t>2.2.5.2</w:t>
        </w:r>
        <w:r w:rsidR="000017CE">
          <w:rPr>
            <w:rFonts w:asciiTheme="minorHAnsi" w:eastAsiaTheme="minorEastAsia" w:hAnsiTheme="minorHAnsi" w:cstheme="minorBidi"/>
            <w:noProof/>
            <w:sz w:val="22"/>
            <w:szCs w:val="22"/>
          </w:rPr>
          <w:tab/>
        </w:r>
        <w:r w:rsidR="000017CE" w:rsidRPr="00E96D17">
          <w:rPr>
            <w:rStyle w:val="afffff2"/>
            <w:noProof/>
          </w:rPr>
          <w:t>Установка сертификата ГУЦ в локальное хранилище компьютера</w:t>
        </w:r>
        <w:r w:rsidR="000017CE">
          <w:rPr>
            <w:noProof/>
            <w:webHidden/>
          </w:rPr>
          <w:tab/>
        </w:r>
        <w:r w:rsidR="000017CE">
          <w:rPr>
            <w:noProof/>
            <w:webHidden/>
          </w:rPr>
          <w:fldChar w:fldCharType="begin"/>
        </w:r>
        <w:r w:rsidR="000017CE">
          <w:rPr>
            <w:noProof/>
            <w:webHidden/>
          </w:rPr>
          <w:instrText xml:space="preserve"> PAGEREF _Toc177731376 \h </w:instrText>
        </w:r>
        <w:r w:rsidR="000017CE">
          <w:rPr>
            <w:noProof/>
            <w:webHidden/>
          </w:rPr>
        </w:r>
        <w:r w:rsidR="000017CE">
          <w:rPr>
            <w:noProof/>
            <w:webHidden/>
          </w:rPr>
          <w:fldChar w:fldCharType="separate"/>
        </w:r>
        <w:r w:rsidR="00DB6C7C">
          <w:rPr>
            <w:noProof/>
            <w:webHidden/>
          </w:rPr>
          <w:t>43</w:t>
        </w:r>
        <w:r w:rsidR="000017CE">
          <w:rPr>
            <w:noProof/>
            <w:webHidden/>
          </w:rPr>
          <w:fldChar w:fldCharType="end"/>
        </w:r>
      </w:hyperlink>
    </w:p>
    <w:p w14:paraId="28634ABE" w14:textId="7410D300" w:rsidR="000017CE" w:rsidRDefault="00610159">
      <w:pPr>
        <w:pStyle w:val="49"/>
        <w:rPr>
          <w:rFonts w:asciiTheme="minorHAnsi" w:eastAsiaTheme="minorEastAsia" w:hAnsiTheme="minorHAnsi" w:cstheme="minorBidi"/>
          <w:noProof/>
          <w:sz w:val="22"/>
          <w:szCs w:val="22"/>
        </w:rPr>
      </w:pPr>
      <w:hyperlink w:anchor="_Toc177731378" w:history="1">
        <w:r w:rsidR="000017CE" w:rsidRPr="00E96D17">
          <w:rPr>
            <w:rStyle w:val="afffff2"/>
            <w:noProof/>
          </w:rPr>
          <w:t>2.2.5.3</w:t>
        </w:r>
        <w:r w:rsidR="000017CE">
          <w:rPr>
            <w:rFonts w:asciiTheme="minorHAnsi" w:eastAsiaTheme="minorEastAsia" w:hAnsiTheme="minorHAnsi" w:cstheme="minorBidi"/>
            <w:noProof/>
            <w:sz w:val="22"/>
            <w:szCs w:val="22"/>
          </w:rPr>
          <w:tab/>
        </w:r>
        <w:r w:rsidR="000017CE" w:rsidRPr="00E96D17">
          <w:rPr>
            <w:rStyle w:val="afffff2"/>
            <w:noProof/>
          </w:rPr>
          <w:t>Установка сертификата УЦ ФК в локальное хранилище компьютера</w:t>
        </w:r>
        <w:r w:rsidR="000017CE">
          <w:rPr>
            <w:noProof/>
            <w:webHidden/>
          </w:rPr>
          <w:tab/>
        </w:r>
        <w:r w:rsidR="000017CE">
          <w:rPr>
            <w:noProof/>
            <w:webHidden/>
          </w:rPr>
          <w:fldChar w:fldCharType="begin"/>
        </w:r>
        <w:r w:rsidR="000017CE">
          <w:rPr>
            <w:noProof/>
            <w:webHidden/>
          </w:rPr>
          <w:instrText xml:space="preserve"> PAGEREF _Toc177731378 \h </w:instrText>
        </w:r>
        <w:r w:rsidR="000017CE">
          <w:rPr>
            <w:noProof/>
            <w:webHidden/>
          </w:rPr>
        </w:r>
        <w:r w:rsidR="000017CE">
          <w:rPr>
            <w:noProof/>
            <w:webHidden/>
          </w:rPr>
          <w:fldChar w:fldCharType="separate"/>
        </w:r>
        <w:r w:rsidR="00DB6C7C">
          <w:rPr>
            <w:noProof/>
            <w:webHidden/>
          </w:rPr>
          <w:t>43</w:t>
        </w:r>
        <w:r w:rsidR="000017CE">
          <w:rPr>
            <w:noProof/>
            <w:webHidden/>
          </w:rPr>
          <w:fldChar w:fldCharType="end"/>
        </w:r>
      </w:hyperlink>
    </w:p>
    <w:p w14:paraId="043711E0" w14:textId="532411BE" w:rsidR="000017CE" w:rsidRDefault="00610159">
      <w:pPr>
        <w:pStyle w:val="49"/>
        <w:rPr>
          <w:rFonts w:asciiTheme="minorHAnsi" w:eastAsiaTheme="minorEastAsia" w:hAnsiTheme="minorHAnsi" w:cstheme="minorBidi"/>
          <w:noProof/>
          <w:sz w:val="22"/>
          <w:szCs w:val="22"/>
        </w:rPr>
      </w:pPr>
      <w:hyperlink w:anchor="_Toc177731404" w:history="1">
        <w:r w:rsidR="000017CE" w:rsidRPr="00E96D17">
          <w:rPr>
            <w:rStyle w:val="afffff2"/>
            <w:noProof/>
          </w:rPr>
          <w:t>2.2.5.4</w:t>
        </w:r>
        <w:r w:rsidR="000017CE">
          <w:rPr>
            <w:rFonts w:asciiTheme="minorHAnsi" w:eastAsiaTheme="minorEastAsia" w:hAnsiTheme="minorHAnsi" w:cstheme="minorBidi"/>
            <w:noProof/>
            <w:sz w:val="22"/>
            <w:szCs w:val="22"/>
          </w:rPr>
          <w:tab/>
        </w:r>
        <w:r w:rsidR="000017CE" w:rsidRPr="00E96D17">
          <w:rPr>
            <w:rStyle w:val="afffff2"/>
            <w:noProof/>
          </w:rPr>
          <w:t>Установка драйвера используемого носителя ключевой информации сертификата пользователя (при необходимости)</w:t>
        </w:r>
        <w:r w:rsidR="000017CE">
          <w:rPr>
            <w:noProof/>
            <w:webHidden/>
          </w:rPr>
          <w:tab/>
        </w:r>
        <w:r w:rsidR="000017CE">
          <w:rPr>
            <w:noProof/>
            <w:webHidden/>
          </w:rPr>
          <w:fldChar w:fldCharType="begin"/>
        </w:r>
        <w:r w:rsidR="000017CE">
          <w:rPr>
            <w:noProof/>
            <w:webHidden/>
          </w:rPr>
          <w:instrText xml:space="preserve"> PAGEREF _Toc177731404 \h </w:instrText>
        </w:r>
        <w:r w:rsidR="000017CE">
          <w:rPr>
            <w:noProof/>
            <w:webHidden/>
          </w:rPr>
        </w:r>
        <w:r w:rsidR="000017CE">
          <w:rPr>
            <w:noProof/>
            <w:webHidden/>
          </w:rPr>
          <w:fldChar w:fldCharType="separate"/>
        </w:r>
        <w:r w:rsidR="00DB6C7C">
          <w:rPr>
            <w:noProof/>
            <w:webHidden/>
          </w:rPr>
          <w:t>44</w:t>
        </w:r>
        <w:r w:rsidR="000017CE">
          <w:rPr>
            <w:noProof/>
            <w:webHidden/>
          </w:rPr>
          <w:fldChar w:fldCharType="end"/>
        </w:r>
      </w:hyperlink>
    </w:p>
    <w:p w14:paraId="4FB5705A" w14:textId="33BF2180" w:rsidR="000017CE" w:rsidRDefault="00610159">
      <w:pPr>
        <w:pStyle w:val="49"/>
        <w:rPr>
          <w:rFonts w:asciiTheme="minorHAnsi" w:eastAsiaTheme="minorEastAsia" w:hAnsiTheme="minorHAnsi" w:cstheme="minorBidi"/>
          <w:noProof/>
          <w:sz w:val="22"/>
          <w:szCs w:val="22"/>
        </w:rPr>
      </w:pPr>
      <w:hyperlink w:anchor="_Toc177731405" w:history="1">
        <w:r w:rsidR="000017CE" w:rsidRPr="00E96D17">
          <w:rPr>
            <w:rStyle w:val="afffff2"/>
            <w:noProof/>
          </w:rPr>
          <w:t>2.2.5.5</w:t>
        </w:r>
        <w:r w:rsidR="000017CE">
          <w:rPr>
            <w:rFonts w:asciiTheme="minorHAnsi" w:eastAsiaTheme="minorEastAsia" w:hAnsiTheme="minorHAnsi" w:cstheme="minorBidi"/>
            <w:noProof/>
            <w:sz w:val="22"/>
            <w:szCs w:val="22"/>
          </w:rPr>
          <w:tab/>
        </w:r>
        <w:r w:rsidR="000017CE" w:rsidRPr="00E96D17">
          <w:rPr>
            <w:rStyle w:val="afffff2"/>
            <w:noProof/>
          </w:rPr>
          <w:t>Установка сертификата пользователя в хранилище личных сертификатов АРМ (при необходимости)</w:t>
        </w:r>
        <w:r w:rsidR="000017CE">
          <w:rPr>
            <w:noProof/>
            <w:webHidden/>
          </w:rPr>
          <w:tab/>
        </w:r>
        <w:r w:rsidR="000017CE">
          <w:rPr>
            <w:noProof/>
            <w:webHidden/>
          </w:rPr>
          <w:fldChar w:fldCharType="begin"/>
        </w:r>
        <w:r w:rsidR="000017CE">
          <w:rPr>
            <w:noProof/>
            <w:webHidden/>
          </w:rPr>
          <w:instrText xml:space="preserve"> PAGEREF _Toc177731405 \h </w:instrText>
        </w:r>
        <w:r w:rsidR="000017CE">
          <w:rPr>
            <w:noProof/>
            <w:webHidden/>
          </w:rPr>
        </w:r>
        <w:r w:rsidR="000017CE">
          <w:rPr>
            <w:noProof/>
            <w:webHidden/>
          </w:rPr>
          <w:fldChar w:fldCharType="separate"/>
        </w:r>
        <w:r w:rsidR="00DB6C7C">
          <w:rPr>
            <w:noProof/>
            <w:webHidden/>
          </w:rPr>
          <w:t>45</w:t>
        </w:r>
        <w:r w:rsidR="000017CE">
          <w:rPr>
            <w:noProof/>
            <w:webHidden/>
          </w:rPr>
          <w:fldChar w:fldCharType="end"/>
        </w:r>
      </w:hyperlink>
    </w:p>
    <w:p w14:paraId="7EA40C73" w14:textId="0F66AE4B" w:rsidR="000017CE" w:rsidRDefault="00610159">
      <w:pPr>
        <w:pStyle w:val="2fd"/>
        <w:tabs>
          <w:tab w:val="left" w:pos="1049"/>
        </w:tabs>
        <w:rPr>
          <w:rFonts w:asciiTheme="minorHAnsi" w:eastAsiaTheme="minorEastAsia" w:hAnsiTheme="minorHAnsi" w:cstheme="minorBidi"/>
          <w:noProof/>
          <w:sz w:val="22"/>
          <w:szCs w:val="22"/>
        </w:rPr>
      </w:pPr>
      <w:hyperlink w:anchor="_Toc177731406" w:history="1">
        <w:r w:rsidR="000017CE" w:rsidRPr="00E96D17">
          <w:rPr>
            <w:rStyle w:val="afffff2"/>
            <w:noProof/>
            <w14:scene3d>
              <w14:camera w14:prst="orthographicFront"/>
              <w14:lightRig w14:rig="threePt" w14:dir="t">
                <w14:rot w14:lat="0" w14:lon="0" w14:rev="0"/>
              </w14:lightRig>
            </w14:scene3d>
          </w:rPr>
          <w:t>2.3</w:t>
        </w:r>
        <w:r w:rsidR="000017CE">
          <w:rPr>
            <w:rFonts w:asciiTheme="minorHAnsi" w:eastAsiaTheme="minorEastAsia" w:hAnsiTheme="minorHAnsi" w:cstheme="minorBidi"/>
            <w:noProof/>
            <w:sz w:val="22"/>
            <w:szCs w:val="22"/>
          </w:rPr>
          <w:tab/>
        </w:r>
        <w:r w:rsidR="000017CE" w:rsidRPr="00E96D17">
          <w:rPr>
            <w:rStyle w:val="afffff2"/>
            <w:noProof/>
          </w:rPr>
          <w:t>Подготовка веб-браузера</w:t>
        </w:r>
        <w:r w:rsidR="000017CE">
          <w:rPr>
            <w:noProof/>
            <w:webHidden/>
          </w:rPr>
          <w:tab/>
        </w:r>
        <w:r w:rsidR="000017CE">
          <w:rPr>
            <w:noProof/>
            <w:webHidden/>
          </w:rPr>
          <w:fldChar w:fldCharType="begin"/>
        </w:r>
        <w:r w:rsidR="000017CE">
          <w:rPr>
            <w:noProof/>
            <w:webHidden/>
          </w:rPr>
          <w:instrText xml:space="preserve"> PAGEREF _Toc177731406 \h </w:instrText>
        </w:r>
        <w:r w:rsidR="000017CE">
          <w:rPr>
            <w:noProof/>
            <w:webHidden/>
          </w:rPr>
        </w:r>
        <w:r w:rsidR="000017CE">
          <w:rPr>
            <w:noProof/>
            <w:webHidden/>
          </w:rPr>
          <w:fldChar w:fldCharType="separate"/>
        </w:r>
        <w:r w:rsidR="00DB6C7C">
          <w:rPr>
            <w:noProof/>
            <w:webHidden/>
          </w:rPr>
          <w:t>46</w:t>
        </w:r>
        <w:r w:rsidR="000017CE">
          <w:rPr>
            <w:noProof/>
            <w:webHidden/>
          </w:rPr>
          <w:fldChar w:fldCharType="end"/>
        </w:r>
      </w:hyperlink>
    </w:p>
    <w:p w14:paraId="767E9D39" w14:textId="39F0E8F9" w:rsidR="000017CE" w:rsidRDefault="00610159">
      <w:pPr>
        <w:pStyle w:val="3f5"/>
        <w:tabs>
          <w:tab w:val="left" w:pos="2721"/>
        </w:tabs>
        <w:rPr>
          <w:rFonts w:asciiTheme="minorHAnsi" w:eastAsiaTheme="minorEastAsia" w:hAnsiTheme="minorHAnsi" w:cstheme="minorBidi"/>
          <w:noProof/>
          <w:sz w:val="22"/>
          <w:szCs w:val="22"/>
        </w:rPr>
      </w:pPr>
      <w:hyperlink w:anchor="_Toc177731409" w:history="1">
        <w:r w:rsidR="000017CE" w:rsidRPr="00E96D17">
          <w:rPr>
            <w:rStyle w:val="afffff2"/>
            <w:noProof/>
            <w14:scene3d>
              <w14:camera w14:prst="orthographicFront"/>
              <w14:lightRig w14:rig="threePt" w14:dir="t">
                <w14:rot w14:lat="0" w14:lon="0" w14:rev="0"/>
              </w14:lightRig>
            </w14:scene3d>
          </w:rPr>
          <w:t>2.3.1</w:t>
        </w:r>
        <w:r w:rsidR="000017CE">
          <w:rPr>
            <w:rFonts w:asciiTheme="minorHAnsi" w:eastAsiaTheme="minorEastAsia" w:hAnsiTheme="minorHAnsi" w:cstheme="minorBidi"/>
            <w:noProof/>
            <w:sz w:val="22"/>
            <w:szCs w:val="22"/>
          </w:rPr>
          <w:tab/>
        </w:r>
        <w:r w:rsidR="000017CE" w:rsidRPr="00E96D17">
          <w:rPr>
            <w:rStyle w:val="afffff2"/>
            <w:noProof/>
          </w:rPr>
          <w:t>Настройка Яндекс.Браузера</w:t>
        </w:r>
        <w:r w:rsidR="000017CE">
          <w:rPr>
            <w:noProof/>
            <w:webHidden/>
          </w:rPr>
          <w:tab/>
        </w:r>
        <w:r w:rsidR="000017CE">
          <w:rPr>
            <w:noProof/>
            <w:webHidden/>
          </w:rPr>
          <w:fldChar w:fldCharType="begin"/>
        </w:r>
        <w:r w:rsidR="000017CE">
          <w:rPr>
            <w:noProof/>
            <w:webHidden/>
          </w:rPr>
          <w:instrText xml:space="preserve"> PAGEREF _Toc177731409 \h </w:instrText>
        </w:r>
        <w:r w:rsidR="000017CE">
          <w:rPr>
            <w:noProof/>
            <w:webHidden/>
          </w:rPr>
        </w:r>
        <w:r w:rsidR="000017CE">
          <w:rPr>
            <w:noProof/>
            <w:webHidden/>
          </w:rPr>
          <w:fldChar w:fldCharType="separate"/>
        </w:r>
        <w:r w:rsidR="00DB6C7C">
          <w:rPr>
            <w:noProof/>
            <w:webHidden/>
          </w:rPr>
          <w:t>47</w:t>
        </w:r>
        <w:r w:rsidR="000017CE">
          <w:rPr>
            <w:noProof/>
            <w:webHidden/>
          </w:rPr>
          <w:fldChar w:fldCharType="end"/>
        </w:r>
      </w:hyperlink>
    </w:p>
    <w:p w14:paraId="726280E0" w14:textId="5EB3EE06" w:rsidR="000017CE" w:rsidRDefault="00610159">
      <w:pPr>
        <w:pStyle w:val="3f5"/>
        <w:tabs>
          <w:tab w:val="left" w:pos="2721"/>
        </w:tabs>
        <w:rPr>
          <w:rFonts w:asciiTheme="minorHAnsi" w:eastAsiaTheme="minorEastAsia" w:hAnsiTheme="minorHAnsi" w:cstheme="minorBidi"/>
          <w:noProof/>
          <w:sz w:val="22"/>
          <w:szCs w:val="22"/>
        </w:rPr>
      </w:pPr>
      <w:hyperlink w:anchor="_Toc177731441" w:history="1">
        <w:r w:rsidR="000017CE" w:rsidRPr="00E96D17">
          <w:rPr>
            <w:rStyle w:val="afffff2"/>
            <w:noProof/>
            <w14:scene3d>
              <w14:camera w14:prst="orthographicFront"/>
              <w14:lightRig w14:rig="threePt" w14:dir="t">
                <w14:rot w14:lat="0" w14:lon="0" w14:rev="0"/>
              </w14:lightRig>
            </w14:scene3d>
          </w:rPr>
          <w:t>2.3.2</w:t>
        </w:r>
        <w:r w:rsidR="000017CE">
          <w:rPr>
            <w:rFonts w:asciiTheme="minorHAnsi" w:eastAsiaTheme="minorEastAsia" w:hAnsiTheme="minorHAnsi" w:cstheme="minorBidi"/>
            <w:noProof/>
            <w:sz w:val="22"/>
            <w:szCs w:val="22"/>
          </w:rPr>
          <w:tab/>
        </w:r>
        <w:r w:rsidR="000017CE" w:rsidRPr="00E96D17">
          <w:rPr>
            <w:rStyle w:val="afffff2"/>
            <w:noProof/>
          </w:rPr>
          <w:t>Включение КриптоПро ЭЦП Browser plug-in</w:t>
        </w:r>
        <w:r w:rsidR="000017CE">
          <w:rPr>
            <w:noProof/>
            <w:webHidden/>
          </w:rPr>
          <w:tab/>
        </w:r>
        <w:r w:rsidR="000017CE">
          <w:rPr>
            <w:noProof/>
            <w:webHidden/>
          </w:rPr>
          <w:fldChar w:fldCharType="begin"/>
        </w:r>
        <w:r w:rsidR="000017CE">
          <w:rPr>
            <w:noProof/>
            <w:webHidden/>
          </w:rPr>
          <w:instrText xml:space="preserve"> PAGEREF _Toc177731441 \h </w:instrText>
        </w:r>
        <w:r w:rsidR="000017CE">
          <w:rPr>
            <w:noProof/>
            <w:webHidden/>
          </w:rPr>
        </w:r>
        <w:r w:rsidR="000017CE">
          <w:rPr>
            <w:noProof/>
            <w:webHidden/>
          </w:rPr>
          <w:fldChar w:fldCharType="separate"/>
        </w:r>
        <w:r w:rsidR="00DB6C7C">
          <w:rPr>
            <w:noProof/>
            <w:webHidden/>
          </w:rPr>
          <w:t>47</w:t>
        </w:r>
        <w:r w:rsidR="000017CE">
          <w:rPr>
            <w:noProof/>
            <w:webHidden/>
          </w:rPr>
          <w:fldChar w:fldCharType="end"/>
        </w:r>
      </w:hyperlink>
    </w:p>
    <w:p w14:paraId="47F7043D" w14:textId="3EE11FF8" w:rsidR="000017CE" w:rsidRDefault="00610159">
      <w:pPr>
        <w:pStyle w:val="49"/>
        <w:rPr>
          <w:rFonts w:asciiTheme="minorHAnsi" w:eastAsiaTheme="minorEastAsia" w:hAnsiTheme="minorHAnsi" w:cstheme="minorBidi"/>
          <w:noProof/>
          <w:sz w:val="22"/>
          <w:szCs w:val="22"/>
        </w:rPr>
      </w:pPr>
      <w:hyperlink w:anchor="_Toc177731442" w:history="1">
        <w:r w:rsidR="000017CE" w:rsidRPr="00E96D17">
          <w:rPr>
            <w:rStyle w:val="afffff2"/>
            <w:noProof/>
          </w:rPr>
          <w:t>2.3.2.1</w:t>
        </w:r>
        <w:r w:rsidR="000017CE">
          <w:rPr>
            <w:rFonts w:asciiTheme="minorHAnsi" w:eastAsiaTheme="minorEastAsia" w:hAnsiTheme="minorHAnsi" w:cstheme="minorBidi"/>
            <w:noProof/>
            <w:sz w:val="22"/>
            <w:szCs w:val="22"/>
          </w:rPr>
          <w:tab/>
        </w:r>
        <w:r w:rsidR="000017CE" w:rsidRPr="00E96D17">
          <w:rPr>
            <w:rStyle w:val="afffff2"/>
            <w:noProof/>
          </w:rPr>
          <w:t>Включение дополнения в Яндекс.Браузере</w:t>
        </w:r>
        <w:r w:rsidR="000017CE">
          <w:rPr>
            <w:noProof/>
            <w:webHidden/>
          </w:rPr>
          <w:tab/>
        </w:r>
        <w:r w:rsidR="000017CE">
          <w:rPr>
            <w:noProof/>
            <w:webHidden/>
          </w:rPr>
          <w:fldChar w:fldCharType="begin"/>
        </w:r>
        <w:r w:rsidR="000017CE">
          <w:rPr>
            <w:noProof/>
            <w:webHidden/>
          </w:rPr>
          <w:instrText xml:space="preserve"> PAGEREF _Toc177731442 \h </w:instrText>
        </w:r>
        <w:r w:rsidR="000017CE">
          <w:rPr>
            <w:noProof/>
            <w:webHidden/>
          </w:rPr>
        </w:r>
        <w:r w:rsidR="000017CE">
          <w:rPr>
            <w:noProof/>
            <w:webHidden/>
          </w:rPr>
          <w:fldChar w:fldCharType="separate"/>
        </w:r>
        <w:r w:rsidR="00DB6C7C">
          <w:rPr>
            <w:noProof/>
            <w:webHidden/>
          </w:rPr>
          <w:t>48</w:t>
        </w:r>
        <w:r w:rsidR="000017CE">
          <w:rPr>
            <w:noProof/>
            <w:webHidden/>
          </w:rPr>
          <w:fldChar w:fldCharType="end"/>
        </w:r>
      </w:hyperlink>
    </w:p>
    <w:p w14:paraId="6A6A8388" w14:textId="1D01CA08" w:rsidR="000017CE" w:rsidRDefault="00610159">
      <w:pPr>
        <w:pStyle w:val="2fd"/>
        <w:tabs>
          <w:tab w:val="left" w:pos="1049"/>
        </w:tabs>
        <w:rPr>
          <w:rFonts w:asciiTheme="minorHAnsi" w:eastAsiaTheme="minorEastAsia" w:hAnsiTheme="minorHAnsi" w:cstheme="minorBidi"/>
          <w:noProof/>
          <w:sz w:val="22"/>
          <w:szCs w:val="22"/>
        </w:rPr>
      </w:pPr>
      <w:hyperlink w:anchor="_Toc177731465" w:history="1">
        <w:r w:rsidR="000017CE" w:rsidRPr="00E96D17">
          <w:rPr>
            <w:rStyle w:val="afffff2"/>
            <w:noProof/>
            <w14:scene3d>
              <w14:camera w14:prst="orthographicFront"/>
              <w14:lightRig w14:rig="threePt" w14:dir="t">
                <w14:rot w14:lat="0" w14:lon="0" w14:rev="0"/>
              </w14:lightRig>
            </w14:scene3d>
          </w:rPr>
          <w:t>2.4</w:t>
        </w:r>
        <w:r w:rsidR="000017CE">
          <w:rPr>
            <w:rFonts w:asciiTheme="minorHAnsi" w:eastAsiaTheme="minorEastAsia" w:hAnsiTheme="minorHAnsi" w:cstheme="minorBidi"/>
            <w:noProof/>
            <w:sz w:val="22"/>
            <w:szCs w:val="22"/>
          </w:rPr>
          <w:tab/>
        </w:r>
        <w:r w:rsidR="000017CE" w:rsidRPr="00E96D17">
          <w:rPr>
            <w:rStyle w:val="afffff2"/>
            <w:noProof/>
          </w:rPr>
          <w:t>Порядок базовой проверки работоспособности</w:t>
        </w:r>
        <w:r w:rsidR="000017CE">
          <w:rPr>
            <w:noProof/>
            <w:webHidden/>
          </w:rPr>
          <w:tab/>
        </w:r>
        <w:r w:rsidR="000017CE">
          <w:rPr>
            <w:noProof/>
            <w:webHidden/>
          </w:rPr>
          <w:fldChar w:fldCharType="begin"/>
        </w:r>
        <w:r w:rsidR="000017CE">
          <w:rPr>
            <w:noProof/>
            <w:webHidden/>
          </w:rPr>
          <w:instrText xml:space="preserve"> PAGEREF _Toc177731465 \h </w:instrText>
        </w:r>
        <w:r w:rsidR="000017CE">
          <w:rPr>
            <w:noProof/>
            <w:webHidden/>
          </w:rPr>
        </w:r>
        <w:r w:rsidR="000017CE">
          <w:rPr>
            <w:noProof/>
            <w:webHidden/>
          </w:rPr>
          <w:fldChar w:fldCharType="separate"/>
        </w:r>
        <w:r w:rsidR="00DB6C7C">
          <w:rPr>
            <w:noProof/>
            <w:webHidden/>
          </w:rPr>
          <w:t>49</w:t>
        </w:r>
        <w:r w:rsidR="000017CE">
          <w:rPr>
            <w:noProof/>
            <w:webHidden/>
          </w:rPr>
          <w:fldChar w:fldCharType="end"/>
        </w:r>
      </w:hyperlink>
    </w:p>
    <w:p w14:paraId="1344DD6A" w14:textId="51620068" w:rsidR="000017CE" w:rsidRDefault="00610159">
      <w:pPr>
        <w:pStyle w:val="1ff0"/>
        <w:rPr>
          <w:rFonts w:asciiTheme="minorHAnsi" w:eastAsiaTheme="minorEastAsia" w:hAnsiTheme="minorHAnsi" w:cstheme="minorBidi"/>
          <w:noProof/>
          <w:sz w:val="22"/>
          <w:szCs w:val="22"/>
        </w:rPr>
      </w:pPr>
      <w:hyperlink w:anchor="_Toc177731466" w:history="1">
        <w:r w:rsidR="000017CE" w:rsidRPr="00E96D17">
          <w:rPr>
            <w:rStyle w:val="afffff2"/>
            <w:noProof/>
            <w14:scene3d>
              <w14:camera w14:prst="orthographicFront"/>
              <w14:lightRig w14:rig="threePt" w14:dir="t">
                <w14:rot w14:lat="0" w14:lon="0" w14:rev="0"/>
              </w14:lightRig>
            </w14:scene3d>
          </w:rPr>
          <w:t>3</w:t>
        </w:r>
        <w:r w:rsidR="000017CE">
          <w:rPr>
            <w:rFonts w:asciiTheme="minorHAnsi" w:eastAsiaTheme="minorEastAsia" w:hAnsiTheme="minorHAnsi" w:cstheme="minorBidi"/>
            <w:noProof/>
            <w:sz w:val="22"/>
            <w:szCs w:val="22"/>
          </w:rPr>
          <w:tab/>
        </w:r>
        <w:r w:rsidR="000017CE" w:rsidRPr="00E96D17">
          <w:rPr>
            <w:rStyle w:val="afffff2"/>
            <w:noProof/>
          </w:rPr>
          <w:t>Описание функций</w:t>
        </w:r>
        <w:r w:rsidR="000017CE">
          <w:rPr>
            <w:noProof/>
            <w:webHidden/>
          </w:rPr>
          <w:tab/>
        </w:r>
        <w:r w:rsidR="000017CE">
          <w:rPr>
            <w:noProof/>
            <w:webHidden/>
          </w:rPr>
          <w:fldChar w:fldCharType="begin"/>
        </w:r>
        <w:r w:rsidR="000017CE">
          <w:rPr>
            <w:noProof/>
            <w:webHidden/>
          </w:rPr>
          <w:instrText xml:space="preserve"> PAGEREF _Toc177731466 \h </w:instrText>
        </w:r>
        <w:r w:rsidR="000017CE">
          <w:rPr>
            <w:noProof/>
            <w:webHidden/>
          </w:rPr>
        </w:r>
        <w:r w:rsidR="000017CE">
          <w:rPr>
            <w:noProof/>
            <w:webHidden/>
          </w:rPr>
          <w:fldChar w:fldCharType="separate"/>
        </w:r>
        <w:r w:rsidR="00DB6C7C">
          <w:rPr>
            <w:noProof/>
            <w:webHidden/>
          </w:rPr>
          <w:t>50</w:t>
        </w:r>
        <w:r w:rsidR="000017CE">
          <w:rPr>
            <w:noProof/>
            <w:webHidden/>
          </w:rPr>
          <w:fldChar w:fldCharType="end"/>
        </w:r>
      </w:hyperlink>
    </w:p>
    <w:p w14:paraId="53EED94A" w14:textId="6D243596" w:rsidR="000017CE" w:rsidRDefault="00610159">
      <w:pPr>
        <w:pStyle w:val="1ff0"/>
        <w:rPr>
          <w:rFonts w:asciiTheme="minorHAnsi" w:eastAsiaTheme="minorEastAsia" w:hAnsiTheme="minorHAnsi" w:cstheme="minorBidi"/>
          <w:noProof/>
          <w:sz w:val="22"/>
          <w:szCs w:val="22"/>
        </w:rPr>
      </w:pPr>
      <w:hyperlink w:anchor="_Toc177731467" w:history="1">
        <w:r w:rsidR="000017CE" w:rsidRPr="00E96D17">
          <w:rPr>
            <w:rStyle w:val="afffff2"/>
            <w:noProof/>
            <w14:scene3d>
              <w14:camera w14:prst="orthographicFront"/>
              <w14:lightRig w14:rig="threePt" w14:dir="t">
                <w14:rot w14:lat="0" w14:lon="0" w14:rev="0"/>
              </w14:lightRig>
            </w14:scene3d>
          </w:rPr>
          <w:t>4</w:t>
        </w:r>
        <w:r w:rsidR="000017CE">
          <w:rPr>
            <w:rFonts w:asciiTheme="minorHAnsi" w:eastAsiaTheme="minorEastAsia" w:hAnsiTheme="minorHAnsi" w:cstheme="minorBidi"/>
            <w:noProof/>
            <w:sz w:val="22"/>
            <w:szCs w:val="22"/>
          </w:rPr>
          <w:tab/>
        </w:r>
        <w:r w:rsidR="000017CE" w:rsidRPr="00E96D17">
          <w:rPr>
            <w:rStyle w:val="afffff2"/>
            <w:noProof/>
          </w:rPr>
          <w:t>Описание операций</w:t>
        </w:r>
        <w:r w:rsidR="000017CE">
          <w:rPr>
            <w:noProof/>
            <w:webHidden/>
          </w:rPr>
          <w:tab/>
        </w:r>
        <w:r w:rsidR="000017CE">
          <w:rPr>
            <w:noProof/>
            <w:webHidden/>
          </w:rPr>
          <w:fldChar w:fldCharType="begin"/>
        </w:r>
        <w:r w:rsidR="000017CE">
          <w:rPr>
            <w:noProof/>
            <w:webHidden/>
          </w:rPr>
          <w:instrText xml:space="preserve"> PAGEREF _Toc177731467 \h </w:instrText>
        </w:r>
        <w:r w:rsidR="000017CE">
          <w:rPr>
            <w:noProof/>
            <w:webHidden/>
          </w:rPr>
        </w:r>
        <w:r w:rsidR="000017CE">
          <w:rPr>
            <w:noProof/>
            <w:webHidden/>
          </w:rPr>
          <w:fldChar w:fldCharType="separate"/>
        </w:r>
        <w:r w:rsidR="00DB6C7C">
          <w:rPr>
            <w:noProof/>
            <w:webHidden/>
          </w:rPr>
          <w:t>54</w:t>
        </w:r>
        <w:r w:rsidR="000017CE">
          <w:rPr>
            <w:noProof/>
            <w:webHidden/>
          </w:rPr>
          <w:fldChar w:fldCharType="end"/>
        </w:r>
      </w:hyperlink>
    </w:p>
    <w:p w14:paraId="0D12C50D" w14:textId="308D863E" w:rsidR="000017CE" w:rsidRDefault="00610159">
      <w:pPr>
        <w:pStyle w:val="1ff0"/>
        <w:rPr>
          <w:rFonts w:asciiTheme="minorHAnsi" w:eastAsiaTheme="minorEastAsia" w:hAnsiTheme="minorHAnsi" w:cstheme="minorBidi"/>
          <w:noProof/>
          <w:sz w:val="22"/>
          <w:szCs w:val="22"/>
        </w:rPr>
      </w:pPr>
      <w:hyperlink w:anchor="_Toc177731468" w:history="1">
        <w:r w:rsidR="000017CE" w:rsidRPr="00E96D17">
          <w:rPr>
            <w:rStyle w:val="afffff2"/>
            <w:noProof/>
            <w14:scene3d>
              <w14:camera w14:prst="orthographicFront"/>
              <w14:lightRig w14:rig="threePt" w14:dir="t">
                <w14:rot w14:lat="0" w14:lon="0" w14:rev="0"/>
              </w14:lightRig>
            </w14:scene3d>
          </w:rPr>
          <w:t>5</w:t>
        </w:r>
        <w:r w:rsidR="000017CE">
          <w:rPr>
            <w:rFonts w:asciiTheme="minorHAnsi" w:eastAsiaTheme="minorEastAsia" w:hAnsiTheme="minorHAnsi" w:cstheme="minorBidi"/>
            <w:noProof/>
            <w:sz w:val="22"/>
            <w:szCs w:val="22"/>
          </w:rPr>
          <w:tab/>
        </w:r>
        <w:r w:rsidR="000017CE" w:rsidRPr="00E96D17">
          <w:rPr>
            <w:rStyle w:val="afffff2"/>
            <w:noProof/>
          </w:rPr>
          <w:t>Аварийные ситуации</w:t>
        </w:r>
        <w:r w:rsidR="000017CE">
          <w:rPr>
            <w:noProof/>
            <w:webHidden/>
          </w:rPr>
          <w:tab/>
        </w:r>
        <w:r w:rsidR="000017CE">
          <w:rPr>
            <w:noProof/>
            <w:webHidden/>
          </w:rPr>
          <w:fldChar w:fldCharType="begin"/>
        </w:r>
        <w:r w:rsidR="000017CE">
          <w:rPr>
            <w:noProof/>
            <w:webHidden/>
          </w:rPr>
          <w:instrText xml:space="preserve"> PAGEREF _Toc177731468 \h </w:instrText>
        </w:r>
        <w:r w:rsidR="000017CE">
          <w:rPr>
            <w:noProof/>
            <w:webHidden/>
          </w:rPr>
        </w:r>
        <w:r w:rsidR="000017CE">
          <w:rPr>
            <w:noProof/>
            <w:webHidden/>
          </w:rPr>
          <w:fldChar w:fldCharType="separate"/>
        </w:r>
        <w:r w:rsidR="00DB6C7C">
          <w:rPr>
            <w:noProof/>
            <w:webHidden/>
          </w:rPr>
          <w:t>56</w:t>
        </w:r>
        <w:r w:rsidR="000017CE">
          <w:rPr>
            <w:noProof/>
            <w:webHidden/>
          </w:rPr>
          <w:fldChar w:fldCharType="end"/>
        </w:r>
      </w:hyperlink>
    </w:p>
    <w:p w14:paraId="241E3D0B" w14:textId="4F5C3909" w:rsidR="000017CE" w:rsidRDefault="00610159">
      <w:pPr>
        <w:pStyle w:val="1ff0"/>
        <w:rPr>
          <w:rFonts w:asciiTheme="minorHAnsi" w:eastAsiaTheme="minorEastAsia" w:hAnsiTheme="minorHAnsi" w:cstheme="minorBidi"/>
          <w:noProof/>
          <w:sz w:val="22"/>
          <w:szCs w:val="22"/>
        </w:rPr>
      </w:pPr>
      <w:hyperlink w:anchor="_Toc177731469" w:history="1">
        <w:r w:rsidR="000017CE" w:rsidRPr="00E96D17">
          <w:rPr>
            <w:rStyle w:val="afffff2"/>
            <w:noProof/>
            <w14:scene3d>
              <w14:camera w14:prst="orthographicFront"/>
              <w14:lightRig w14:rig="threePt" w14:dir="t">
                <w14:rot w14:lat="0" w14:lon="0" w14:rev="0"/>
              </w14:lightRig>
            </w14:scene3d>
          </w:rPr>
          <w:t>6</w:t>
        </w:r>
        <w:r w:rsidR="000017CE">
          <w:rPr>
            <w:rFonts w:asciiTheme="minorHAnsi" w:eastAsiaTheme="minorEastAsia" w:hAnsiTheme="minorHAnsi" w:cstheme="minorBidi"/>
            <w:noProof/>
            <w:sz w:val="22"/>
            <w:szCs w:val="22"/>
          </w:rPr>
          <w:tab/>
        </w:r>
        <w:r w:rsidR="000017CE" w:rsidRPr="00E96D17">
          <w:rPr>
            <w:rStyle w:val="afffff2"/>
            <w:noProof/>
          </w:rPr>
          <w:t>Рекомендации по освоению</w:t>
        </w:r>
        <w:r w:rsidR="000017CE">
          <w:rPr>
            <w:noProof/>
            <w:webHidden/>
          </w:rPr>
          <w:tab/>
        </w:r>
        <w:r w:rsidR="000017CE">
          <w:rPr>
            <w:noProof/>
            <w:webHidden/>
          </w:rPr>
          <w:fldChar w:fldCharType="begin"/>
        </w:r>
        <w:r w:rsidR="000017CE">
          <w:rPr>
            <w:noProof/>
            <w:webHidden/>
          </w:rPr>
          <w:instrText xml:space="preserve"> PAGEREF _Toc177731469 \h </w:instrText>
        </w:r>
        <w:r w:rsidR="000017CE">
          <w:rPr>
            <w:noProof/>
            <w:webHidden/>
          </w:rPr>
        </w:r>
        <w:r w:rsidR="000017CE">
          <w:rPr>
            <w:noProof/>
            <w:webHidden/>
          </w:rPr>
          <w:fldChar w:fldCharType="separate"/>
        </w:r>
        <w:r w:rsidR="00DB6C7C">
          <w:rPr>
            <w:noProof/>
            <w:webHidden/>
          </w:rPr>
          <w:t>57</w:t>
        </w:r>
        <w:r w:rsidR="000017CE">
          <w:rPr>
            <w:noProof/>
            <w:webHidden/>
          </w:rPr>
          <w:fldChar w:fldCharType="end"/>
        </w:r>
      </w:hyperlink>
    </w:p>
    <w:p w14:paraId="3718A71D" w14:textId="78D31A1F" w:rsidR="000017CE" w:rsidRDefault="00610159">
      <w:pPr>
        <w:pStyle w:val="1ff0"/>
        <w:rPr>
          <w:rFonts w:asciiTheme="minorHAnsi" w:eastAsiaTheme="minorEastAsia" w:hAnsiTheme="minorHAnsi" w:cstheme="minorBidi"/>
          <w:noProof/>
          <w:sz w:val="22"/>
          <w:szCs w:val="22"/>
        </w:rPr>
      </w:pPr>
      <w:hyperlink w:anchor="_Toc177731470" w:history="1">
        <w:r w:rsidR="000017CE" w:rsidRPr="00E96D17">
          <w:rPr>
            <w:rStyle w:val="afffff2"/>
            <w:noProof/>
            <w:spacing w:val="2"/>
          </w:rPr>
          <w:t>Приложение А</w:t>
        </w:r>
        <w:r w:rsidR="000017CE" w:rsidRPr="00E96D17">
          <w:rPr>
            <w:rStyle w:val="afffff2"/>
            <w:noProof/>
          </w:rPr>
          <w:t xml:space="preserve"> Перечень возможных ошибок при подключении к ПОИБ с применением СКЗИ «Континент ZTN Клиент»</w:t>
        </w:r>
        <w:r w:rsidR="000017CE">
          <w:rPr>
            <w:noProof/>
            <w:webHidden/>
          </w:rPr>
          <w:tab/>
        </w:r>
        <w:r w:rsidR="000017CE">
          <w:rPr>
            <w:noProof/>
            <w:webHidden/>
          </w:rPr>
          <w:fldChar w:fldCharType="begin"/>
        </w:r>
        <w:r w:rsidR="000017CE">
          <w:rPr>
            <w:noProof/>
            <w:webHidden/>
          </w:rPr>
          <w:instrText xml:space="preserve"> PAGEREF _Toc177731470 \h </w:instrText>
        </w:r>
        <w:r w:rsidR="000017CE">
          <w:rPr>
            <w:noProof/>
            <w:webHidden/>
          </w:rPr>
        </w:r>
        <w:r w:rsidR="000017CE">
          <w:rPr>
            <w:noProof/>
            <w:webHidden/>
          </w:rPr>
          <w:fldChar w:fldCharType="separate"/>
        </w:r>
        <w:r w:rsidR="00DB6C7C">
          <w:rPr>
            <w:noProof/>
            <w:webHidden/>
          </w:rPr>
          <w:t>58</w:t>
        </w:r>
        <w:r w:rsidR="000017CE">
          <w:rPr>
            <w:noProof/>
            <w:webHidden/>
          </w:rPr>
          <w:fldChar w:fldCharType="end"/>
        </w:r>
      </w:hyperlink>
    </w:p>
    <w:p w14:paraId="47CFCE63" w14:textId="2E869014" w:rsidR="000017CE" w:rsidRDefault="00610159">
      <w:pPr>
        <w:pStyle w:val="2fd"/>
        <w:tabs>
          <w:tab w:val="left" w:pos="1814"/>
        </w:tabs>
        <w:rPr>
          <w:rFonts w:asciiTheme="minorHAnsi" w:eastAsiaTheme="minorEastAsia" w:hAnsiTheme="minorHAnsi" w:cstheme="minorBidi"/>
          <w:noProof/>
          <w:sz w:val="22"/>
          <w:szCs w:val="22"/>
        </w:rPr>
      </w:pPr>
      <w:hyperlink w:anchor="_Toc177731471" w:history="1">
        <w:r w:rsidR="000017CE" w:rsidRPr="00E96D17">
          <w:rPr>
            <w:rStyle w:val="afffff2"/>
            <w:noProof/>
          </w:rPr>
          <w:t>А.1</w:t>
        </w:r>
        <w:r w:rsidR="000017CE">
          <w:rPr>
            <w:rFonts w:asciiTheme="minorHAnsi" w:eastAsiaTheme="minorEastAsia" w:hAnsiTheme="minorHAnsi" w:cstheme="minorBidi"/>
            <w:noProof/>
            <w:sz w:val="22"/>
            <w:szCs w:val="22"/>
          </w:rPr>
          <w:tab/>
        </w:r>
        <w:r w:rsidR="000017CE" w:rsidRPr="00E96D17">
          <w:rPr>
            <w:rStyle w:val="afffff2"/>
            <w:noProof/>
          </w:rPr>
          <w:t>403 Доступ запрещен «Не найден актуальный список отозванных сертификатов»</w:t>
        </w:r>
        <w:r w:rsidR="000017CE">
          <w:rPr>
            <w:noProof/>
            <w:webHidden/>
          </w:rPr>
          <w:tab/>
        </w:r>
        <w:r w:rsidR="000017CE">
          <w:rPr>
            <w:noProof/>
            <w:webHidden/>
          </w:rPr>
          <w:fldChar w:fldCharType="begin"/>
        </w:r>
        <w:r w:rsidR="000017CE">
          <w:rPr>
            <w:noProof/>
            <w:webHidden/>
          </w:rPr>
          <w:instrText xml:space="preserve"> PAGEREF _Toc177731471 \h </w:instrText>
        </w:r>
        <w:r w:rsidR="000017CE">
          <w:rPr>
            <w:noProof/>
            <w:webHidden/>
          </w:rPr>
        </w:r>
        <w:r w:rsidR="000017CE">
          <w:rPr>
            <w:noProof/>
            <w:webHidden/>
          </w:rPr>
          <w:fldChar w:fldCharType="separate"/>
        </w:r>
        <w:r w:rsidR="00DB6C7C">
          <w:rPr>
            <w:noProof/>
            <w:webHidden/>
          </w:rPr>
          <w:t>58</w:t>
        </w:r>
        <w:r w:rsidR="000017CE">
          <w:rPr>
            <w:noProof/>
            <w:webHidden/>
          </w:rPr>
          <w:fldChar w:fldCharType="end"/>
        </w:r>
      </w:hyperlink>
    </w:p>
    <w:p w14:paraId="0A2D976A" w14:textId="16AA08E5" w:rsidR="000017CE" w:rsidRDefault="00610159">
      <w:pPr>
        <w:pStyle w:val="2fd"/>
        <w:tabs>
          <w:tab w:val="left" w:pos="1814"/>
        </w:tabs>
        <w:rPr>
          <w:rFonts w:asciiTheme="minorHAnsi" w:eastAsiaTheme="minorEastAsia" w:hAnsiTheme="minorHAnsi" w:cstheme="minorBidi"/>
          <w:noProof/>
          <w:sz w:val="22"/>
          <w:szCs w:val="22"/>
        </w:rPr>
      </w:pPr>
      <w:hyperlink w:anchor="_Toc177731472" w:history="1">
        <w:r w:rsidR="000017CE" w:rsidRPr="00E96D17">
          <w:rPr>
            <w:rStyle w:val="afffff2"/>
            <w:noProof/>
          </w:rPr>
          <w:t>А.2</w:t>
        </w:r>
        <w:r w:rsidR="000017CE">
          <w:rPr>
            <w:rFonts w:asciiTheme="minorHAnsi" w:eastAsiaTheme="minorEastAsia" w:hAnsiTheme="minorHAnsi" w:cstheme="minorBidi"/>
            <w:noProof/>
            <w:sz w:val="22"/>
            <w:szCs w:val="22"/>
          </w:rPr>
          <w:tab/>
        </w:r>
        <w:r w:rsidR="000017CE" w:rsidRPr="00E96D17">
          <w:rPr>
            <w:rStyle w:val="afffff2"/>
            <w:noProof/>
          </w:rPr>
          <w:t>403 Доступ запрещен «Не найден корневой сертификат»</w:t>
        </w:r>
        <w:r w:rsidR="000017CE">
          <w:rPr>
            <w:noProof/>
            <w:webHidden/>
          </w:rPr>
          <w:tab/>
        </w:r>
        <w:r w:rsidR="000017CE">
          <w:rPr>
            <w:noProof/>
            <w:webHidden/>
          </w:rPr>
          <w:fldChar w:fldCharType="begin"/>
        </w:r>
        <w:r w:rsidR="000017CE">
          <w:rPr>
            <w:noProof/>
            <w:webHidden/>
          </w:rPr>
          <w:instrText xml:space="preserve"> PAGEREF _Toc177731472 \h </w:instrText>
        </w:r>
        <w:r w:rsidR="000017CE">
          <w:rPr>
            <w:noProof/>
            <w:webHidden/>
          </w:rPr>
        </w:r>
        <w:r w:rsidR="000017CE">
          <w:rPr>
            <w:noProof/>
            <w:webHidden/>
          </w:rPr>
          <w:fldChar w:fldCharType="separate"/>
        </w:r>
        <w:r w:rsidR="00DB6C7C">
          <w:rPr>
            <w:noProof/>
            <w:webHidden/>
          </w:rPr>
          <w:t>58</w:t>
        </w:r>
        <w:r w:rsidR="000017CE">
          <w:rPr>
            <w:noProof/>
            <w:webHidden/>
          </w:rPr>
          <w:fldChar w:fldCharType="end"/>
        </w:r>
      </w:hyperlink>
    </w:p>
    <w:p w14:paraId="1216831F" w14:textId="409FF4C7" w:rsidR="000017CE" w:rsidRDefault="00610159">
      <w:pPr>
        <w:pStyle w:val="2fd"/>
        <w:tabs>
          <w:tab w:val="left" w:pos="1814"/>
        </w:tabs>
        <w:rPr>
          <w:rFonts w:asciiTheme="minorHAnsi" w:eastAsiaTheme="minorEastAsia" w:hAnsiTheme="minorHAnsi" w:cstheme="minorBidi"/>
          <w:noProof/>
          <w:sz w:val="22"/>
          <w:szCs w:val="22"/>
        </w:rPr>
      </w:pPr>
      <w:hyperlink w:anchor="_Toc177731473" w:history="1">
        <w:r w:rsidR="000017CE" w:rsidRPr="00E96D17">
          <w:rPr>
            <w:rStyle w:val="afffff2"/>
            <w:noProof/>
          </w:rPr>
          <w:t>А.3</w:t>
        </w:r>
        <w:r w:rsidR="000017CE">
          <w:rPr>
            <w:rFonts w:asciiTheme="minorHAnsi" w:eastAsiaTheme="minorEastAsia" w:hAnsiTheme="minorHAnsi" w:cstheme="minorBidi"/>
            <w:noProof/>
            <w:sz w:val="22"/>
            <w:szCs w:val="22"/>
          </w:rPr>
          <w:tab/>
        </w:r>
        <w:r w:rsidR="000017CE" w:rsidRPr="00E96D17">
          <w:rPr>
            <w:rStyle w:val="afffff2"/>
            <w:noProof/>
          </w:rPr>
          <w:t>403 Доступ запрещен «Не выбран корректный сертификат клиента. Формат выбранного ключевого контейнера не поддерживается»</w:t>
        </w:r>
        <w:r w:rsidR="000017CE">
          <w:rPr>
            <w:noProof/>
            <w:webHidden/>
          </w:rPr>
          <w:tab/>
        </w:r>
        <w:r w:rsidR="000017CE">
          <w:rPr>
            <w:noProof/>
            <w:webHidden/>
          </w:rPr>
          <w:fldChar w:fldCharType="begin"/>
        </w:r>
        <w:r w:rsidR="000017CE">
          <w:rPr>
            <w:noProof/>
            <w:webHidden/>
          </w:rPr>
          <w:instrText xml:space="preserve"> PAGEREF _Toc177731473 \h </w:instrText>
        </w:r>
        <w:r w:rsidR="000017CE">
          <w:rPr>
            <w:noProof/>
            <w:webHidden/>
          </w:rPr>
        </w:r>
        <w:r w:rsidR="000017CE">
          <w:rPr>
            <w:noProof/>
            <w:webHidden/>
          </w:rPr>
          <w:fldChar w:fldCharType="separate"/>
        </w:r>
        <w:r w:rsidR="00DB6C7C">
          <w:rPr>
            <w:noProof/>
            <w:webHidden/>
          </w:rPr>
          <w:t>59</w:t>
        </w:r>
        <w:r w:rsidR="000017CE">
          <w:rPr>
            <w:noProof/>
            <w:webHidden/>
          </w:rPr>
          <w:fldChar w:fldCharType="end"/>
        </w:r>
      </w:hyperlink>
    </w:p>
    <w:p w14:paraId="04B0E5ED" w14:textId="2E9E87FE" w:rsidR="000017CE" w:rsidRDefault="00610159">
      <w:pPr>
        <w:pStyle w:val="2fd"/>
        <w:tabs>
          <w:tab w:val="left" w:pos="1814"/>
        </w:tabs>
        <w:rPr>
          <w:rFonts w:asciiTheme="minorHAnsi" w:eastAsiaTheme="minorEastAsia" w:hAnsiTheme="minorHAnsi" w:cstheme="minorBidi"/>
          <w:noProof/>
          <w:sz w:val="22"/>
          <w:szCs w:val="22"/>
        </w:rPr>
      </w:pPr>
      <w:hyperlink w:anchor="_Toc177731474" w:history="1">
        <w:r w:rsidR="000017CE" w:rsidRPr="00E96D17">
          <w:rPr>
            <w:rStyle w:val="afffff2"/>
            <w:noProof/>
          </w:rPr>
          <w:t>А.4</w:t>
        </w:r>
        <w:r w:rsidR="000017CE">
          <w:rPr>
            <w:rFonts w:asciiTheme="minorHAnsi" w:eastAsiaTheme="minorEastAsia" w:hAnsiTheme="minorHAnsi" w:cstheme="minorBidi"/>
            <w:noProof/>
            <w:sz w:val="22"/>
            <w:szCs w:val="22"/>
          </w:rPr>
          <w:tab/>
        </w:r>
        <w:r w:rsidR="000017CE" w:rsidRPr="00E96D17">
          <w:rPr>
            <w:rStyle w:val="afffff2"/>
            <w:noProof/>
          </w:rPr>
          <w:t>503 Сервер назначения недоступен</w:t>
        </w:r>
        <w:r w:rsidR="000017CE">
          <w:rPr>
            <w:noProof/>
            <w:webHidden/>
          </w:rPr>
          <w:tab/>
        </w:r>
        <w:r w:rsidR="000017CE">
          <w:rPr>
            <w:noProof/>
            <w:webHidden/>
          </w:rPr>
          <w:fldChar w:fldCharType="begin"/>
        </w:r>
        <w:r w:rsidR="000017CE">
          <w:rPr>
            <w:noProof/>
            <w:webHidden/>
          </w:rPr>
          <w:instrText xml:space="preserve"> PAGEREF _Toc177731474 \h </w:instrText>
        </w:r>
        <w:r w:rsidR="000017CE">
          <w:rPr>
            <w:noProof/>
            <w:webHidden/>
          </w:rPr>
        </w:r>
        <w:r w:rsidR="000017CE">
          <w:rPr>
            <w:noProof/>
            <w:webHidden/>
          </w:rPr>
          <w:fldChar w:fldCharType="separate"/>
        </w:r>
        <w:r w:rsidR="00DB6C7C">
          <w:rPr>
            <w:noProof/>
            <w:webHidden/>
          </w:rPr>
          <w:t>59</w:t>
        </w:r>
        <w:r w:rsidR="000017CE">
          <w:rPr>
            <w:noProof/>
            <w:webHidden/>
          </w:rPr>
          <w:fldChar w:fldCharType="end"/>
        </w:r>
      </w:hyperlink>
    </w:p>
    <w:p w14:paraId="11716847" w14:textId="6613865D" w:rsidR="000017CE" w:rsidRDefault="00610159">
      <w:pPr>
        <w:pStyle w:val="2fd"/>
        <w:tabs>
          <w:tab w:val="left" w:pos="1814"/>
        </w:tabs>
        <w:rPr>
          <w:rFonts w:asciiTheme="minorHAnsi" w:eastAsiaTheme="minorEastAsia" w:hAnsiTheme="minorHAnsi" w:cstheme="minorBidi"/>
          <w:noProof/>
          <w:sz w:val="22"/>
          <w:szCs w:val="22"/>
        </w:rPr>
      </w:pPr>
      <w:hyperlink w:anchor="_Toc177731475" w:history="1">
        <w:r w:rsidR="000017CE" w:rsidRPr="00E96D17">
          <w:rPr>
            <w:rStyle w:val="afffff2"/>
            <w:noProof/>
          </w:rPr>
          <w:t>А.5</w:t>
        </w:r>
        <w:r w:rsidR="000017CE">
          <w:rPr>
            <w:rFonts w:asciiTheme="minorHAnsi" w:eastAsiaTheme="minorEastAsia" w:hAnsiTheme="minorHAnsi" w:cstheme="minorBidi"/>
            <w:noProof/>
            <w:sz w:val="22"/>
            <w:szCs w:val="22"/>
          </w:rPr>
          <w:tab/>
        </w:r>
        <w:r w:rsidR="000017CE" w:rsidRPr="00E96D17">
          <w:rPr>
            <w:rStyle w:val="afffff2"/>
            <w:noProof/>
          </w:rPr>
          <w:t>В окне выбора сертификата пользователя отсутствует требуемый сертификат</w:t>
        </w:r>
        <w:r w:rsidR="000017CE">
          <w:rPr>
            <w:noProof/>
            <w:webHidden/>
          </w:rPr>
          <w:tab/>
        </w:r>
        <w:r w:rsidR="000017CE">
          <w:rPr>
            <w:noProof/>
            <w:webHidden/>
          </w:rPr>
          <w:fldChar w:fldCharType="begin"/>
        </w:r>
        <w:r w:rsidR="000017CE">
          <w:rPr>
            <w:noProof/>
            <w:webHidden/>
          </w:rPr>
          <w:instrText xml:space="preserve"> PAGEREF _Toc177731475 \h </w:instrText>
        </w:r>
        <w:r w:rsidR="000017CE">
          <w:rPr>
            <w:noProof/>
            <w:webHidden/>
          </w:rPr>
        </w:r>
        <w:r w:rsidR="000017CE">
          <w:rPr>
            <w:noProof/>
            <w:webHidden/>
          </w:rPr>
          <w:fldChar w:fldCharType="separate"/>
        </w:r>
        <w:r w:rsidR="00DB6C7C">
          <w:rPr>
            <w:noProof/>
            <w:webHidden/>
          </w:rPr>
          <w:t>60</w:t>
        </w:r>
        <w:r w:rsidR="000017CE">
          <w:rPr>
            <w:noProof/>
            <w:webHidden/>
          </w:rPr>
          <w:fldChar w:fldCharType="end"/>
        </w:r>
      </w:hyperlink>
    </w:p>
    <w:p w14:paraId="46BA2197" w14:textId="7A1CE295" w:rsidR="000017CE" w:rsidRDefault="00610159">
      <w:pPr>
        <w:pStyle w:val="2fd"/>
        <w:tabs>
          <w:tab w:val="left" w:pos="1814"/>
        </w:tabs>
        <w:rPr>
          <w:rFonts w:asciiTheme="minorHAnsi" w:eastAsiaTheme="minorEastAsia" w:hAnsiTheme="minorHAnsi" w:cstheme="minorBidi"/>
          <w:noProof/>
          <w:sz w:val="22"/>
          <w:szCs w:val="22"/>
        </w:rPr>
      </w:pPr>
      <w:hyperlink w:anchor="_Toc177731476" w:history="1">
        <w:r w:rsidR="000017CE" w:rsidRPr="00E96D17">
          <w:rPr>
            <w:rStyle w:val="afffff2"/>
            <w:noProof/>
            <w:lang w:val="en-US"/>
          </w:rPr>
          <w:t>А.6</w:t>
        </w:r>
        <w:r w:rsidR="000017CE">
          <w:rPr>
            <w:rFonts w:asciiTheme="minorHAnsi" w:eastAsiaTheme="minorEastAsia" w:hAnsiTheme="minorHAnsi" w:cstheme="minorBidi"/>
            <w:noProof/>
            <w:sz w:val="22"/>
            <w:szCs w:val="22"/>
          </w:rPr>
          <w:tab/>
        </w:r>
        <w:r w:rsidR="000017CE" w:rsidRPr="00E96D17">
          <w:rPr>
            <w:rStyle w:val="afffff2"/>
            <w:noProof/>
          </w:rPr>
          <w:t>Ошибка</w:t>
        </w:r>
        <w:r w:rsidR="000017CE" w:rsidRPr="00E96D17">
          <w:rPr>
            <w:rStyle w:val="afffff2"/>
            <w:noProof/>
            <w:lang w:val="en-US"/>
          </w:rPr>
          <w:t xml:space="preserve"> </w:t>
        </w:r>
        <w:r w:rsidR="000017CE" w:rsidRPr="00E96D17">
          <w:rPr>
            <w:rStyle w:val="afffff2"/>
            <w:noProof/>
          </w:rPr>
          <w:t>сертификата</w:t>
        </w:r>
        <w:r w:rsidR="000017CE" w:rsidRPr="00E96D17">
          <w:rPr>
            <w:rStyle w:val="afffff2"/>
            <w:noProof/>
            <w:lang w:val="en-US"/>
          </w:rPr>
          <w:t xml:space="preserve"> (400 The SSL certificate error)</w:t>
        </w:r>
        <w:r w:rsidR="000017CE">
          <w:rPr>
            <w:noProof/>
            <w:webHidden/>
          </w:rPr>
          <w:tab/>
        </w:r>
        <w:r w:rsidR="000017CE">
          <w:rPr>
            <w:noProof/>
            <w:webHidden/>
          </w:rPr>
          <w:fldChar w:fldCharType="begin"/>
        </w:r>
        <w:r w:rsidR="000017CE">
          <w:rPr>
            <w:noProof/>
            <w:webHidden/>
          </w:rPr>
          <w:instrText xml:space="preserve"> PAGEREF _Toc177731476 \h </w:instrText>
        </w:r>
        <w:r w:rsidR="000017CE">
          <w:rPr>
            <w:noProof/>
            <w:webHidden/>
          </w:rPr>
        </w:r>
        <w:r w:rsidR="000017CE">
          <w:rPr>
            <w:noProof/>
            <w:webHidden/>
          </w:rPr>
          <w:fldChar w:fldCharType="separate"/>
        </w:r>
        <w:r w:rsidR="00DB6C7C">
          <w:rPr>
            <w:noProof/>
            <w:webHidden/>
          </w:rPr>
          <w:t>60</w:t>
        </w:r>
        <w:r w:rsidR="000017CE">
          <w:rPr>
            <w:noProof/>
            <w:webHidden/>
          </w:rPr>
          <w:fldChar w:fldCharType="end"/>
        </w:r>
      </w:hyperlink>
    </w:p>
    <w:p w14:paraId="6DA787BA" w14:textId="066A4A94" w:rsidR="000017CE" w:rsidRDefault="00610159">
      <w:pPr>
        <w:pStyle w:val="1ff0"/>
        <w:rPr>
          <w:rFonts w:asciiTheme="minorHAnsi" w:eastAsiaTheme="minorEastAsia" w:hAnsiTheme="minorHAnsi" w:cstheme="minorBidi"/>
          <w:noProof/>
          <w:sz w:val="22"/>
          <w:szCs w:val="22"/>
        </w:rPr>
      </w:pPr>
      <w:hyperlink w:anchor="_Toc177731477" w:history="1">
        <w:r w:rsidR="000017CE" w:rsidRPr="00E96D17">
          <w:rPr>
            <w:rStyle w:val="afffff2"/>
            <w:noProof/>
          </w:rPr>
          <w:t>Согласовано</w:t>
        </w:r>
        <w:r w:rsidR="000017CE">
          <w:rPr>
            <w:noProof/>
            <w:webHidden/>
          </w:rPr>
          <w:tab/>
        </w:r>
        <w:r w:rsidR="000017CE">
          <w:rPr>
            <w:noProof/>
            <w:webHidden/>
          </w:rPr>
          <w:fldChar w:fldCharType="begin"/>
        </w:r>
        <w:r w:rsidR="000017CE">
          <w:rPr>
            <w:noProof/>
            <w:webHidden/>
          </w:rPr>
          <w:instrText xml:space="preserve"> PAGEREF _Toc177731477 \h </w:instrText>
        </w:r>
        <w:r w:rsidR="000017CE">
          <w:rPr>
            <w:noProof/>
            <w:webHidden/>
          </w:rPr>
        </w:r>
        <w:r w:rsidR="000017CE">
          <w:rPr>
            <w:noProof/>
            <w:webHidden/>
          </w:rPr>
          <w:fldChar w:fldCharType="separate"/>
        </w:r>
        <w:r w:rsidR="00DB6C7C">
          <w:rPr>
            <w:noProof/>
            <w:webHidden/>
          </w:rPr>
          <w:t>62</w:t>
        </w:r>
        <w:r w:rsidR="000017CE">
          <w:rPr>
            <w:noProof/>
            <w:webHidden/>
          </w:rPr>
          <w:fldChar w:fldCharType="end"/>
        </w:r>
      </w:hyperlink>
    </w:p>
    <w:p w14:paraId="4F0EDDA9" w14:textId="5CE1CBD2" w:rsidR="000017CE" w:rsidRDefault="00610159">
      <w:pPr>
        <w:pStyle w:val="1ff0"/>
        <w:rPr>
          <w:rFonts w:asciiTheme="minorHAnsi" w:eastAsiaTheme="minorEastAsia" w:hAnsiTheme="minorHAnsi" w:cstheme="minorBidi"/>
          <w:noProof/>
          <w:sz w:val="22"/>
          <w:szCs w:val="22"/>
        </w:rPr>
      </w:pPr>
      <w:hyperlink w:anchor="_Toc177731478" w:history="1">
        <w:r w:rsidR="000017CE" w:rsidRPr="00E96D17">
          <w:rPr>
            <w:rStyle w:val="afffff2"/>
            <w:noProof/>
          </w:rPr>
          <w:t>Лист регистрации изменений</w:t>
        </w:r>
        <w:r w:rsidR="000017CE">
          <w:rPr>
            <w:noProof/>
            <w:webHidden/>
          </w:rPr>
          <w:tab/>
        </w:r>
        <w:r w:rsidR="000017CE">
          <w:rPr>
            <w:noProof/>
            <w:webHidden/>
          </w:rPr>
          <w:fldChar w:fldCharType="begin"/>
        </w:r>
        <w:r w:rsidR="000017CE">
          <w:rPr>
            <w:noProof/>
            <w:webHidden/>
          </w:rPr>
          <w:instrText xml:space="preserve"> PAGEREF _Toc177731478 \h </w:instrText>
        </w:r>
        <w:r w:rsidR="000017CE">
          <w:rPr>
            <w:noProof/>
            <w:webHidden/>
          </w:rPr>
        </w:r>
        <w:r w:rsidR="000017CE">
          <w:rPr>
            <w:noProof/>
            <w:webHidden/>
          </w:rPr>
          <w:fldChar w:fldCharType="separate"/>
        </w:r>
        <w:r w:rsidR="00DB6C7C">
          <w:rPr>
            <w:noProof/>
            <w:webHidden/>
          </w:rPr>
          <w:t>63</w:t>
        </w:r>
        <w:r w:rsidR="000017CE">
          <w:rPr>
            <w:noProof/>
            <w:webHidden/>
          </w:rPr>
          <w:fldChar w:fldCharType="end"/>
        </w:r>
      </w:hyperlink>
    </w:p>
    <w:p w14:paraId="38154B2A" w14:textId="65659B7F" w:rsidR="009271D7" w:rsidRPr="001860DE" w:rsidRDefault="00BE524C" w:rsidP="00D16407">
      <w:pPr>
        <w:pStyle w:val="affff"/>
        <w:tabs>
          <w:tab w:val="right" w:leader="dot" w:pos="9070"/>
        </w:tabs>
      </w:pPr>
      <w:r w:rsidRPr="00026FBA">
        <w:fldChar w:fldCharType="end"/>
      </w:r>
    </w:p>
    <w:p w14:paraId="59F27DC0" w14:textId="77777777" w:rsidR="007C2D97" w:rsidRPr="001860DE" w:rsidRDefault="007C2D97" w:rsidP="00026CD8">
      <w:pPr>
        <w:pStyle w:val="affffffffe"/>
      </w:pPr>
      <w:bookmarkStart w:id="4" w:name="_Toc500071988"/>
      <w:bookmarkStart w:id="5" w:name="_Toc500096310"/>
      <w:bookmarkStart w:id="6" w:name="_Toc509488069"/>
      <w:bookmarkStart w:id="7" w:name="_Toc134056201"/>
      <w:bookmarkStart w:id="8" w:name="_Toc177731352"/>
      <w:r w:rsidRPr="001860DE">
        <w:lastRenderedPageBreak/>
        <w:t>Перечень рисунков</w:t>
      </w:r>
      <w:bookmarkEnd w:id="4"/>
      <w:bookmarkEnd w:id="5"/>
      <w:bookmarkEnd w:id="6"/>
      <w:bookmarkEnd w:id="7"/>
      <w:bookmarkEnd w:id="8"/>
    </w:p>
    <w:p w14:paraId="1318DD57" w14:textId="2878575F" w:rsidR="000017CE" w:rsidRDefault="00BE524C">
      <w:pPr>
        <w:pStyle w:val="affffffffffffff1"/>
        <w:rPr>
          <w:rFonts w:asciiTheme="minorHAnsi" w:eastAsiaTheme="minorEastAsia" w:hAnsiTheme="minorHAnsi" w:cstheme="minorBidi"/>
          <w:noProof/>
          <w:spacing w:val="0"/>
          <w:sz w:val="22"/>
          <w:szCs w:val="22"/>
        </w:rPr>
      </w:pPr>
      <w:r w:rsidRPr="00026FBA">
        <w:fldChar w:fldCharType="begin"/>
      </w:r>
      <w:r w:rsidRPr="001860DE">
        <w:instrText xml:space="preserve"> TOC \h \z \c "Рисунок" </w:instrText>
      </w:r>
      <w:r w:rsidRPr="00026FBA">
        <w:fldChar w:fldCharType="separate"/>
      </w:r>
      <w:hyperlink w:anchor="_Toc177731479" w:history="1">
        <w:r w:rsidR="000017CE" w:rsidRPr="002E3748">
          <w:rPr>
            <w:rStyle w:val="afffff2"/>
            <w:noProof/>
          </w:rPr>
          <w:t>Рисунок 1 – Выбор пакетов</w:t>
        </w:r>
        <w:r w:rsidR="000017CE">
          <w:rPr>
            <w:noProof/>
            <w:webHidden/>
          </w:rPr>
          <w:tab/>
        </w:r>
        <w:r w:rsidR="000017CE">
          <w:rPr>
            <w:noProof/>
            <w:webHidden/>
          </w:rPr>
          <w:fldChar w:fldCharType="begin"/>
        </w:r>
        <w:r w:rsidR="000017CE">
          <w:rPr>
            <w:noProof/>
            <w:webHidden/>
          </w:rPr>
          <w:instrText xml:space="preserve"> PAGEREF _Toc177731479 \h </w:instrText>
        </w:r>
        <w:r w:rsidR="000017CE">
          <w:rPr>
            <w:noProof/>
            <w:webHidden/>
          </w:rPr>
        </w:r>
        <w:r w:rsidR="000017CE">
          <w:rPr>
            <w:noProof/>
            <w:webHidden/>
          </w:rPr>
          <w:fldChar w:fldCharType="separate"/>
        </w:r>
        <w:r w:rsidR="00DB6C7C">
          <w:rPr>
            <w:noProof/>
            <w:webHidden/>
          </w:rPr>
          <w:t>21</w:t>
        </w:r>
        <w:r w:rsidR="000017CE">
          <w:rPr>
            <w:noProof/>
            <w:webHidden/>
          </w:rPr>
          <w:fldChar w:fldCharType="end"/>
        </w:r>
      </w:hyperlink>
    </w:p>
    <w:p w14:paraId="3BF007E1" w14:textId="7D7A2311" w:rsidR="000017CE" w:rsidRDefault="00610159">
      <w:pPr>
        <w:pStyle w:val="affffffffffffff1"/>
        <w:rPr>
          <w:rFonts w:asciiTheme="minorHAnsi" w:eastAsiaTheme="minorEastAsia" w:hAnsiTheme="minorHAnsi" w:cstheme="minorBidi"/>
          <w:noProof/>
          <w:spacing w:val="0"/>
          <w:sz w:val="22"/>
          <w:szCs w:val="22"/>
        </w:rPr>
      </w:pPr>
      <w:hyperlink w:anchor="_Toc177731480" w:history="1">
        <w:r w:rsidR="000017CE" w:rsidRPr="002E3748">
          <w:rPr>
            <w:rStyle w:val="afffff2"/>
            <w:noProof/>
          </w:rPr>
          <w:t>Рисунок 2 – Выбранные пакеты</w:t>
        </w:r>
        <w:r w:rsidR="000017CE">
          <w:rPr>
            <w:noProof/>
            <w:webHidden/>
          </w:rPr>
          <w:tab/>
        </w:r>
        <w:r w:rsidR="000017CE">
          <w:rPr>
            <w:noProof/>
            <w:webHidden/>
          </w:rPr>
          <w:fldChar w:fldCharType="begin"/>
        </w:r>
        <w:r w:rsidR="000017CE">
          <w:rPr>
            <w:noProof/>
            <w:webHidden/>
          </w:rPr>
          <w:instrText xml:space="preserve"> PAGEREF _Toc177731480 \h </w:instrText>
        </w:r>
        <w:r w:rsidR="000017CE">
          <w:rPr>
            <w:noProof/>
            <w:webHidden/>
          </w:rPr>
        </w:r>
        <w:r w:rsidR="000017CE">
          <w:rPr>
            <w:noProof/>
            <w:webHidden/>
          </w:rPr>
          <w:fldChar w:fldCharType="separate"/>
        </w:r>
        <w:r w:rsidR="00DB6C7C">
          <w:rPr>
            <w:noProof/>
            <w:webHidden/>
          </w:rPr>
          <w:t>22</w:t>
        </w:r>
        <w:r w:rsidR="000017CE">
          <w:rPr>
            <w:noProof/>
            <w:webHidden/>
          </w:rPr>
          <w:fldChar w:fldCharType="end"/>
        </w:r>
      </w:hyperlink>
    </w:p>
    <w:p w14:paraId="026B2233" w14:textId="0C14D443" w:rsidR="000017CE" w:rsidRDefault="00610159">
      <w:pPr>
        <w:pStyle w:val="affffffffffffff1"/>
        <w:rPr>
          <w:rFonts w:asciiTheme="minorHAnsi" w:eastAsiaTheme="minorEastAsia" w:hAnsiTheme="minorHAnsi" w:cstheme="minorBidi"/>
          <w:noProof/>
          <w:spacing w:val="0"/>
          <w:sz w:val="22"/>
          <w:szCs w:val="22"/>
        </w:rPr>
      </w:pPr>
      <w:hyperlink w:anchor="_Toc177731481" w:history="1">
        <w:r w:rsidR="000017CE" w:rsidRPr="002E3748">
          <w:rPr>
            <w:rStyle w:val="afffff2"/>
            <w:noProof/>
          </w:rPr>
          <w:t>Рисунок 3 – Предложение ввести лицензионные данные</w:t>
        </w:r>
        <w:r w:rsidR="000017CE">
          <w:rPr>
            <w:noProof/>
            <w:webHidden/>
          </w:rPr>
          <w:tab/>
        </w:r>
        <w:r w:rsidR="000017CE">
          <w:rPr>
            <w:noProof/>
            <w:webHidden/>
          </w:rPr>
          <w:fldChar w:fldCharType="begin"/>
        </w:r>
        <w:r w:rsidR="000017CE">
          <w:rPr>
            <w:noProof/>
            <w:webHidden/>
          </w:rPr>
          <w:instrText xml:space="preserve"> PAGEREF _Toc177731481 \h </w:instrText>
        </w:r>
        <w:r w:rsidR="000017CE">
          <w:rPr>
            <w:noProof/>
            <w:webHidden/>
          </w:rPr>
        </w:r>
        <w:r w:rsidR="000017CE">
          <w:rPr>
            <w:noProof/>
            <w:webHidden/>
          </w:rPr>
          <w:fldChar w:fldCharType="separate"/>
        </w:r>
        <w:r w:rsidR="00DB6C7C">
          <w:rPr>
            <w:noProof/>
            <w:webHidden/>
          </w:rPr>
          <w:t>22</w:t>
        </w:r>
        <w:r w:rsidR="000017CE">
          <w:rPr>
            <w:noProof/>
            <w:webHidden/>
          </w:rPr>
          <w:fldChar w:fldCharType="end"/>
        </w:r>
      </w:hyperlink>
    </w:p>
    <w:p w14:paraId="630BC1BC" w14:textId="5C60D4D4" w:rsidR="000017CE" w:rsidRDefault="00610159">
      <w:pPr>
        <w:pStyle w:val="affffffffffffff1"/>
        <w:rPr>
          <w:rFonts w:asciiTheme="minorHAnsi" w:eastAsiaTheme="minorEastAsia" w:hAnsiTheme="minorHAnsi" w:cstheme="minorBidi"/>
          <w:noProof/>
          <w:spacing w:val="0"/>
          <w:sz w:val="22"/>
          <w:szCs w:val="22"/>
        </w:rPr>
      </w:pPr>
      <w:hyperlink w:anchor="_Toc177731482" w:history="1">
        <w:r w:rsidR="000017CE" w:rsidRPr="002E3748">
          <w:rPr>
            <w:rStyle w:val="afffff2"/>
            <w:noProof/>
          </w:rPr>
          <w:t>Рисунок 4 – Ввод лицензии</w:t>
        </w:r>
        <w:r w:rsidR="000017CE">
          <w:rPr>
            <w:noProof/>
            <w:webHidden/>
          </w:rPr>
          <w:tab/>
        </w:r>
        <w:r w:rsidR="000017CE">
          <w:rPr>
            <w:noProof/>
            <w:webHidden/>
          </w:rPr>
          <w:fldChar w:fldCharType="begin"/>
        </w:r>
        <w:r w:rsidR="000017CE">
          <w:rPr>
            <w:noProof/>
            <w:webHidden/>
          </w:rPr>
          <w:instrText xml:space="preserve"> PAGEREF _Toc177731482 \h </w:instrText>
        </w:r>
        <w:r w:rsidR="000017CE">
          <w:rPr>
            <w:noProof/>
            <w:webHidden/>
          </w:rPr>
        </w:r>
        <w:r w:rsidR="000017CE">
          <w:rPr>
            <w:noProof/>
            <w:webHidden/>
          </w:rPr>
          <w:fldChar w:fldCharType="separate"/>
        </w:r>
        <w:r w:rsidR="00DB6C7C">
          <w:rPr>
            <w:noProof/>
            <w:webHidden/>
          </w:rPr>
          <w:t>23</w:t>
        </w:r>
        <w:r w:rsidR="000017CE">
          <w:rPr>
            <w:noProof/>
            <w:webHidden/>
          </w:rPr>
          <w:fldChar w:fldCharType="end"/>
        </w:r>
      </w:hyperlink>
    </w:p>
    <w:p w14:paraId="551446E1" w14:textId="4B9ACF22" w:rsidR="000017CE" w:rsidRDefault="00610159">
      <w:pPr>
        <w:pStyle w:val="affffffffffffff1"/>
        <w:rPr>
          <w:rFonts w:asciiTheme="minorHAnsi" w:eastAsiaTheme="minorEastAsia" w:hAnsiTheme="minorHAnsi" w:cstheme="minorBidi"/>
          <w:noProof/>
          <w:spacing w:val="0"/>
          <w:sz w:val="22"/>
          <w:szCs w:val="22"/>
        </w:rPr>
      </w:pPr>
      <w:hyperlink w:anchor="_Toc177731483" w:history="1">
        <w:r w:rsidR="000017CE" w:rsidRPr="002E3748">
          <w:rPr>
            <w:rStyle w:val="afffff2"/>
            <w:noProof/>
          </w:rPr>
          <w:t>Рисунок 5 – Завершение установки КриптоПро CSP</w:t>
        </w:r>
        <w:r w:rsidR="000017CE">
          <w:rPr>
            <w:noProof/>
            <w:webHidden/>
          </w:rPr>
          <w:tab/>
        </w:r>
        <w:r w:rsidR="000017CE">
          <w:rPr>
            <w:noProof/>
            <w:webHidden/>
          </w:rPr>
          <w:fldChar w:fldCharType="begin"/>
        </w:r>
        <w:r w:rsidR="000017CE">
          <w:rPr>
            <w:noProof/>
            <w:webHidden/>
          </w:rPr>
          <w:instrText xml:space="preserve"> PAGEREF _Toc177731483 \h </w:instrText>
        </w:r>
        <w:r w:rsidR="000017CE">
          <w:rPr>
            <w:noProof/>
            <w:webHidden/>
          </w:rPr>
        </w:r>
        <w:r w:rsidR="000017CE">
          <w:rPr>
            <w:noProof/>
            <w:webHidden/>
          </w:rPr>
          <w:fldChar w:fldCharType="separate"/>
        </w:r>
        <w:r w:rsidR="00DB6C7C">
          <w:rPr>
            <w:noProof/>
            <w:webHidden/>
          </w:rPr>
          <w:t>23</w:t>
        </w:r>
        <w:r w:rsidR="000017CE">
          <w:rPr>
            <w:noProof/>
            <w:webHidden/>
          </w:rPr>
          <w:fldChar w:fldCharType="end"/>
        </w:r>
      </w:hyperlink>
    </w:p>
    <w:p w14:paraId="05F000B5" w14:textId="347FA7FB" w:rsidR="000017CE" w:rsidRDefault="00610159">
      <w:pPr>
        <w:pStyle w:val="affffffffffffff1"/>
        <w:rPr>
          <w:rFonts w:asciiTheme="minorHAnsi" w:eastAsiaTheme="minorEastAsia" w:hAnsiTheme="minorHAnsi" w:cstheme="minorBidi"/>
          <w:noProof/>
          <w:spacing w:val="0"/>
          <w:sz w:val="22"/>
          <w:szCs w:val="22"/>
        </w:rPr>
      </w:pPr>
      <w:hyperlink w:anchor="_Toc177731484" w:history="1">
        <w:r w:rsidR="000017CE" w:rsidRPr="002E3748">
          <w:rPr>
            <w:rStyle w:val="afffff2"/>
            <w:noProof/>
          </w:rPr>
          <w:t>Рисунок 6 – Окно для генерации случайных данных</w:t>
        </w:r>
        <w:r w:rsidR="000017CE">
          <w:rPr>
            <w:noProof/>
            <w:webHidden/>
          </w:rPr>
          <w:tab/>
        </w:r>
        <w:r w:rsidR="000017CE">
          <w:rPr>
            <w:noProof/>
            <w:webHidden/>
          </w:rPr>
          <w:fldChar w:fldCharType="begin"/>
        </w:r>
        <w:r w:rsidR="000017CE">
          <w:rPr>
            <w:noProof/>
            <w:webHidden/>
          </w:rPr>
          <w:instrText xml:space="preserve"> PAGEREF _Toc177731484 \h </w:instrText>
        </w:r>
        <w:r w:rsidR="000017CE">
          <w:rPr>
            <w:noProof/>
            <w:webHidden/>
          </w:rPr>
        </w:r>
        <w:r w:rsidR="000017CE">
          <w:rPr>
            <w:noProof/>
            <w:webHidden/>
          </w:rPr>
          <w:fldChar w:fldCharType="separate"/>
        </w:r>
        <w:r w:rsidR="00DB6C7C">
          <w:rPr>
            <w:noProof/>
            <w:webHidden/>
          </w:rPr>
          <w:t>24</w:t>
        </w:r>
        <w:r w:rsidR="000017CE">
          <w:rPr>
            <w:noProof/>
            <w:webHidden/>
          </w:rPr>
          <w:fldChar w:fldCharType="end"/>
        </w:r>
      </w:hyperlink>
    </w:p>
    <w:p w14:paraId="6357C07F" w14:textId="076D0A8E" w:rsidR="000017CE" w:rsidRDefault="00610159">
      <w:pPr>
        <w:pStyle w:val="affffffffffffff1"/>
        <w:rPr>
          <w:rFonts w:asciiTheme="minorHAnsi" w:eastAsiaTheme="minorEastAsia" w:hAnsiTheme="minorHAnsi" w:cstheme="minorBidi"/>
          <w:noProof/>
          <w:spacing w:val="0"/>
          <w:sz w:val="22"/>
          <w:szCs w:val="22"/>
        </w:rPr>
      </w:pPr>
      <w:hyperlink w:anchor="_Toc177731485" w:history="1">
        <w:r w:rsidR="000017CE" w:rsidRPr="002E3748">
          <w:rPr>
            <w:rStyle w:val="afffff2"/>
            <w:noProof/>
          </w:rPr>
          <w:t>Рисунок 7 – Запрос подтверждения доступа</w:t>
        </w:r>
        <w:r w:rsidR="000017CE">
          <w:rPr>
            <w:noProof/>
            <w:webHidden/>
          </w:rPr>
          <w:tab/>
        </w:r>
        <w:r w:rsidR="000017CE">
          <w:rPr>
            <w:noProof/>
            <w:webHidden/>
          </w:rPr>
          <w:fldChar w:fldCharType="begin"/>
        </w:r>
        <w:r w:rsidR="000017CE">
          <w:rPr>
            <w:noProof/>
            <w:webHidden/>
          </w:rPr>
          <w:instrText xml:space="preserve"> PAGEREF _Toc177731485 \h </w:instrText>
        </w:r>
        <w:r w:rsidR="000017CE">
          <w:rPr>
            <w:noProof/>
            <w:webHidden/>
          </w:rPr>
        </w:r>
        <w:r w:rsidR="000017CE">
          <w:rPr>
            <w:noProof/>
            <w:webHidden/>
          </w:rPr>
          <w:fldChar w:fldCharType="separate"/>
        </w:r>
        <w:r w:rsidR="00DB6C7C">
          <w:rPr>
            <w:noProof/>
            <w:webHidden/>
          </w:rPr>
          <w:t>25</w:t>
        </w:r>
        <w:r w:rsidR="000017CE">
          <w:rPr>
            <w:noProof/>
            <w:webHidden/>
          </w:rPr>
          <w:fldChar w:fldCharType="end"/>
        </w:r>
      </w:hyperlink>
    </w:p>
    <w:p w14:paraId="3880B070" w14:textId="4F90BEFD" w:rsidR="000017CE" w:rsidRDefault="00610159">
      <w:pPr>
        <w:pStyle w:val="affffffffffffff1"/>
        <w:rPr>
          <w:rFonts w:asciiTheme="minorHAnsi" w:eastAsiaTheme="minorEastAsia" w:hAnsiTheme="minorHAnsi" w:cstheme="minorBidi"/>
          <w:noProof/>
          <w:spacing w:val="0"/>
          <w:sz w:val="22"/>
          <w:szCs w:val="22"/>
        </w:rPr>
      </w:pPr>
      <w:hyperlink w:anchor="_Toc177731486" w:history="1">
        <w:r w:rsidR="000017CE" w:rsidRPr="002E3748">
          <w:rPr>
            <w:rStyle w:val="afffff2"/>
            <w:noProof/>
          </w:rPr>
          <w:t>Рисунок 8 – Открытие настроек плагина</w:t>
        </w:r>
        <w:r w:rsidR="000017CE">
          <w:rPr>
            <w:noProof/>
            <w:webHidden/>
          </w:rPr>
          <w:tab/>
        </w:r>
        <w:r w:rsidR="000017CE">
          <w:rPr>
            <w:noProof/>
            <w:webHidden/>
          </w:rPr>
          <w:fldChar w:fldCharType="begin"/>
        </w:r>
        <w:r w:rsidR="000017CE">
          <w:rPr>
            <w:noProof/>
            <w:webHidden/>
          </w:rPr>
          <w:instrText xml:space="preserve"> PAGEREF _Toc177731486 \h </w:instrText>
        </w:r>
        <w:r w:rsidR="000017CE">
          <w:rPr>
            <w:noProof/>
            <w:webHidden/>
          </w:rPr>
        </w:r>
        <w:r w:rsidR="000017CE">
          <w:rPr>
            <w:noProof/>
            <w:webHidden/>
          </w:rPr>
          <w:fldChar w:fldCharType="separate"/>
        </w:r>
        <w:r w:rsidR="00DB6C7C">
          <w:rPr>
            <w:noProof/>
            <w:webHidden/>
          </w:rPr>
          <w:t>26</w:t>
        </w:r>
        <w:r w:rsidR="000017CE">
          <w:rPr>
            <w:noProof/>
            <w:webHidden/>
          </w:rPr>
          <w:fldChar w:fldCharType="end"/>
        </w:r>
      </w:hyperlink>
    </w:p>
    <w:p w14:paraId="3BFD8C88" w14:textId="1D6ED14D" w:rsidR="000017CE" w:rsidRDefault="00610159">
      <w:pPr>
        <w:pStyle w:val="affffffffffffff1"/>
        <w:rPr>
          <w:rFonts w:asciiTheme="minorHAnsi" w:eastAsiaTheme="minorEastAsia" w:hAnsiTheme="minorHAnsi" w:cstheme="minorBidi"/>
          <w:noProof/>
          <w:spacing w:val="0"/>
          <w:sz w:val="22"/>
          <w:szCs w:val="22"/>
        </w:rPr>
      </w:pPr>
      <w:hyperlink w:anchor="_Toc177731487" w:history="1">
        <w:r w:rsidR="000017CE" w:rsidRPr="002E3748">
          <w:rPr>
            <w:rStyle w:val="afffff2"/>
            <w:noProof/>
          </w:rPr>
          <w:t>Рисунок 9 – Страница настроек плагина</w:t>
        </w:r>
        <w:r w:rsidR="000017CE">
          <w:rPr>
            <w:noProof/>
            <w:webHidden/>
          </w:rPr>
          <w:tab/>
        </w:r>
        <w:r w:rsidR="000017CE">
          <w:rPr>
            <w:noProof/>
            <w:webHidden/>
          </w:rPr>
          <w:fldChar w:fldCharType="begin"/>
        </w:r>
        <w:r w:rsidR="000017CE">
          <w:rPr>
            <w:noProof/>
            <w:webHidden/>
          </w:rPr>
          <w:instrText xml:space="preserve"> PAGEREF _Toc177731487 \h </w:instrText>
        </w:r>
        <w:r w:rsidR="000017CE">
          <w:rPr>
            <w:noProof/>
            <w:webHidden/>
          </w:rPr>
        </w:r>
        <w:r w:rsidR="000017CE">
          <w:rPr>
            <w:noProof/>
            <w:webHidden/>
          </w:rPr>
          <w:fldChar w:fldCharType="separate"/>
        </w:r>
        <w:r w:rsidR="00DB6C7C">
          <w:rPr>
            <w:noProof/>
            <w:webHidden/>
          </w:rPr>
          <w:t>27</w:t>
        </w:r>
        <w:r w:rsidR="000017CE">
          <w:rPr>
            <w:noProof/>
            <w:webHidden/>
          </w:rPr>
          <w:fldChar w:fldCharType="end"/>
        </w:r>
      </w:hyperlink>
    </w:p>
    <w:p w14:paraId="09052111" w14:textId="6B991DC9" w:rsidR="000017CE" w:rsidRDefault="00610159">
      <w:pPr>
        <w:pStyle w:val="affffffffffffff1"/>
        <w:rPr>
          <w:rFonts w:asciiTheme="minorHAnsi" w:eastAsiaTheme="minorEastAsia" w:hAnsiTheme="minorHAnsi" w:cstheme="minorBidi"/>
          <w:noProof/>
          <w:spacing w:val="0"/>
          <w:sz w:val="22"/>
          <w:szCs w:val="22"/>
        </w:rPr>
      </w:pPr>
      <w:hyperlink w:anchor="_Toc177731488" w:history="1">
        <w:r w:rsidR="000017CE" w:rsidRPr="002E3748">
          <w:rPr>
            <w:rStyle w:val="afffff2"/>
            <w:noProof/>
          </w:rPr>
          <w:t>Рисунок 10 – Сохранённый список доверенных веб-узлов</w:t>
        </w:r>
        <w:r w:rsidR="000017CE">
          <w:rPr>
            <w:noProof/>
            <w:webHidden/>
          </w:rPr>
          <w:tab/>
        </w:r>
        <w:r w:rsidR="000017CE">
          <w:rPr>
            <w:noProof/>
            <w:webHidden/>
          </w:rPr>
          <w:fldChar w:fldCharType="begin"/>
        </w:r>
        <w:r w:rsidR="000017CE">
          <w:rPr>
            <w:noProof/>
            <w:webHidden/>
          </w:rPr>
          <w:instrText xml:space="preserve"> PAGEREF _Toc177731488 \h </w:instrText>
        </w:r>
        <w:r w:rsidR="000017CE">
          <w:rPr>
            <w:noProof/>
            <w:webHidden/>
          </w:rPr>
        </w:r>
        <w:r w:rsidR="000017CE">
          <w:rPr>
            <w:noProof/>
            <w:webHidden/>
          </w:rPr>
          <w:fldChar w:fldCharType="separate"/>
        </w:r>
        <w:r w:rsidR="00DB6C7C">
          <w:rPr>
            <w:noProof/>
            <w:webHidden/>
          </w:rPr>
          <w:t>28</w:t>
        </w:r>
        <w:r w:rsidR="000017CE">
          <w:rPr>
            <w:noProof/>
            <w:webHidden/>
          </w:rPr>
          <w:fldChar w:fldCharType="end"/>
        </w:r>
      </w:hyperlink>
    </w:p>
    <w:p w14:paraId="24D22C9E" w14:textId="077935CA" w:rsidR="000017CE" w:rsidRDefault="00610159">
      <w:pPr>
        <w:pStyle w:val="affffffffffffff1"/>
        <w:rPr>
          <w:rFonts w:asciiTheme="minorHAnsi" w:eastAsiaTheme="minorEastAsia" w:hAnsiTheme="minorHAnsi" w:cstheme="minorBidi"/>
          <w:noProof/>
          <w:spacing w:val="0"/>
          <w:sz w:val="22"/>
          <w:szCs w:val="22"/>
        </w:rPr>
      </w:pPr>
      <w:hyperlink w:anchor="_Toc177731489" w:history="1">
        <w:r w:rsidR="000017CE" w:rsidRPr="002E3748">
          <w:rPr>
            <w:rStyle w:val="afffff2"/>
            <w:noProof/>
          </w:rPr>
          <w:t>Рисунок 11 – Область уведомлений</w:t>
        </w:r>
        <w:r w:rsidR="000017CE">
          <w:rPr>
            <w:noProof/>
            <w:webHidden/>
          </w:rPr>
          <w:tab/>
        </w:r>
        <w:r w:rsidR="000017CE">
          <w:rPr>
            <w:noProof/>
            <w:webHidden/>
          </w:rPr>
          <w:fldChar w:fldCharType="begin"/>
        </w:r>
        <w:r w:rsidR="000017CE">
          <w:rPr>
            <w:noProof/>
            <w:webHidden/>
          </w:rPr>
          <w:instrText xml:space="preserve"> PAGEREF _Toc177731489 \h </w:instrText>
        </w:r>
        <w:r w:rsidR="000017CE">
          <w:rPr>
            <w:noProof/>
            <w:webHidden/>
          </w:rPr>
        </w:r>
        <w:r w:rsidR="000017CE">
          <w:rPr>
            <w:noProof/>
            <w:webHidden/>
          </w:rPr>
          <w:fldChar w:fldCharType="separate"/>
        </w:r>
        <w:r w:rsidR="00DB6C7C">
          <w:rPr>
            <w:noProof/>
            <w:webHidden/>
          </w:rPr>
          <w:t>30</w:t>
        </w:r>
        <w:r w:rsidR="000017CE">
          <w:rPr>
            <w:noProof/>
            <w:webHidden/>
          </w:rPr>
          <w:fldChar w:fldCharType="end"/>
        </w:r>
      </w:hyperlink>
    </w:p>
    <w:p w14:paraId="2E068004" w14:textId="3D675B4E" w:rsidR="000017CE" w:rsidRDefault="00610159">
      <w:pPr>
        <w:pStyle w:val="affffffffffffff1"/>
        <w:rPr>
          <w:rFonts w:asciiTheme="minorHAnsi" w:eastAsiaTheme="minorEastAsia" w:hAnsiTheme="minorHAnsi" w:cstheme="minorBidi"/>
          <w:noProof/>
          <w:spacing w:val="0"/>
          <w:sz w:val="22"/>
          <w:szCs w:val="22"/>
        </w:rPr>
      </w:pPr>
      <w:hyperlink w:anchor="_Toc177731490" w:history="1">
        <w:r w:rsidR="000017CE" w:rsidRPr="002E3748">
          <w:rPr>
            <w:rStyle w:val="afffff2"/>
            <w:noProof/>
          </w:rPr>
          <w:t>Рисунок 12 – Диалоговое окно о состоянии регистрации программы</w:t>
        </w:r>
        <w:r w:rsidR="000017CE">
          <w:rPr>
            <w:noProof/>
            <w:webHidden/>
          </w:rPr>
          <w:tab/>
        </w:r>
        <w:r w:rsidR="000017CE">
          <w:rPr>
            <w:noProof/>
            <w:webHidden/>
          </w:rPr>
          <w:fldChar w:fldCharType="begin"/>
        </w:r>
        <w:r w:rsidR="000017CE">
          <w:rPr>
            <w:noProof/>
            <w:webHidden/>
          </w:rPr>
          <w:instrText xml:space="preserve"> PAGEREF _Toc177731490 \h </w:instrText>
        </w:r>
        <w:r w:rsidR="000017CE">
          <w:rPr>
            <w:noProof/>
            <w:webHidden/>
          </w:rPr>
        </w:r>
        <w:r w:rsidR="000017CE">
          <w:rPr>
            <w:noProof/>
            <w:webHidden/>
          </w:rPr>
          <w:fldChar w:fldCharType="separate"/>
        </w:r>
        <w:r w:rsidR="00DB6C7C">
          <w:rPr>
            <w:noProof/>
            <w:webHidden/>
          </w:rPr>
          <w:t>32</w:t>
        </w:r>
        <w:r w:rsidR="000017CE">
          <w:rPr>
            <w:noProof/>
            <w:webHidden/>
          </w:rPr>
          <w:fldChar w:fldCharType="end"/>
        </w:r>
      </w:hyperlink>
    </w:p>
    <w:p w14:paraId="4A69F265" w14:textId="7FDDAFE1" w:rsidR="000017CE" w:rsidRDefault="00610159">
      <w:pPr>
        <w:pStyle w:val="affffffffffffff1"/>
        <w:rPr>
          <w:rFonts w:asciiTheme="minorHAnsi" w:eastAsiaTheme="minorEastAsia" w:hAnsiTheme="minorHAnsi" w:cstheme="minorBidi"/>
          <w:noProof/>
          <w:spacing w:val="0"/>
          <w:sz w:val="22"/>
          <w:szCs w:val="22"/>
        </w:rPr>
      </w:pPr>
      <w:hyperlink w:anchor="_Toc177731491" w:history="1">
        <w:r w:rsidR="000017CE" w:rsidRPr="002E3748">
          <w:rPr>
            <w:rStyle w:val="afffff2"/>
            <w:noProof/>
          </w:rPr>
          <w:t>Рисунок 13 – Окно регистрации Континет ZTN Клиент</w:t>
        </w:r>
        <w:r w:rsidR="000017CE">
          <w:rPr>
            <w:noProof/>
            <w:webHidden/>
          </w:rPr>
          <w:tab/>
        </w:r>
        <w:r w:rsidR="000017CE">
          <w:rPr>
            <w:noProof/>
            <w:webHidden/>
          </w:rPr>
          <w:fldChar w:fldCharType="begin"/>
        </w:r>
        <w:r w:rsidR="000017CE">
          <w:rPr>
            <w:noProof/>
            <w:webHidden/>
          </w:rPr>
          <w:instrText xml:space="preserve"> PAGEREF _Toc177731491 \h </w:instrText>
        </w:r>
        <w:r w:rsidR="000017CE">
          <w:rPr>
            <w:noProof/>
            <w:webHidden/>
          </w:rPr>
        </w:r>
        <w:r w:rsidR="000017CE">
          <w:rPr>
            <w:noProof/>
            <w:webHidden/>
          </w:rPr>
          <w:fldChar w:fldCharType="separate"/>
        </w:r>
        <w:r w:rsidR="00DB6C7C">
          <w:rPr>
            <w:noProof/>
            <w:webHidden/>
          </w:rPr>
          <w:t>33</w:t>
        </w:r>
        <w:r w:rsidR="000017CE">
          <w:rPr>
            <w:noProof/>
            <w:webHidden/>
          </w:rPr>
          <w:fldChar w:fldCharType="end"/>
        </w:r>
      </w:hyperlink>
    </w:p>
    <w:p w14:paraId="5D84D778" w14:textId="0AA61086" w:rsidR="000017CE" w:rsidRDefault="00610159">
      <w:pPr>
        <w:pStyle w:val="affffffffffffff1"/>
        <w:rPr>
          <w:rFonts w:asciiTheme="minorHAnsi" w:eastAsiaTheme="minorEastAsia" w:hAnsiTheme="minorHAnsi" w:cstheme="minorBidi"/>
          <w:noProof/>
          <w:spacing w:val="0"/>
          <w:sz w:val="22"/>
          <w:szCs w:val="22"/>
        </w:rPr>
      </w:pPr>
      <w:hyperlink w:anchor="_Toc177731492" w:history="1">
        <w:r w:rsidR="000017CE" w:rsidRPr="002E3748">
          <w:rPr>
            <w:rStyle w:val="afffff2"/>
            <w:noProof/>
          </w:rPr>
          <w:t>Рисунок 14 – Окно регистрации СКЗИ</w:t>
        </w:r>
        <w:r w:rsidR="000017CE">
          <w:rPr>
            <w:noProof/>
            <w:webHidden/>
          </w:rPr>
          <w:tab/>
        </w:r>
        <w:r w:rsidR="000017CE">
          <w:rPr>
            <w:noProof/>
            <w:webHidden/>
          </w:rPr>
          <w:fldChar w:fldCharType="begin"/>
        </w:r>
        <w:r w:rsidR="000017CE">
          <w:rPr>
            <w:noProof/>
            <w:webHidden/>
          </w:rPr>
          <w:instrText xml:space="preserve"> PAGEREF _Toc177731492 \h </w:instrText>
        </w:r>
        <w:r w:rsidR="000017CE">
          <w:rPr>
            <w:noProof/>
            <w:webHidden/>
          </w:rPr>
        </w:r>
        <w:r w:rsidR="000017CE">
          <w:rPr>
            <w:noProof/>
            <w:webHidden/>
          </w:rPr>
          <w:fldChar w:fldCharType="separate"/>
        </w:r>
        <w:r w:rsidR="00DB6C7C">
          <w:rPr>
            <w:noProof/>
            <w:webHidden/>
          </w:rPr>
          <w:t>33</w:t>
        </w:r>
        <w:r w:rsidR="000017CE">
          <w:rPr>
            <w:noProof/>
            <w:webHidden/>
          </w:rPr>
          <w:fldChar w:fldCharType="end"/>
        </w:r>
      </w:hyperlink>
    </w:p>
    <w:p w14:paraId="4C4AFB12" w14:textId="3CE62549" w:rsidR="000017CE" w:rsidRDefault="00610159">
      <w:pPr>
        <w:pStyle w:val="affffffffffffff1"/>
        <w:rPr>
          <w:rFonts w:asciiTheme="minorHAnsi" w:eastAsiaTheme="minorEastAsia" w:hAnsiTheme="minorHAnsi" w:cstheme="minorBidi"/>
          <w:noProof/>
          <w:spacing w:val="0"/>
          <w:sz w:val="22"/>
          <w:szCs w:val="22"/>
        </w:rPr>
      </w:pPr>
      <w:hyperlink w:anchor="_Toc177731493" w:history="1">
        <w:r w:rsidR="000017CE" w:rsidRPr="002E3748">
          <w:rPr>
            <w:rStyle w:val="afffff2"/>
            <w:noProof/>
          </w:rPr>
          <w:t>Рисунок 15 – Вкладка «Ресурсы»</w:t>
        </w:r>
        <w:r w:rsidR="000017CE">
          <w:rPr>
            <w:noProof/>
            <w:webHidden/>
          </w:rPr>
          <w:tab/>
        </w:r>
        <w:r w:rsidR="000017CE">
          <w:rPr>
            <w:noProof/>
            <w:webHidden/>
          </w:rPr>
          <w:fldChar w:fldCharType="begin"/>
        </w:r>
        <w:r w:rsidR="000017CE">
          <w:rPr>
            <w:noProof/>
            <w:webHidden/>
          </w:rPr>
          <w:instrText xml:space="preserve"> PAGEREF _Toc177731493 \h </w:instrText>
        </w:r>
        <w:r w:rsidR="000017CE">
          <w:rPr>
            <w:noProof/>
            <w:webHidden/>
          </w:rPr>
        </w:r>
        <w:r w:rsidR="000017CE">
          <w:rPr>
            <w:noProof/>
            <w:webHidden/>
          </w:rPr>
          <w:fldChar w:fldCharType="separate"/>
        </w:r>
        <w:r w:rsidR="00DB6C7C">
          <w:rPr>
            <w:noProof/>
            <w:webHidden/>
          </w:rPr>
          <w:t>34</w:t>
        </w:r>
        <w:r w:rsidR="000017CE">
          <w:rPr>
            <w:noProof/>
            <w:webHidden/>
          </w:rPr>
          <w:fldChar w:fldCharType="end"/>
        </w:r>
      </w:hyperlink>
    </w:p>
    <w:p w14:paraId="738ED1A1" w14:textId="4FA80B21" w:rsidR="000017CE" w:rsidRDefault="00610159">
      <w:pPr>
        <w:pStyle w:val="affffffffffffff1"/>
        <w:rPr>
          <w:rFonts w:asciiTheme="minorHAnsi" w:eastAsiaTheme="minorEastAsia" w:hAnsiTheme="minorHAnsi" w:cstheme="minorBidi"/>
          <w:noProof/>
          <w:spacing w:val="0"/>
          <w:sz w:val="22"/>
          <w:szCs w:val="22"/>
        </w:rPr>
      </w:pPr>
      <w:hyperlink w:anchor="_Toc177731494" w:history="1">
        <w:r w:rsidR="000017CE" w:rsidRPr="002E3748">
          <w:rPr>
            <w:rStyle w:val="afffff2"/>
            <w:noProof/>
          </w:rPr>
          <w:t>Рисунок 16 – Сертификаты сервера TLS на сайте ФК</w:t>
        </w:r>
        <w:r w:rsidR="000017CE">
          <w:rPr>
            <w:noProof/>
            <w:webHidden/>
          </w:rPr>
          <w:tab/>
        </w:r>
        <w:r w:rsidR="000017CE">
          <w:rPr>
            <w:noProof/>
            <w:webHidden/>
          </w:rPr>
          <w:fldChar w:fldCharType="begin"/>
        </w:r>
        <w:r w:rsidR="000017CE">
          <w:rPr>
            <w:noProof/>
            <w:webHidden/>
          </w:rPr>
          <w:instrText xml:space="preserve"> PAGEREF _Toc177731494 \h </w:instrText>
        </w:r>
        <w:r w:rsidR="000017CE">
          <w:rPr>
            <w:noProof/>
            <w:webHidden/>
          </w:rPr>
        </w:r>
        <w:r w:rsidR="000017CE">
          <w:rPr>
            <w:noProof/>
            <w:webHidden/>
          </w:rPr>
          <w:fldChar w:fldCharType="separate"/>
        </w:r>
        <w:r w:rsidR="00DB6C7C">
          <w:rPr>
            <w:noProof/>
            <w:webHidden/>
          </w:rPr>
          <w:t>39</w:t>
        </w:r>
        <w:r w:rsidR="000017CE">
          <w:rPr>
            <w:noProof/>
            <w:webHidden/>
          </w:rPr>
          <w:fldChar w:fldCharType="end"/>
        </w:r>
      </w:hyperlink>
    </w:p>
    <w:p w14:paraId="490D0380" w14:textId="63F4C2C6" w:rsidR="000017CE" w:rsidRDefault="00610159">
      <w:pPr>
        <w:pStyle w:val="affffffffffffff1"/>
        <w:rPr>
          <w:rFonts w:asciiTheme="minorHAnsi" w:eastAsiaTheme="minorEastAsia" w:hAnsiTheme="minorHAnsi" w:cstheme="minorBidi"/>
          <w:noProof/>
          <w:spacing w:val="0"/>
          <w:sz w:val="22"/>
          <w:szCs w:val="22"/>
        </w:rPr>
      </w:pPr>
      <w:hyperlink w:anchor="_Toc177731495" w:history="1">
        <w:r w:rsidR="000017CE" w:rsidRPr="002E3748">
          <w:rPr>
            <w:rStyle w:val="afffff2"/>
            <w:noProof/>
          </w:rPr>
          <w:t>Рисунок 17 – Вкладка «Сертификаты». Раздел «Пользовательские»</w:t>
        </w:r>
        <w:r w:rsidR="000017CE">
          <w:rPr>
            <w:noProof/>
            <w:webHidden/>
          </w:rPr>
          <w:tab/>
        </w:r>
        <w:r w:rsidR="000017CE">
          <w:rPr>
            <w:noProof/>
            <w:webHidden/>
          </w:rPr>
          <w:fldChar w:fldCharType="begin"/>
        </w:r>
        <w:r w:rsidR="000017CE">
          <w:rPr>
            <w:noProof/>
            <w:webHidden/>
          </w:rPr>
          <w:instrText xml:space="preserve"> PAGEREF _Toc177731495 \h </w:instrText>
        </w:r>
        <w:r w:rsidR="000017CE">
          <w:rPr>
            <w:noProof/>
            <w:webHidden/>
          </w:rPr>
        </w:r>
        <w:r w:rsidR="000017CE">
          <w:rPr>
            <w:noProof/>
            <w:webHidden/>
          </w:rPr>
          <w:fldChar w:fldCharType="separate"/>
        </w:r>
        <w:r w:rsidR="00DB6C7C">
          <w:rPr>
            <w:noProof/>
            <w:webHidden/>
          </w:rPr>
          <w:t>40</w:t>
        </w:r>
        <w:r w:rsidR="000017CE">
          <w:rPr>
            <w:noProof/>
            <w:webHidden/>
          </w:rPr>
          <w:fldChar w:fldCharType="end"/>
        </w:r>
      </w:hyperlink>
    </w:p>
    <w:p w14:paraId="134C22A4" w14:textId="37DD61ED" w:rsidR="000017CE" w:rsidRDefault="00610159">
      <w:pPr>
        <w:pStyle w:val="affffffffffffff1"/>
        <w:rPr>
          <w:rFonts w:asciiTheme="minorHAnsi" w:eastAsiaTheme="minorEastAsia" w:hAnsiTheme="minorHAnsi" w:cstheme="minorBidi"/>
          <w:noProof/>
          <w:spacing w:val="0"/>
          <w:sz w:val="22"/>
          <w:szCs w:val="22"/>
        </w:rPr>
      </w:pPr>
      <w:hyperlink w:anchor="_Toc177731496" w:history="1">
        <w:r w:rsidR="000017CE" w:rsidRPr="002E3748">
          <w:rPr>
            <w:rStyle w:val="afffff2"/>
            <w:noProof/>
          </w:rPr>
          <w:t>Рисунок 18 – Раздел «CDP»</w:t>
        </w:r>
        <w:r w:rsidR="000017CE">
          <w:rPr>
            <w:noProof/>
            <w:webHidden/>
          </w:rPr>
          <w:tab/>
        </w:r>
        <w:r w:rsidR="000017CE">
          <w:rPr>
            <w:noProof/>
            <w:webHidden/>
          </w:rPr>
          <w:fldChar w:fldCharType="begin"/>
        </w:r>
        <w:r w:rsidR="000017CE">
          <w:rPr>
            <w:noProof/>
            <w:webHidden/>
          </w:rPr>
          <w:instrText xml:space="preserve"> PAGEREF _Toc177731496 \h </w:instrText>
        </w:r>
        <w:r w:rsidR="000017CE">
          <w:rPr>
            <w:noProof/>
            <w:webHidden/>
          </w:rPr>
        </w:r>
        <w:r w:rsidR="000017CE">
          <w:rPr>
            <w:noProof/>
            <w:webHidden/>
          </w:rPr>
          <w:fldChar w:fldCharType="separate"/>
        </w:r>
        <w:r w:rsidR="00DB6C7C">
          <w:rPr>
            <w:noProof/>
            <w:webHidden/>
          </w:rPr>
          <w:t>41</w:t>
        </w:r>
        <w:r w:rsidR="000017CE">
          <w:rPr>
            <w:noProof/>
            <w:webHidden/>
          </w:rPr>
          <w:fldChar w:fldCharType="end"/>
        </w:r>
      </w:hyperlink>
    </w:p>
    <w:p w14:paraId="6AD99896" w14:textId="54CE0891" w:rsidR="000017CE" w:rsidRDefault="00610159">
      <w:pPr>
        <w:pStyle w:val="affffffffffffff1"/>
        <w:rPr>
          <w:rFonts w:asciiTheme="minorHAnsi" w:eastAsiaTheme="minorEastAsia" w:hAnsiTheme="minorHAnsi" w:cstheme="minorBidi"/>
          <w:noProof/>
          <w:spacing w:val="0"/>
          <w:sz w:val="22"/>
          <w:szCs w:val="22"/>
        </w:rPr>
      </w:pPr>
      <w:hyperlink w:anchor="_Toc177731497" w:history="1">
        <w:r w:rsidR="000017CE" w:rsidRPr="002E3748">
          <w:rPr>
            <w:rStyle w:val="afffff2"/>
            <w:noProof/>
          </w:rPr>
          <w:t>Рисунок 19 – Опубликованные сертификаты УЦ ФК</w:t>
        </w:r>
        <w:r w:rsidR="000017CE">
          <w:rPr>
            <w:noProof/>
            <w:webHidden/>
          </w:rPr>
          <w:tab/>
        </w:r>
        <w:r w:rsidR="000017CE">
          <w:rPr>
            <w:noProof/>
            <w:webHidden/>
          </w:rPr>
          <w:fldChar w:fldCharType="begin"/>
        </w:r>
        <w:r w:rsidR="000017CE">
          <w:rPr>
            <w:noProof/>
            <w:webHidden/>
          </w:rPr>
          <w:instrText xml:space="preserve"> PAGEREF _Toc177731497 \h </w:instrText>
        </w:r>
        <w:r w:rsidR="000017CE">
          <w:rPr>
            <w:noProof/>
            <w:webHidden/>
          </w:rPr>
        </w:r>
        <w:r w:rsidR="000017CE">
          <w:rPr>
            <w:noProof/>
            <w:webHidden/>
          </w:rPr>
          <w:fldChar w:fldCharType="separate"/>
        </w:r>
        <w:r w:rsidR="00DB6C7C">
          <w:rPr>
            <w:noProof/>
            <w:webHidden/>
          </w:rPr>
          <w:t>42</w:t>
        </w:r>
        <w:r w:rsidR="000017CE">
          <w:rPr>
            <w:noProof/>
            <w:webHidden/>
          </w:rPr>
          <w:fldChar w:fldCharType="end"/>
        </w:r>
      </w:hyperlink>
    </w:p>
    <w:p w14:paraId="38BF965F" w14:textId="447C8CCB" w:rsidR="000017CE" w:rsidRDefault="00610159">
      <w:pPr>
        <w:pStyle w:val="affffffffffffff1"/>
        <w:rPr>
          <w:rFonts w:asciiTheme="minorHAnsi" w:eastAsiaTheme="minorEastAsia" w:hAnsiTheme="minorHAnsi" w:cstheme="minorBidi"/>
          <w:noProof/>
          <w:spacing w:val="0"/>
          <w:sz w:val="22"/>
          <w:szCs w:val="22"/>
        </w:rPr>
      </w:pPr>
      <w:hyperlink w:anchor="_Toc177731498" w:history="1">
        <w:r w:rsidR="000017CE" w:rsidRPr="002E3748">
          <w:rPr>
            <w:rStyle w:val="afffff2"/>
            <w:noProof/>
          </w:rPr>
          <w:t>Рисунок 20 – Настройки Яндекс.Браузера</w:t>
        </w:r>
        <w:r w:rsidR="000017CE">
          <w:rPr>
            <w:noProof/>
            <w:webHidden/>
          </w:rPr>
          <w:tab/>
        </w:r>
        <w:r w:rsidR="000017CE">
          <w:rPr>
            <w:noProof/>
            <w:webHidden/>
          </w:rPr>
          <w:fldChar w:fldCharType="begin"/>
        </w:r>
        <w:r w:rsidR="000017CE">
          <w:rPr>
            <w:noProof/>
            <w:webHidden/>
          </w:rPr>
          <w:instrText xml:space="preserve"> PAGEREF _Toc177731498 \h </w:instrText>
        </w:r>
        <w:r w:rsidR="000017CE">
          <w:rPr>
            <w:noProof/>
            <w:webHidden/>
          </w:rPr>
        </w:r>
        <w:r w:rsidR="000017CE">
          <w:rPr>
            <w:noProof/>
            <w:webHidden/>
          </w:rPr>
          <w:fldChar w:fldCharType="separate"/>
        </w:r>
        <w:r w:rsidR="00DB6C7C">
          <w:rPr>
            <w:noProof/>
            <w:webHidden/>
          </w:rPr>
          <w:t>47</w:t>
        </w:r>
        <w:r w:rsidR="000017CE">
          <w:rPr>
            <w:noProof/>
            <w:webHidden/>
          </w:rPr>
          <w:fldChar w:fldCharType="end"/>
        </w:r>
      </w:hyperlink>
    </w:p>
    <w:p w14:paraId="28F8994C" w14:textId="155BB0DB" w:rsidR="000017CE" w:rsidRDefault="00610159">
      <w:pPr>
        <w:pStyle w:val="affffffffffffff1"/>
        <w:rPr>
          <w:rFonts w:asciiTheme="minorHAnsi" w:eastAsiaTheme="minorEastAsia" w:hAnsiTheme="minorHAnsi" w:cstheme="minorBidi"/>
          <w:noProof/>
          <w:spacing w:val="0"/>
          <w:sz w:val="22"/>
          <w:szCs w:val="22"/>
        </w:rPr>
      </w:pPr>
      <w:hyperlink w:anchor="_Toc177731499" w:history="1">
        <w:r w:rsidR="000017CE" w:rsidRPr="002E3748">
          <w:rPr>
            <w:rStyle w:val="afffff2"/>
            <w:noProof/>
          </w:rPr>
          <w:t>Рисунок 22 – Включение «КриптоПро ЭЦП» в списке дополнений</w:t>
        </w:r>
        <w:r w:rsidR="000017CE">
          <w:rPr>
            <w:noProof/>
            <w:webHidden/>
          </w:rPr>
          <w:tab/>
        </w:r>
        <w:r w:rsidR="000017CE">
          <w:rPr>
            <w:noProof/>
            <w:webHidden/>
          </w:rPr>
          <w:fldChar w:fldCharType="begin"/>
        </w:r>
        <w:r w:rsidR="000017CE">
          <w:rPr>
            <w:noProof/>
            <w:webHidden/>
          </w:rPr>
          <w:instrText xml:space="preserve"> PAGEREF _Toc177731499 \h </w:instrText>
        </w:r>
        <w:r w:rsidR="000017CE">
          <w:rPr>
            <w:noProof/>
            <w:webHidden/>
          </w:rPr>
        </w:r>
        <w:r w:rsidR="000017CE">
          <w:rPr>
            <w:noProof/>
            <w:webHidden/>
          </w:rPr>
          <w:fldChar w:fldCharType="separate"/>
        </w:r>
        <w:r w:rsidR="00DB6C7C">
          <w:rPr>
            <w:noProof/>
            <w:webHidden/>
          </w:rPr>
          <w:t>48</w:t>
        </w:r>
        <w:r w:rsidR="000017CE">
          <w:rPr>
            <w:noProof/>
            <w:webHidden/>
          </w:rPr>
          <w:fldChar w:fldCharType="end"/>
        </w:r>
      </w:hyperlink>
    </w:p>
    <w:p w14:paraId="17AFB102" w14:textId="4EDEAEAC" w:rsidR="0046332D" w:rsidRPr="001860DE" w:rsidRDefault="00BE524C" w:rsidP="00026CD8">
      <w:pPr>
        <w:pStyle w:val="affffffffe"/>
      </w:pPr>
      <w:r w:rsidRPr="00026FBA">
        <w:rPr>
          <w:spacing w:val="-5"/>
          <w:szCs w:val="20"/>
        </w:rPr>
        <w:lastRenderedPageBreak/>
        <w:fldChar w:fldCharType="end"/>
      </w:r>
      <w:bookmarkStart w:id="9" w:name="_Toc134056202"/>
      <w:bookmarkStart w:id="10" w:name="_Toc177731353"/>
      <w:r w:rsidR="0046332D" w:rsidRPr="001860DE">
        <w:t>Перечень сокращений</w:t>
      </w:r>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972"/>
        <w:gridCol w:w="6655"/>
      </w:tblGrid>
      <w:tr w:rsidR="0046332D" w:rsidRPr="001860DE" w14:paraId="2DB31A54" w14:textId="77777777" w:rsidTr="00026CD8">
        <w:trPr>
          <w:trHeight w:val="284"/>
          <w:tblHeader/>
        </w:trPr>
        <w:tc>
          <w:tcPr>
            <w:tcW w:w="2972"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4A265033" w14:textId="77777777" w:rsidR="0046332D" w:rsidRPr="001860DE" w:rsidRDefault="0046332D" w:rsidP="00445F9C">
            <w:pPr>
              <w:suppressAutoHyphens/>
              <w:rPr>
                <w:b/>
                <w:sz w:val="24"/>
              </w:rPr>
            </w:pPr>
            <w:r w:rsidRPr="001860DE">
              <w:rPr>
                <w:b/>
                <w:sz w:val="24"/>
              </w:rPr>
              <w:t>Сокращение</w:t>
            </w:r>
          </w:p>
        </w:tc>
        <w:tc>
          <w:tcPr>
            <w:tcW w:w="6655"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3ADF9064" w14:textId="77777777" w:rsidR="0046332D" w:rsidRPr="001860DE" w:rsidRDefault="0046332D" w:rsidP="00445F9C">
            <w:pPr>
              <w:suppressAutoHyphens/>
              <w:rPr>
                <w:b/>
                <w:sz w:val="24"/>
              </w:rPr>
            </w:pPr>
            <w:r w:rsidRPr="001860DE">
              <w:rPr>
                <w:b/>
                <w:sz w:val="24"/>
              </w:rPr>
              <w:t>Полное наименование</w:t>
            </w:r>
          </w:p>
        </w:tc>
      </w:tr>
      <w:tr w:rsidR="006F561C" w:rsidRPr="001860DE" w14:paraId="20D61268"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4B05E5BA" w14:textId="77777777" w:rsidR="006F561C" w:rsidRPr="001860DE" w:rsidRDefault="006F561C" w:rsidP="006F561C">
            <w:pPr>
              <w:suppressAutoHyphens/>
              <w:rPr>
                <w:sz w:val="24"/>
              </w:rPr>
            </w:pPr>
            <w:r w:rsidRPr="001860DE">
              <w:rPr>
                <w:sz w:val="24"/>
              </w:rPr>
              <w:t>АРМ</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3C4AE8E9" w14:textId="77777777" w:rsidR="006F561C" w:rsidRPr="001860DE" w:rsidRDefault="006F561C" w:rsidP="006F561C">
            <w:pPr>
              <w:suppressAutoHyphens/>
              <w:rPr>
                <w:sz w:val="24"/>
              </w:rPr>
            </w:pPr>
            <w:r w:rsidRPr="001860DE">
              <w:rPr>
                <w:sz w:val="24"/>
              </w:rPr>
              <w:t>Автоматизированное рабочее место</w:t>
            </w:r>
          </w:p>
        </w:tc>
      </w:tr>
      <w:tr w:rsidR="00AC3141" w:rsidRPr="001860DE" w14:paraId="4D91065C" w14:textId="77777777" w:rsidTr="00403A00">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1480614D" w14:textId="4EA032EC" w:rsidR="00AC3141" w:rsidRPr="001860DE" w:rsidRDefault="00AC3141" w:rsidP="00AC3141">
            <w:pPr>
              <w:suppressAutoHyphens/>
              <w:rPr>
                <w:sz w:val="24"/>
              </w:rPr>
            </w:pPr>
            <w:r w:rsidRPr="00BF71CC">
              <w:rPr>
                <w:sz w:val="24"/>
              </w:rPr>
              <w:t>БД</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1C2188FD" w14:textId="72CE5C67" w:rsidR="00AC3141" w:rsidRPr="001860DE" w:rsidRDefault="00AC3141" w:rsidP="00AC3141">
            <w:pPr>
              <w:suppressAutoHyphens/>
              <w:rPr>
                <w:sz w:val="24"/>
              </w:rPr>
            </w:pPr>
            <w:r w:rsidRPr="00BF71CC">
              <w:rPr>
                <w:sz w:val="24"/>
              </w:rPr>
              <w:t>База данных</w:t>
            </w:r>
          </w:p>
        </w:tc>
      </w:tr>
      <w:tr w:rsidR="00403A00" w:rsidRPr="001860DE" w14:paraId="67E659A1"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261932A7" w14:textId="35B76218" w:rsidR="00403A00" w:rsidRPr="001860DE" w:rsidRDefault="00403A00" w:rsidP="006F561C">
            <w:pPr>
              <w:suppressAutoHyphens/>
              <w:rPr>
                <w:sz w:val="24"/>
              </w:rPr>
            </w:pPr>
            <w:r>
              <w:rPr>
                <w:sz w:val="24"/>
              </w:rPr>
              <w:t>ГИС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2FB9044A" w14:textId="4E4B696A" w:rsidR="00403A00" w:rsidRPr="001860DE" w:rsidRDefault="00403A00" w:rsidP="006F561C">
            <w:pPr>
              <w:suppressAutoHyphens/>
              <w:rPr>
                <w:sz w:val="24"/>
              </w:rPr>
            </w:pPr>
            <w:r>
              <w:rPr>
                <w:sz w:val="24"/>
              </w:rPr>
              <w:t xml:space="preserve">Государственная </w:t>
            </w:r>
            <w:proofErr w:type="spellStart"/>
            <w:r>
              <w:rPr>
                <w:sz w:val="24"/>
              </w:rPr>
              <w:t>ифномационная</w:t>
            </w:r>
            <w:proofErr w:type="spellEnd"/>
            <w:r>
              <w:rPr>
                <w:sz w:val="24"/>
              </w:rPr>
              <w:t xml:space="preserve"> система</w:t>
            </w:r>
          </w:p>
        </w:tc>
      </w:tr>
      <w:tr w:rsidR="00AC3141" w:rsidRPr="001860DE" w14:paraId="46C6BF11" w14:textId="77777777" w:rsidTr="00403A00">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28719A56" w14:textId="77882F17" w:rsidR="00AC3141" w:rsidRDefault="00AC3141" w:rsidP="00AC3141">
            <w:pPr>
              <w:suppressAutoHyphens/>
              <w:rPr>
                <w:sz w:val="24"/>
              </w:rPr>
            </w:pPr>
            <w:r w:rsidRPr="00BF71CC">
              <w:rPr>
                <w:sz w:val="24"/>
              </w:rPr>
              <w:t>ГРО</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293A9083" w14:textId="3E8386AF" w:rsidR="00AC3141" w:rsidRDefault="00AC3141" w:rsidP="00AC3141">
            <w:pPr>
              <w:suppressAutoHyphens/>
              <w:rPr>
                <w:sz w:val="24"/>
              </w:rPr>
            </w:pPr>
            <w:r w:rsidRPr="00BF71CC">
              <w:rPr>
                <w:sz w:val="24"/>
              </w:rPr>
              <w:t>Главный регистратор организации</w:t>
            </w:r>
          </w:p>
        </w:tc>
      </w:tr>
      <w:tr w:rsidR="00625140" w:rsidRPr="001860DE" w14:paraId="52DD1A0A"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4F8CD880" w14:textId="77777777" w:rsidR="00625140" w:rsidRPr="001860DE" w:rsidRDefault="00625140" w:rsidP="006F561C">
            <w:pPr>
              <w:suppressAutoHyphens/>
              <w:rPr>
                <w:sz w:val="24"/>
              </w:rPr>
            </w:pPr>
            <w:r w:rsidRPr="001860DE">
              <w:rPr>
                <w:sz w:val="24"/>
              </w:rPr>
              <w:t>ГУЦ</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95A9398" w14:textId="77777777" w:rsidR="00625140" w:rsidRPr="001860DE" w:rsidRDefault="00625140" w:rsidP="006F561C">
            <w:pPr>
              <w:suppressAutoHyphens/>
              <w:rPr>
                <w:sz w:val="24"/>
              </w:rPr>
            </w:pPr>
            <w:r w:rsidRPr="001860DE">
              <w:rPr>
                <w:sz w:val="24"/>
              </w:rPr>
              <w:t>Головной удостоверяющий центр</w:t>
            </w:r>
          </w:p>
        </w:tc>
      </w:tr>
      <w:tr w:rsidR="00AC3141" w:rsidRPr="001860DE" w14:paraId="6D8FF46E" w14:textId="77777777" w:rsidTr="00403A00">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16BC45EB" w14:textId="015CF44D" w:rsidR="00AC3141" w:rsidRPr="001860DE" w:rsidRDefault="00AC3141" w:rsidP="00AC3141">
            <w:pPr>
              <w:suppressAutoHyphens/>
              <w:rPr>
                <w:sz w:val="24"/>
              </w:rPr>
            </w:pPr>
            <w:r w:rsidRPr="00BF71CC">
              <w:rPr>
                <w:sz w:val="24"/>
              </w:rPr>
              <w:t>ЕГРИП</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4FD305BD" w14:textId="6614EFD5" w:rsidR="00AC3141" w:rsidRPr="001860DE" w:rsidRDefault="00AC3141" w:rsidP="00AC3141">
            <w:pPr>
              <w:suppressAutoHyphens/>
              <w:rPr>
                <w:sz w:val="24"/>
              </w:rPr>
            </w:pPr>
            <w:r w:rsidRPr="00BF71CC">
              <w:rPr>
                <w:sz w:val="24"/>
              </w:rPr>
              <w:t>Единый государственный реестр индивидуальных предпринимателей, крестьянских (фермерских) хозяйств</w:t>
            </w:r>
          </w:p>
        </w:tc>
      </w:tr>
      <w:tr w:rsidR="00AC3141" w:rsidRPr="001860DE" w14:paraId="798A614A" w14:textId="77777777" w:rsidTr="00403A00">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2DA24F02" w14:textId="4C41B19F" w:rsidR="00AC3141" w:rsidRPr="001860DE" w:rsidRDefault="00AC3141" w:rsidP="00AC3141">
            <w:pPr>
              <w:suppressAutoHyphens/>
              <w:rPr>
                <w:sz w:val="24"/>
              </w:rPr>
            </w:pPr>
            <w:r w:rsidRPr="00BF71CC">
              <w:rPr>
                <w:sz w:val="24"/>
              </w:rPr>
              <w:t>ЕГРЮЛ</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46BDC70F" w14:textId="0F47EDA4" w:rsidR="00AC3141" w:rsidRPr="001860DE" w:rsidRDefault="00AC3141" w:rsidP="00AC3141">
            <w:pPr>
              <w:suppressAutoHyphens/>
              <w:rPr>
                <w:sz w:val="24"/>
              </w:rPr>
            </w:pPr>
            <w:r w:rsidRPr="00BF71CC">
              <w:rPr>
                <w:sz w:val="24"/>
              </w:rPr>
              <w:t>Единый государственный реестр юридических лиц</w:t>
            </w:r>
          </w:p>
        </w:tc>
      </w:tr>
      <w:tr w:rsidR="00E95E44" w:rsidRPr="001860DE" w14:paraId="39C8DE19"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28C0952F" w14:textId="77777777" w:rsidR="00E95E44" w:rsidRPr="001860DE" w:rsidRDefault="00E95E44" w:rsidP="006F561C">
            <w:pPr>
              <w:suppressAutoHyphens/>
              <w:rPr>
                <w:sz w:val="24"/>
              </w:rPr>
            </w:pPr>
            <w:r w:rsidRPr="001860DE">
              <w:rPr>
                <w:sz w:val="24"/>
              </w:rPr>
              <w:t>ЕСИА</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7F27ED55" w14:textId="77777777" w:rsidR="00E95E44" w:rsidRPr="001860DE" w:rsidRDefault="00E95E44" w:rsidP="006F561C">
            <w:pPr>
              <w:suppressAutoHyphens/>
              <w:rPr>
                <w:sz w:val="24"/>
              </w:rPr>
            </w:pPr>
            <w:r w:rsidRPr="001860DE">
              <w:rPr>
                <w:sz w:val="24"/>
              </w:rPr>
              <w:t>Единая система идентификации и аутентификации</w:t>
            </w:r>
          </w:p>
        </w:tc>
      </w:tr>
      <w:tr w:rsidR="00AC3141" w:rsidRPr="001860DE" w14:paraId="1FF03866" w14:textId="77777777" w:rsidTr="00403A00">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60176057" w14:textId="280EB2BA" w:rsidR="00AC3141" w:rsidRPr="001860DE" w:rsidRDefault="00AC3141" w:rsidP="006F561C">
            <w:pPr>
              <w:suppressAutoHyphens/>
              <w:rPr>
                <w:sz w:val="24"/>
              </w:rPr>
            </w:pPr>
            <w:r>
              <w:rPr>
                <w:sz w:val="24"/>
              </w:rPr>
              <w:t>ИБ</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7BD7C6BD" w14:textId="76287E9F" w:rsidR="00AC3141" w:rsidRPr="001860DE" w:rsidRDefault="00AC3141" w:rsidP="00026CD8">
            <w:pPr>
              <w:suppressAutoHyphens/>
              <w:rPr>
                <w:sz w:val="24"/>
              </w:rPr>
            </w:pPr>
            <w:r>
              <w:rPr>
                <w:sz w:val="24"/>
              </w:rPr>
              <w:t>Информационная безопасность</w:t>
            </w:r>
          </w:p>
        </w:tc>
      </w:tr>
      <w:tr w:rsidR="006F561C" w:rsidRPr="001860DE" w14:paraId="75C2D6A2"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2C602DBB" w14:textId="77777777" w:rsidR="006F561C" w:rsidRPr="001860DE" w:rsidRDefault="006F561C" w:rsidP="006F561C">
            <w:pPr>
              <w:suppressAutoHyphens/>
              <w:rPr>
                <w:sz w:val="24"/>
              </w:rPr>
            </w:pPr>
            <w:r w:rsidRPr="001860DE">
              <w:rPr>
                <w:sz w:val="24"/>
              </w:rPr>
              <w:t>ИНН</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00C7382D" w14:textId="77777777" w:rsidR="006F561C" w:rsidRPr="001860DE" w:rsidRDefault="006F561C" w:rsidP="006F561C">
            <w:pPr>
              <w:suppressAutoHyphens/>
              <w:rPr>
                <w:sz w:val="24"/>
              </w:rPr>
            </w:pPr>
            <w:r w:rsidRPr="001860DE">
              <w:rPr>
                <w:sz w:val="24"/>
              </w:rPr>
              <w:t>Индивидуальный номер налогоплательщика</w:t>
            </w:r>
          </w:p>
        </w:tc>
      </w:tr>
      <w:tr w:rsidR="00AC3141" w:rsidRPr="001860DE" w14:paraId="1AD55261" w14:textId="77777777" w:rsidTr="00403A00">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2D994246" w14:textId="6CA67970" w:rsidR="00AC3141" w:rsidRPr="001860DE" w:rsidRDefault="00AC3141" w:rsidP="00AC3141">
            <w:pPr>
              <w:suppressAutoHyphens/>
              <w:rPr>
                <w:sz w:val="24"/>
              </w:rPr>
            </w:pPr>
            <w:r>
              <w:rPr>
                <w:sz w:val="24"/>
              </w:rPr>
              <w:t>ИИС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B905337" w14:textId="498DC1A3" w:rsidR="00AC3141" w:rsidRPr="001860DE" w:rsidRDefault="00AC3141" w:rsidP="00AC3141">
            <w:pPr>
              <w:suppressAutoHyphens/>
              <w:rPr>
                <w:sz w:val="24"/>
              </w:rPr>
            </w:pPr>
            <w:r>
              <w:rPr>
                <w:color w:val="000000" w:themeColor="text1"/>
                <w:sz w:val="24"/>
              </w:rPr>
              <w:t>Интегрированная информационная система</w:t>
            </w:r>
          </w:p>
        </w:tc>
      </w:tr>
      <w:tr w:rsidR="006F561C" w:rsidRPr="001860DE" w14:paraId="43482359"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4EB0FF36" w14:textId="77777777" w:rsidR="006F561C" w:rsidRPr="001860DE" w:rsidRDefault="006F561C" w:rsidP="006F561C">
            <w:pPr>
              <w:suppressAutoHyphens/>
              <w:rPr>
                <w:sz w:val="24"/>
              </w:rPr>
            </w:pPr>
            <w:r w:rsidRPr="001860DE">
              <w:rPr>
                <w:sz w:val="24"/>
              </w:rPr>
              <w:t>ИС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773B9175" w14:textId="77777777" w:rsidR="006F561C" w:rsidRPr="001860DE" w:rsidRDefault="006F561C" w:rsidP="006F561C">
            <w:pPr>
              <w:suppressAutoHyphens/>
              <w:rPr>
                <w:sz w:val="24"/>
              </w:rPr>
            </w:pPr>
            <w:r w:rsidRPr="001860DE">
              <w:rPr>
                <w:sz w:val="24"/>
              </w:rPr>
              <w:t>Информационная система</w:t>
            </w:r>
          </w:p>
        </w:tc>
      </w:tr>
      <w:tr w:rsidR="009079C1" w:rsidRPr="001860DE" w14:paraId="2F8B913B"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0951B1BA" w14:textId="5EA7B25C" w:rsidR="009079C1" w:rsidRPr="001860DE" w:rsidRDefault="009079C1" w:rsidP="009079C1">
            <w:pPr>
              <w:suppressAutoHyphens/>
              <w:rPr>
                <w:sz w:val="24"/>
              </w:rPr>
            </w:pPr>
            <w:r>
              <w:rPr>
                <w:sz w:val="24"/>
              </w:rPr>
              <w:t>ИС ФК МВ</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1E1BE777" w14:textId="627267A2" w:rsidR="009079C1" w:rsidRPr="001860DE" w:rsidRDefault="009079C1" w:rsidP="009079C1">
            <w:pPr>
              <w:suppressAutoHyphens/>
              <w:rPr>
                <w:sz w:val="24"/>
              </w:rPr>
            </w:pPr>
            <w:r w:rsidRPr="007173A4">
              <w:rPr>
                <w:sz w:val="24"/>
              </w:rPr>
              <w:t>Информационная система</w:t>
            </w:r>
            <w:r w:rsidRPr="00447CFF">
              <w:rPr>
                <w:sz w:val="24"/>
              </w:rPr>
              <w:t xml:space="preserve"> </w:t>
            </w:r>
            <w:r>
              <w:rPr>
                <w:sz w:val="24"/>
              </w:rPr>
              <w:t>Федерального</w:t>
            </w:r>
            <w:r w:rsidRPr="007173A4">
              <w:rPr>
                <w:sz w:val="24"/>
              </w:rPr>
              <w:t xml:space="preserve"> казначейств</w:t>
            </w:r>
            <w:r>
              <w:rPr>
                <w:sz w:val="24"/>
              </w:rPr>
              <w:t>а</w:t>
            </w:r>
            <w:r w:rsidRPr="00447CFF">
              <w:rPr>
                <w:sz w:val="24"/>
              </w:rPr>
              <w:t>, участвующая в межсистемном взаимодействии</w:t>
            </w:r>
          </w:p>
        </w:tc>
      </w:tr>
      <w:tr w:rsidR="009544E6" w:rsidRPr="001860DE" w14:paraId="6744A50A"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243E5029" w14:textId="78A385B5" w:rsidR="009544E6" w:rsidRPr="001860DE" w:rsidRDefault="009544E6" w:rsidP="009544E6">
            <w:pPr>
              <w:suppressAutoHyphens/>
              <w:rPr>
                <w:sz w:val="24"/>
              </w:rPr>
            </w:pPr>
            <w:r w:rsidRPr="001860DE">
              <w:rPr>
                <w:sz w:val="24"/>
              </w:rPr>
              <w:t>ЛВС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059604D9" w14:textId="6E56C6C6" w:rsidR="009544E6" w:rsidRPr="001860DE" w:rsidRDefault="009544E6" w:rsidP="009544E6">
            <w:pPr>
              <w:suppressAutoHyphens/>
              <w:rPr>
                <w:sz w:val="24"/>
              </w:rPr>
            </w:pPr>
            <w:r w:rsidRPr="001860DE">
              <w:rPr>
                <w:sz w:val="24"/>
                <w:lang w:eastAsia="en-US"/>
              </w:rPr>
              <w:t>Локальная вычислительная сеть</w:t>
            </w:r>
          </w:p>
        </w:tc>
      </w:tr>
      <w:tr w:rsidR="009544E6" w:rsidRPr="001860DE" w14:paraId="527CF6E4"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53AE7D78" w14:textId="77777777" w:rsidR="009544E6" w:rsidRPr="001860DE" w:rsidRDefault="009544E6" w:rsidP="009544E6">
            <w:pPr>
              <w:suppressAutoHyphens/>
              <w:rPr>
                <w:sz w:val="24"/>
              </w:rPr>
            </w:pPr>
            <w:r w:rsidRPr="001860DE">
              <w:rPr>
                <w:sz w:val="24"/>
              </w:rPr>
              <w:t>ОС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810403B" w14:textId="77777777" w:rsidR="009544E6" w:rsidRPr="001860DE" w:rsidRDefault="009544E6" w:rsidP="009544E6">
            <w:pPr>
              <w:suppressAutoHyphens/>
              <w:rPr>
                <w:sz w:val="24"/>
              </w:rPr>
            </w:pPr>
            <w:r w:rsidRPr="001860DE">
              <w:rPr>
                <w:sz w:val="24"/>
              </w:rPr>
              <w:t>Операционная система</w:t>
            </w:r>
          </w:p>
        </w:tc>
      </w:tr>
      <w:tr w:rsidR="009544E6" w:rsidRPr="001860DE" w14:paraId="6E81C3AA"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0A478B86" w14:textId="77777777" w:rsidR="009544E6" w:rsidRPr="001860DE" w:rsidRDefault="009544E6" w:rsidP="009544E6">
            <w:pPr>
              <w:suppressAutoHyphens/>
              <w:rPr>
                <w:sz w:val="24"/>
              </w:rPr>
            </w:pPr>
            <w:r w:rsidRPr="001860DE">
              <w:rPr>
                <w:sz w:val="24"/>
              </w:rPr>
              <w:t>ПО</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75C054CA" w14:textId="77777777" w:rsidR="009544E6" w:rsidRPr="001860DE" w:rsidRDefault="009544E6" w:rsidP="009544E6">
            <w:pPr>
              <w:suppressAutoHyphens/>
              <w:rPr>
                <w:sz w:val="24"/>
              </w:rPr>
            </w:pPr>
            <w:r w:rsidRPr="001860DE">
              <w:rPr>
                <w:sz w:val="24"/>
              </w:rPr>
              <w:t>Программное обеспечение</w:t>
            </w:r>
          </w:p>
        </w:tc>
      </w:tr>
      <w:tr w:rsidR="009544E6" w:rsidRPr="001860DE" w14:paraId="0E4B7B63"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033C3B63" w14:textId="77777777" w:rsidR="009544E6" w:rsidRPr="001860DE" w:rsidRDefault="009544E6" w:rsidP="009544E6">
            <w:pPr>
              <w:suppressAutoHyphens/>
              <w:rPr>
                <w:sz w:val="24"/>
              </w:rPr>
            </w:pPr>
            <w:r w:rsidRPr="001860DE">
              <w:rPr>
                <w:sz w:val="24"/>
              </w:rPr>
              <w:t>ПОИБ</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38BEE45C" w14:textId="77777777" w:rsidR="009544E6" w:rsidRPr="001860DE" w:rsidRDefault="009544E6" w:rsidP="009544E6">
            <w:pPr>
              <w:suppressAutoHyphens/>
              <w:rPr>
                <w:sz w:val="24"/>
              </w:rPr>
            </w:pPr>
            <w:r w:rsidRPr="001860DE">
              <w:rPr>
                <w:sz w:val="24"/>
              </w:rPr>
              <w:t>Подсистема обеспечения информационной безопасности</w:t>
            </w:r>
          </w:p>
        </w:tc>
      </w:tr>
      <w:tr w:rsidR="009544E6" w:rsidRPr="001860DE" w14:paraId="6819AB92"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5BDF2067" w14:textId="77777777" w:rsidR="009544E6" w:rsidRPr="001860DE" w:rsidRDefault="009544E6" w:rsidP="009544E6">
            <w:pPr>
              <w:suppressAutoHyphens/>
              <w:rPr>
                <w:sz w:val="24"/>
              </w:rPr>
            </w:pPr>
            <w:r w:rsidRPr="001860DE">
              <w:rPr>
                <w:sz w:val="24"/>
              </w:rPr>
              <w:t>СКЗИ</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19EB0489" w14:textId="77777777" w:rsidR="009544E6" w:rsidRPr="001860DE" w:rsidRDefault="009544E6" w:rsidP="009544E6">
            <w:pPr>
              <w:suppressAutoHyphens/>
              <w:rPr>
                <w:sz w:val="24"/>
              </w:rPr>
            </w:pPr>
            <w:r w:rsidRPr="001860DE">
              <w:rPr>
                <w:sz w:val="24"/>
              </w:rPr>
              <w:t>Средство криптографической защиты информации</w:t>
            </w:r>
          </w:p>
        </w:tc>
      </w:tr>
      <w:tr w:rsidR="009544E6" w:rsidRPr="001860DE" w14:paraId="32E885E5"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3BD7FBE5" w14:textId="77777777" w:rsidR="009544E6" w:rsidRPr="001860DE" w:rsidRDefault="009544E6" w:rsidP="009544E6">
            <w:pPr>
              <w:suppressAutoHyphens/>
              <w:rPr>
                <w:sz w:val="24"/>
              </w:rPr>
            </w:pPr>
            <w:r w:rsidRPr="001860DE">
              <w:rPr>
                <w:sz w:val="24"/>
              </w:rPr>
              <w:t>СНИЛС</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7E763B2" w14:textId="77777777" w:rsidR="009544E6" w:rsidRPr="001860DE" w:rsidRDefault="009544E6" w:rsidP="009544E6">
            <w:pPr>
              <w:suppressAutoHyphens/>
              <w:rPr>
                <w:sz w:val="24"/>
              </w:rPr>
            </w:pPr>
            <w:r w:rsidRPr="001860DE">
              <w:rPr>
                <w:sz w:val="24"/>
              </w:rPr>
              <w:t>Страховой номер индивидуального лицевого счета</w:t>
            </w:r>
          </w:p>
        </w:tc>
      </w:tr>
      <w:tr w:rsidR="009544E6" w:rsidRPr="001860DE" w14:paraId="657A8DD4"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1D65810E" w14:textId="7EA40178" w:rsidR="009544E6" w:rsidRPr="001860DE" w:rsidRDefault="009544E6" w:rsidP="00B13D04">
            <w:pPr>
              <w:suppressAutoHyphens/>
              <w:rPr>
                <w:sz w:val="24"/>
              </w:rPr>
            </w:pPr>
            <w:r w:rsidRPr="001860DE">
              <w:rPr>
                <w:sz w:val="24"/>
              </w:rPr>
              <w:t>СОБИ</w:t>
            </w:r>
            <w:r w:rsidR="00B13D04" w:rsidRPr="001860DE">
              <w:rPr>
                <w:sz w:val="24"/>
              </w:rPr>
              <w:t> </w:t>
            </w:r>
            <w:r w:rsidRPr="001860DE">
              <w:rPr>
                <w:sz w:val="24"/>
              </w:rPr>
              <w:t>ФК</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5A14A7E9" w14:textId="77777777" w:rsidR="009544E6" w:rsidRPr="001860DE" w:rsidRDefault="009544E6" w:rsidP="009544E6">
            <w:pPr>
              <w:suppressAutoHyphens/>
              <w:rPr>
                <w:sz w:val="24"/>
              </w:rPr>
            </w:pPr>
            <w:r w:rsidRPr="001860DE">
              <w:rPr>
                <w:sz w:val="24"/>
              </w:rPr>
              <w:t>Система обеспечения безопасности информации Федерального казначейства</w:t>
            </w:r>
          </w:p>
        </w:tc>
      </w:tr>
      <w:tr w:rsidR="00B0223F" w:rsidRPr="001860DE" w14:paraId="1895CC51"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68786758" w14:textId="7D45CDE6" w:rsidR="00B0223F" w:rsidRPr="00C826A3" w:rsidRDefault="00B0223F" w:rsidP="00B0223F">
            <w:pPr>
              <w:suppressAutoHyphens/>
              <w:rPr>
                <w:sz w:val="24"/>
                <w:szCs w:val="22"/>
              </w:rPr>
            </w:pPr>
            <w:r w:rsidRPr="00F2110A">
              <w:rPr>
                <w:sz w:val="24"/>
                <w:szCs w:val="22"/>
              </w:rPr>
              <w:t>ТОФК</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E218FC8" w14:textId="79F8E717" w:rsidR="00B0223F" w:rsidRPr="00C826A3" w:rsidRDefault="00B0223F" w:rsidP="00B0223F">
            <w:pPr>
              <w:suppressAutoHyphens/>
              <w:rPr>
                <w:sz w:val="24"/>
                <w:szCs w:val="22"/>
              </w:rPr>
            </w:pPr>
            <w:r w:rsidRPr="00F2110A">
              <w:rPr>
                <w:sz w:val="24"/>
                <w:szCs w:val="22"/>
              </w:rPr>
              <w:t>Территориальный орган Федерального казначейства</w:t>
            </w:r>
          </w:p>
        </w:tc>
      </w:tr>
      <w:tr w:rsidR="00D36B02" w:rsidRPr="001860DE" w14:paraId="13F19BA7"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7AE6DC33" w14:textId="498D0687" w:rsidR="00D36B02" w:rsidRPr="001860DE" w:rsidRDefault="00D36B02" w:rsidP="003A6A71">
            <w:pPr>
              <w:suppressAutoHyphens/>
              <w:rPr>
                <w:sz w:val="24"/>
              </w:rPr>
            </w:pPr>
            <w:r w:rsidRPr="001860DE">
              <w:rPr>
                <w:sz w:val="24"/>
              </w:rPr>
              <w:t>УЦ</w:t>
            </w:r>
            <w:r w:rsidR="003A6A71" w:rsidRPr="001860DE">
              <w:rPr>
                <w:sz w:val="24"/>
              </w:rPr>
              <w:t> </w:t>
            </w:r>
            <w:r w:rsidRPr="001860DE">
              <w:rPr>
                <w:sz w:val="24"/>
              </w:rPr>
              <w:t>ФК</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059A851F" w14:textId="021EF60F" w:rsidR="00D36B02" w:rsidRPr="001860DE" w:rsidRDefault="00D36B02" w:rsidP="009544E6">
            <w:pPr>
              <w:suppressAutoHyphens/>
              <w:rPr>
                <w:sz w:val="24"/>
              </w:rPr>
            </w:pPr>
            <w:r w:rsidRPr="001860DE">
              <w:rPr>
                <w:sz w:val="24"/>
              </w:rPr>
              <w:t>Удостоверяющий центр Федерального казначейства</w:t>
            </w:r>
          </w:p>
        </w:tc>
      </w:tr>
      <w:tr w:rsidR="00403A00" w:rsidRPr="001860DE" w14:paraId="15A1D97F"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7129581F" w14:textId="7EF9BCC8" w:rsidR="00403A00" w:rsidRPr="001860DE" w:rsidRDefault="00403A00" w:rsidP="003A6A71">
            <w:pPr>
              <w:suppressAutoHyphens/>
              <w:rPr>
                <w:sz w:val="24"/>
              </w:rPr>
            </w:pPr>
            <w:r>
              <w:rPr>
                <w:sz w:val="24"/>
              </w:rPr>
              <w:t>ФК</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5A2697FE" w14:textId="74B6D633" w:rsidR="00403A00" w:rsidRPr="001860DE" w:rsidRDefault="00403A00" w:rsidP="00026CD8">
            <w:pPr>
              <w:suppressAutoHyphens/>
              <w:rPr>
                <w:sz w:val="24"/>
              </w:rPr>
            </w:pPr>
            <w:r w:rsidRPr="001860DE">
              <w:rPr>
                <w:sz w:val="24"/>
              </w:rPr>
              <w:t>Федерально</w:t>
            </w:r>
            <w:r>
              <w:rPr>
                <w:sz w:val="24"/>
              </w:rPr>
              <w:t>е казначейство</w:t>
            </w:r>
          </w:p>
        </w:tc>
      </w:tr>
      <w:tr w:rsidR="007C16F0" w:rsidRPr="001860DE" w14:paraId="5FA8CE85"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16DF8525" w14:textId="5CBD6D74" w:rsidR="007C16F0" w:rsidRPr="00205452" w:rsidRDefault="007C16F0" w:rsidP="007C16F0">
            <w:pPr>
              <w:suppressAutoHyphens/>
              <w:rPr>
                <w:sz w:val="24"/>
                <w:szCs w:val="22"/>
              </w:rPr>
            </w:pPr>
            <w:r w:rsidRPr="00F2110A">
              <w:rPr>
                <w:sz w:val="24"/>
                <w:szCs w:val="22"/>
              </w:rPr>
              <w:t>ФНС России</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1803AA4B" w14:textId="6A1CD859" w:rsidR="007C16F0" w:rsidRPr="00205452" w:rsidRDefault="007C16F0" w:rsidP="007C16F0">
            <w:pPr>
              <w:suppressAutoHyphens/>
              <w:rPr>
                <w:sz w:val="24"/>
                <w:szCs w:val="22"/>
              </w:rPr>
            </w:pPr>
            <w:r w:rsidRPr="00F2110A">
              <w:rPr>
                <w:sz w:val="24"/>
                <w:szCs w:val="22"/>
              </w:rPr>
              <w:t>Федеральная налоговая служба Российской Федерации</w:t>
            </w:r>
          </w:p>
        </w:tc>
      </w:tr>
      <w:tr w:rsidR="00B0223F" w:rsidRPr="001860DE" w14:paraId="59B1D090"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63E7C4E8" w14:textId="06948D2E" w:rsidR="00B0223F" w:rsidRPr="00C826A3" w:rsidRDefault="00B0223F" w:rsidP="00B0223F">
            <w:pPr>
              <w:suppressAutoHyphens/>
              <w:rPr>
                <w:sz w:val="24"/>
                <w:szCs w:val="22"/>
              </w:rPr>
            </w:pPr>
            <w:r w:rsidRPr="00F2110A">
              <w:rPr>
                <w:sz w:val="24"/>
                <w:szCs w:val="22"/>
              </w:rPr>
              <w:t>ЦАФК</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4D79EE25" w14:textId="0BF8BF82" w:rsidR="00B0223F" w:rsidRPr="00C826A3" w:rsidRDefault="00B0223F" w:rsidP="00B0223F">
            <w:pPr>
              <w:suppressAutoHyphens/>
              <w:rPr>
                <w:sz w:val="24"/>
                <w:szCs w:val="22"/>
              </w:rPr>
            </w:pPr>
            <w:r w:rsidRPr="00F2110A">
              <w:rPr>
                <w:sz w:val="24"/>
                <w:szCs w:val="22"/>
              </w:rPr>
              <w:t>Центральный аппарат Федерального Казначейства</w:t>
            </w:r>
          </w:p>
        </w:tc>
      </w:tr>
      <w:tr w:rsidR="009544E6" w:rsidRPr="001860DE" w14:paraId="7392E369" w14:textId="77777777" w:rsidTr="00026CD8">
        <w:trPr>
          <w:trHeight w:val="284"/>
        </w:trPr>
        <w:tc>
          <w:tcPr>
            <w:tcW w:w="2972" w:type="dxa"/>
            <w:tcBorders>
              <w:top w:val="single" w:sz="4" w:space="0" w:color="auto"/>
              <w:left w:val="single" w:sz="4" w:space="0" w:color="auto"/>
              <w:bottom w:val="single" w:sz="4" w:space="0" w:color="auto"/>
              <w:right w:val="single" w:sz="4" w:space="0" w:color="auto"/>
            </w:tcBorders>
            <w:shd w:val="clear" w:color="auto" w:fill="auto"/>
          </w:tcPr>
          <w:p w14:paraId="527B78A3" w14:textId="77777777" w:rsidR="009544E6" w:rsidRPr="001860DE" w:rsidRDefault="009544E6" w:rsidP="009544E6">
            <w:pPr>
              <w:suppressAutoHyphens/>
              <w:rPr>
                <w:sz w:val="24"/>
              </w:rPr>
            </w:pPr>
            <w:r w:rsidRPr="001860DE">
              <w:rPr>
                <w:sz w:val="24"/>
              </w:rPr>
              <w:t>ЭП</w:t>
            </w:r>
          </w:p>
        </w:tc>
        <w:tc>
          <w:tcPr>
            <w:tcW w:w="6655" w:type="dxa"/>
            <w:tcBorders>
              <w:top w:val="single" w:sz="4" w:space="0" w:color="auto"/>
              <w:left w:val="single" w:sz="4" w:space="0" w:color="auto"/>
              <w:bottom w:val="single" w:sz="4" w:space="0" w:color="auto"/>
              <w:right w:val="single" w:sz="4" w:space="0" w:color="auto"/>
            </w:tcBorders>
            <w:shd w:val="clear" w:color="auto" w:fill="auto"/>
          </w:tcPr>
          <w:p w14:paraId="65CFE50C" w14:textId="77777777" w:rsidR="009544E6" w:rsidRPr="001860DE" w:rsidRDefault="009544E6" w:rsidP="009544E6">
            <w:pPr>
              <w:suppressAutoHyphens/>
              <w:rPr>
                <w:sz w:val="24"/>
              </w:rPr>
            </w:pPr>
            <w:r w:rsidRPr="001860DE">
              <w:rPr>
                <w:sz w:val="24"/>
              </w:rPr>
              <w:t>Электронная подпись</w:t>
            </w:r>
          </w:p>
        </w:tc>
      </w:tr>
    </w:tbl>
    <w:p w14:paraId="72E7378E" w14:textId="77777777" w:rsidR="001350AE" w:rsidRPr="001860DE" w:rsidRDefault="001350AE" w:rsidP="00026CD8">
      <w:pPr>
        <w:pStyle w:val="affffffffe"/>
      </w:pPr>
      <w:bookmarkStart w:id="11" w:name="_Toc500071990"/>
      <w:bookmarkStart w:id="12" w:name="_Toc500096312"/>
      <w:bookmarkStart w:id="13" w:name="_Toc65078228"/>
      <w:bookmarkStart w:id="14" w:name="_Toc134056203"/>
      <w:bookmarkStart w:id="15" w:name="_Toc177731354"/>
      <w:r w:rsidRPr="001860DE">
        <w:lastRenderedPageBreak/>
        <w:t>Перечень терминов</w:t>
      </w:r>
      <w:bookmarkEnd w:id="11"/>
      <w:bookmarkEnd w:id="12"/>
      <w:bookmarkEnd w:id="13"/>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94"/>
        <w:gridCol w:w="6633"/>
      </w:tblGrid>
      <w:tr w:rsidR="001350AE" w:rsidRPr="001860DE" w14:paraId="6A3EC787" w14:textId="77777777" w:rsidTr="00AF7FD7">
        <w:trPr>
          <w:tblHeader/>
        </w:trPr>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vAlign w:val="center"/>
          </w:tcPr>
          <w:p w14:paraId="2B4B37B3" w14:textId="77777777" w:rsidR="001350AE" w:rsidRPr="001860DE" w:rsidRDefault="001350AE" w:rsidP="00846337">
            <w:pPr>
              <w:rPr>
                <w:b/>
                <w:sz w:val="24"/>
              </w:rPr>
            </w:pPr>
            <w:r w:rsidRPr="001860DE">
              <w:rPr>
                <w:b/>
                <w:sz w:val="24"/>
              </w:rPr>
              <w:t>Наименование термина</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D9D9D9" w:themeFill="background1" w:themeFillShade="D9"/>
            <w:vAlign w:val="center"/>
          </w:tcPr>
          <w:p w14:paraId="7FA4A444" w14:textId="77777777" w:rsidR="001350AE" w:rsidRPr="001860DE" w:rsidRDefault="001350AE" w:rsidP="00846337">
            <w:pPr>
              <w:rPr>
                <w:b/>
                <w:sz w:val="24"/>
              </w:rPr>
            </w:pPr>
            <w:r w:rsidRPr="001860DE">
              <w:rPr>
                <w:b/>
                <w:sz w:val="24"/>
              </w:rPr>
              <w:t>Определение</w:t>
            </w:r>
          </w:p>
        </w:tc>
      </w:tr>
      <w:tr w:rsidR="0037248C" w:rsidRPr="001860DE" w14:paraId="2F56596B"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A96675A" w14:textId="50A4866E" w:rsidR="0037248C" w:rsidRPr="001860DE" w:rsidRDefault="0037248C" w:rsidP="00026CD8">
            <w:pPr>
              <w:jc w:val="left"/>
              <w:rPr>
                <w:sz w:val="24"/>
              </w:rPr>
            </w:pPr>
            <w:r w:rsidRPr="00BF71CC">
              <w:rPr>
                <w:sz w:val="24"/>
              </w:rPr>
              <w:t>Авторизация</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6707BFCF" w14:textId="10255150" w:rsidR="0037248C" w:rsidRPr="001860DE" w:rsidRDefault="0037248C" w:rsidP="0037248C">
            <w:pPr>
              <w:rPr>
                <w:sz w:val="24"/>
              </w:rPr>
            </w:pPr>
            <w:r w:rsidRPr="00BF71CC">
              <w:rPr>
                <w:sz w:val="24"/>
              </w:rPr>
              <w:t>Предоставление субъекту доступа прав доступа, а также предоставление доступа в соответствии с установленными правилами управления доступом</w:t>
            </w:r>
          </w:p>
        </w:tc>
      </w:tr>
      <w:tr w:rsidR="0037248C" w:rsidRPr="001860DE" w14:paraId="7F777334"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13B38E" w14:textId="5EACB288" w:rsidR="0037248C" w:rsidRPr="001860DE" w:rsidRDefault="0037248C" w:rsidP="0037248C">
            <w:pPr>
              <w:jc w:val="left"/>
              <w:rPr>
                <w:sz w:val="24"/>
              </w:rPr>
            </w:pPr>
            <w:r w:rsidRPr="001860DE">
              <w:rPr>
                <w:sz w:val="24"/>
              </w:rPr>
              <w:t>Администратор</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4DC38AF" w14:textId="59E006CD" w:rsidR="0037248C" w:rsidRPr="001860DE" w:rsidRDefault="0037248C" w:rsidP="00C41D1B">
            <w:pPr>
              <w:rPr>
                <w:sz w:val="24"/>
              </w:rPr>
            </w:pPr>
            <w:r w:rsidRPr="001860DE">
              <w:rPr>
                <w:sz w:val="24"/>
              </w:rPr>
              <w:t>Пользователь, уполномоченный выполнять некоторые действия (имеющий полномочия) по администрированию (управлению) информационной системы (администратор системный) и (или) е</w:t>
            </w:r>
            <w:r w:rsidR="00C41D1B">
              <w:rPr>
                <w:sz w:val="24"/>
              </w:rPr>
              <w:t>ё</w:t>
            </w:r>
            <w:r w:rsidRPr="001860DE">
              <w:rPr>
                <w:sz w:val="24"/>
              </w:rPr>
              <w:t xml:space="preserve"> системы защиты информации (администратор безопасности) в соответствии с установленной ролью</w:t>
            </w:r>
          </w:p>
        </w:tc>
      </w:tr>
      <w:tr w:rsidR="001A051E" w:rsidRPr="001860DE" w14:paraId="2609B65D"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3DC5A14" w14:textId="350062F2" w:rsidR="006900C3" w:rsidRPr="00C826A3" w:rsidRDefault="006900C3" w:rsidP="006900C3">
            <w:pPr>
              <w:jc w:val="left"/>
              <w:rPr>
                <w:sz w:val="24"/>
                <w:szCs w:val="22"/>
              </w:rPr>
            </w:pPr>
            <w:r w:rsidRPr="00F2110A">
              <w:rPr>
                <w:sz w:val="24"/>
                <w:szCs w:val="22"/>
              </w:rPr>
              <w:t>Администратор ИБ</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7789D2A" w14:textId="6AE0B38E" w:rsidR="006900C3" w:rsidRPr="00C826A3" w:rsidRDefault="006900C3" w:rsidP="006900C3">
            <w:pPr>
              <w:rPr>
                <w:sz w:val="24"/>
                <w:szCs w:val="22"/>
              </w:rPr>
            </w:pPr>
            <w:r w:rsidRPr="00F2110A">
              <w:rPr>
                <w:sz w:val="24"/>
                <w:szCs w:val="22"/>
              </w:rPr>
              <w:t>Роль ПОИБ СОБИ ФК, которая назначается сотруднику ЦАФК или ТОФК и предоставляет доступ к просмотру информации обо всех организациях, всех пользователях и всех заявках в ПОИБ СОБИ ФК</w:t>
            </w:r>
          </w:p>
        </w:tc>
      </w:tr>
      <w:tr w:rsidR="001A051E" w:rsidRPr="001860DE" w14:paraId="6DC58177"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4939C80" w14:textId="332B93F2" w:rsidR="006900C3" w:rsidRPr="00C826A3" w:rsidRDefault="006900C3" w:rsidP="006900C3">
            <w:pPr>
              <w:jc w:val="left"/>
              <w:rPr>
                <w:sz w:val="24"/>
                <w:szCs w:val="22"/>
              </w:rPr>
            </w:pPr>
            <w:r w:rsidRPr="00F2110A">
              <w:rPr>
                <w:sz w:val="24"/>
                <w:szCs w:val="22"/>
              </w:rPr>
              <w:t>Администратор МВ</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DE7D455" w14:textId="29D770AD" w:rsidR="006900C3" w:rsidRPr="00C826A3" w:rsidRDefault="006900C3" w:rsidP="006900C3">
            <w:pPr>
              <w:rPr>
                <w:sz w:val="24"/>
                <w:szCs w:val="22"/>
              </w:rPr>
            </w:pPr>
            <w:r w:rsidRPr="00F2110A">
              <w:rPr>
                <w:sz w:val="24"/>
                <w:szCs w:val="22"/>
              </w:rPr>
              <w:t>Роль ПОИБ СОБИ ФК, которая назначается сотруднику ТОФК и предоставляет доступ к функциям по управлению межсистемным взаимодействием в части утверждения заявок на изменение ролей внешних ИС в своей зоне ответственности</w:t>
            </w:r>
          </w:p>
        </w:tc>
      </w:tr>
      <w:tr w:rsidR="001A051E" w:rsidRPr="001860DE" w14:paraId="364253C2"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74D65B0" w14:textId="7F1F8B26" w:rsidR="006900C3" w:rsidRPr="00C826A3" w:rsidRDefault="006900C3" w:rsidP="006900C3">
            <w:pPr>
              <w:jc w:val="left"/>
              <w:rPr>
                <w:sz w:val="24"/>
                <w:szCs w:val="22"/>
              </w:rPr>
            </w:pPr>
            <w:r w:rsidRPr="00F2110A">
              <w:rPr>
                <w:sz w:val="24"/>
                <w:szCs w:val="22"/>
              </w:rPr>
              <w:t>Администратор МВ внешней ИС</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F431555" w14:textId="782A2FF4" w:rsidR="006900C3" w:rsidRPr="00C826A3" w:rsidRDefault="006900C3" w:rsidP="006900C3">
            <w:pPr>
              <w:rPr>
                <w:sz w:val="24"/>
                <w:szCs w:val="22"/>
              </w:rPr>
            </w:pPr>
            <w:r w:rsidRPr="00F2110A">
              <w:rPr>
                <w:sz w:val="24"/>
                <w:szCs w:val="22"/>
              </w:rPr>
              <w:t>Роль ПОИБ СОБИ ФК, которая предоставляет доступ к функциям по управлению межсистемным взаимодействием в части регистрации, изменения и управления доступом внешних ИС в рамках своей организации и обособленных подразделений своей организации</w:t>
            </w:r>
          </w:p>
        </w:tc>
      </w:tr>
      <w:tr w:rsidR="001A051E" w:rsidRPr="001860DE" w14:paraId="3E3B0DD0"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F4C4985" w14:textId="30D62C00" w:rsidR="00FB6F45" w:rsidRPr="00EA40A4" w:rsidRDefault="00FB6F45" w:rsidP="00FB6F45">
            <w:pPr>
              <w:jc w:val="left"/>
              <w:rPr>
                <w:sz w:val="24"/>
              </w:rPr>
            </w:pPr>
            <w:r w:rsidRPr="00F2110A">
              <w:rPr>
                <w:sz w:val="24"/>
              </w:rPr>
              <w:t>Атрибут</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CAD39D2" w14:textId="2362CD26" w:rsidR="00FB6F45" w:rsidRPr="00EA40A4" w:rsidRDefault="00FB6F45" w:rsidP="00FB6F45">
            <w:pPr>
              <w:rPr>
                <w:sz w:val="24"/>
              </w:rPr>
            </w:pPr>
            <w:r w:rsidRPr="00F2110A">
              <w:rPr>
                <w:sz w:val="24"/>
              </w:rPr>
              <w:t>Признак или свойство субъекта доступа или объекта доступа</w:t>
            </w:r>
          </w:p>
        </w:tc>
      </w:tr>
      <w:tr w:rsidR="001A051E" w:rsidRPr="001860DE" w14:paraId="4AF3707B"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C037FCC" w14:textId="5DD478EB" w:rsidR="005E6C87" w:rsidRPr="00C826A3" w:rsidRDefault="005E6C87" w:rsidP="005E6C87">
            <w:pPr>
              <w:jc w:val="left"/>
              <w:rPr>
                <w:sz w:val="24"/>
                <w:szCs w:val="22"/>
              </w:rPr>
            </w:pPr>
            <w:r w:rsidRPr="00F2110A">
              <w:rPr>
                <w:sz w:val="24"/>
                <w:szCs w:val="22"/>
              </w:rPr>
              <w:t>Аудитор</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4A68CE" w14:textId="67F21A67" w:rsidR="005E6C87" w:rsidRPr="00C826A3" w:rsidRDefault="005E6C87" w:rsidP="005E6C87">
            <w:pPr>
              <w:rPr>
                <w:sz w:val="24"/>
                <w:szCs w:val="22"/>
              </w:rPr>
            </w:pPr>
            <w:r w:rsidRPr="00F2110A">
              <w:rPr>
                <w:sz w:val="24"/>
                <w:szCs w:val="22"/>
              </w:rPr>
              <w:t xml:space="preserve">Роль ПОИБ СОБИ ФК, которая предоставляет доступ к просмотру информации о сотрудниках своей организации и </w:t>
            </w:r>
            <w:r w:rsidR="00EC4810">
              <w:rPr>
                <w:sz w:val="24"/>
                <w:szCs w:val="22"/>
              </w:rPr>
              <w:t>относящихся к ним</w:t>
            </w:r>
            <w:r w:rsidRPr="00F2110A">
              <w:rPr>
                <w:sz w:val="24"/>
                <w:szCs w:val="22"/>
              </w:rPr>
              <w:t xml:space="preserve"> заявках</w:t>
            </w:r>
          </w:p>
        </w:tc>
      </w:tr>
      <w:tr w:rsidR="00454223" w:rsidRPr="001860DE" w14:paraId="165140FF"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B95EE4C" w14:textId="6744F610" w:rsidR="00454223" w:rsidRPr="001860DE" w:rsidRDefault="00454223" w:rsidP="00026CD8">
            <w:pPr>
              <w:jc w:val="left"/>
              <w:rPr>
                <w:sz w:val="24"/>
              </w:rPr>
            </w:pPr>
            <w:r w:rsidRPr="00BF71CC">
              <w:rPr>
                <w:sz w:val="24"/>
              </w:rPr>
              <w:t>Аутентификация</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01E3AC2F" w14:textId="5BA0A73E" w:rsidR="00454223" w:rsidRPr="001860DE" w:rsidRDefault="00454223" w:rsidP="00454223">
            <w:pPr>
              <w:rPr>
                <w:sz w:val="24"/>
              </w:rPr>
            </w:pPr>
            <w:r w:rsidRPr="00BF71CC">
              <w:rPr>
                <w:sz w:val="24"/>
              </w:rPr>
              <w:t xml:space="preserve">Действия по проверке подлинности субъекта доступа и/или объекта доступа, а также по проверке принадлежности субъекту доступа и/или объекту доступа предъявленного идентификатора доступа и </w:t>
            </w:r>
            <w:proofErr w:type="spellStart"/>
            <w:r w:rsidRPr="00BF71CC">
              <w:rPr>
                <w:sz w:val="24"/>
              </w:rPr>
              <w:t>аутентификационной</w:t>
            </w:r>
            <w:proofErr w:type="spellEnd"/>
            <w:r w:rsidRPr="00BF71CC">
              <w:rPr>
                <w:sz w:val="24"/>
              </w:rPr>
              <w:t xml:space="preserve"> информации</w:t>
            </w:r>
          </w:p>
        </w:tc>
      </w:tr>
      <w:tr w:rsidR="00366774" w:rsidRPr="001860DE" w14:paraId="688B8BFC"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7A0187D" w14:textId="2DBBA605" w:rsidR="00053689" w:rsidRPr="00C826A3" w:rsidRDefault="00053689" w:rsidP="00053689">
            <w:pPr>
              <w:jc w:val="left"/>
              <w:rPr>
                <w:sz w:val="24"/>
                <w:szCs w:val="22"/>
              </w:rPr>
            </w:pPr>
            <w:r w:rsidRPr="00F2110A">
              <w:rPr>
                <w:sz w:val="24"/>
                <w:szCs w:val="22"/>
              </w:rPr>
              <w:t>Визирующий</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3D83A25" w14:textId="12DCD740" w:rsidR="00053689" w:rsidRPr="00C826A3" w:rsidRDefault="00053689" w:rsidP="00053689">
            <w:pPr>
              <w:rPr>
                <w:sz w:val="24"/>
                <w:szCs w:val="22"/>
              </w:rPr>
            </w:pPr>
            <w:r w:rsidRPr="00F2110A">
              <w:rPr>
                <w:sz w:val="24"/>
                <w:szCs w:val="22"/>
              </w:rPr>
              <w:t>Роль ПОИБ СОБИ ФК, которая предоставляет доступ к проставлению визы в заявках сотрудников своей организации</w:t>
            </w:r>
          </w:p>
        </w:tc>
      </w:tr>
      <w:tr w:rsidR="00E16627" w:rsidRPr="001860DE" w14:paraId="1FF228A0"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8135950" w14:textId="47EAC8D9" w:rsidR="00E16627" w:rsidRPr="00BF71CC" w:rsidRDefault="00E16627" w:rsidP="00E16627">
            <w:pPr>
              <w:jc w:val="left"/>
              <w:rPr>
                <w:sz w:val="24"/>
              </w:rPr>
            </w:pPr>
            <w:r w:rsidRPr="008235CD">
              <w:rPr>
                <w:sz w:val="24"/>
              </w:rPr>
              <w:t>Внешняя ИС</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9565471" w14:textId="30969D2D" w:rsidR="00E16627" w:rsidRPr="00BF71CC" w:rsidRDefault="00E4118F" w:rsidP="00F25770">
            <w:pPr>
              <w:rPr>
                <w:sz w:val="24"/>
              </w:rPr>
            </w:pPr>
            <w:r w:rsidRPr="00E4118F">
              <w:rPr>
                <w:sz w:val="24"/>
              </w:rPr>
              <w:t>Информационная система, зарегистрированная в ПОИБ СОБИ</w:t>
            </w:r>
            <w:r w:rsidR="004C183D">
              <w:rPr>
                <w:sz w:val="24"/>
              </w:rPr>
              <w:t> </w:t>
            </w:r>
            <w:r w:rsidRPr="00E4118F">
              <w:rPr>
                <w:sz w:val="24"/>
              </w:rPr>
              <w:t>ФК и участвующая в межс</w:t>
            </w:r>
            <w:r>
              <w:rPr>
                <w:sz w:val="24"/>
              </w:rPr>
              <w:t>истемном взаимодействии с ИС ФК</w:t>
            </w:r>
          </w:p>
        </w:tc>
      </w:tr>
      <w:tr w:rsidR="00E03AA9" w:rsidRPr="001860DE" w14:paraId="4F9ECB46"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24139C" w14:textId="7D4E59DC" w:rsidR="00D46522" w:rsidRPr="00C826A3" w:rsidRDefault="00D46522" w:rsidP="00D46522">
            <w:pPr>
              <w:jc w:val="left"/>
              <w:rPr>
                <w:sz w:val="24"/>
                <w:szCs w:val="22"/>
              </w:rPr>
            </w:pPr>
            <w:r w:rsidRPr="00F2110A">
              <w:rPr>
                <w:sz w:val="24"/>
                <w:szCs w:val="22"/>
              </w:rPr>
              <w:lastRenderedPageBreak/>
              <w:t>Главный администратор МВ</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061139F1" w14:textId="41DA4256" w:rsidR="00D46522" w:rsidRPr="00C826A3" w:rsidRDefault="00D46522" w:rsidP="00F2110A">
            <w:pPr>
              <w:keepLines/>
              <w:rPr>
                <w:sz w:val="24"/>
                <w:szCs w:val="22"/>
              </w:rPr>
            </w:pPr>
            <w:r w:rsidRPr="00F2110A">
              <w:rPr>
                <w:sz w:val="24"/>
                <w:szCs w:val="22"/>
              </w:rPr>
              <w:t>Роль ПОИБ СОБИ ФК, которая назначается сотруднику ЦАФК и предоставляет доступ к функциям по управлению межсистемным взаимодействием в части регистрации и изменения ИС ФК МВ и регистрации, изменения и управления доступом внешних ИС, а также назначению Главными администраторами МВ сотрудников ЦАФК, Администраторами МВ сотрудников ТОФК и Администраторами МВ внешней ИС сотрудников организаций</w:t>
            </w:r>
          </w:p>
        </w:tc>
      </w:tr>
      <w:tr w:rsidR="00E03AA9" w:rsidRPr="001860DE" w14:paraId="20107C5E"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37EA1F1" w14:textId="0A6BB3F0" w:rsidR="00D46522" w:rsidRPr="00C826A3" w:rsidRDefault="00D46522" w:rsidP="00D46522">
            <w:pPr>
              <w:jc w:val="left"/>
              <w:rPr>
                <w:sz w:val="24"/>
                <w:szCs w:val="22"/>
              </w:rPr>
            </w:pPr>
            <w:r w:rsidRPr="00F2110A">
              <w:rPr>
                <w:sz w:val="24"/>
                <w:szCs w:val="22"/>
              </w:rPr>
              <w:t>Главный оператор ИИС</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C1762C8" w14:textId="081CA3FF" w:rsidR="00D46522" w:rsidRPr="00C826A3" w:rsidRDefault="00D46522" w:rsidP="00D46522">
            <w:pPr>
              <w:rPr>
                <w:sz w:val="24"/>
                <w:szCs w:val="22"/>
              </w:rPr>
            </w:pPr>
            <w:r w:rsidRPr="00F2110A">
              <w:rPr>
                <w:sz w:val="24"/>
                <w:szCs w:val="22"/>
              </w:rPr>
              <w:t>Пользователь с ролью «Оператор ИС», ответственный за ИИС, являющийся сотрудником ЦАФК и имеющий права по управлению настройками ролей</w:t>
            </w:r>
            <w:r w:rsidR="00E42C99">
              <w:rPr>
                <w:sz w:val="24"/>
                <w:szCs w:val="22"/>
              </w:rPr>
              <w:t xml:space="preserve"> </w:t>
            </w:r>
            <w:r w:rsidR="00E42C99" w:rsidRPr="00E42C99">
              <w:rPr>
                <w:sz w:val="24"/>
                <w:szCs w:val="22"/>
              </w:rPr>
              <w:t>и связей полномочий и ролей</w:t>
            </w:r>
            <w:r w:rsidRPr="00F2110A">
              <w:rPr>
                <w:sz w:val="24"/>
                <w:szCs w:val="22"/>
              </w:rPr>
              <w:t>, загрузке информации о связях полномочий и ролей в ПОИБ СОБИ ФК, а также просмотру списка связей полномочий и ролей, информация о которых имеется в ПОИБ СОБИ ФК</w:t>
            </w:r>
          </w:p>
        </w:tc>
      </w:tr>
      <w:tr w:rsidR="00E03AA9" w:rsidRPr="001860DE" w14:paraId="632BD604"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828DCB3" w14:textId="04911D7C" w:rsidR="009F2115" w:rsidRPr="00C826A3" w:rsidRDefault="009F2115" w:rsidP="009F2115">
            <w:pPr>
              <w:jc w:val="left"/>
              <w:rPr>
                <w:sz w:val="24"/>
                <w:szCs w:val="22"/>
              </w:rPr>
            </w:pPr>
            <w:r w:rsidRPr="00F2110A">
              <w:rPr>
                <w:sz w:val="24"/>
                <w:szCs w:val="22"/>
              </w:rPr>
              <w:t>Главный оператор СОБИ</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12A79A71" w14:textId="4E24CD67" w:rsidR="009F2115" w:rsidRPr="00C826A3" w:rsidRDefault="009F2115" w:rsidP="009F2115">
            <w:pPr>
              <w:rPr>
                <w:sz w:val="24"/>
                <w:szCs w:val="22"/>
              </w:rPr>
            </w:pPr>
            <w:r w:rsidRPr="00F2110A">
              <w:rPr>
                <w:sz w:val="24"/>
                <w:szCs w:val="22"/>
              </w:rPr>
              <w:t>Пользователь с ролью «Оператор ИС», ответственный за ИС «ПОИБ СОБИ ФК», являющийся сотрудником ЦАФК и имеющий права по управлению реестром полномочий и управлению доступом пользователей, в том числе запросу полномочий руководителя для себя и для сотрудников любых организаций, редактированию списков информационных систем операторов ИС, а также назначению Главными операторами СОБИ, Главными операторами ИИС, Администраторами ИБ,  Главными администраторами МВ сотрудников ЦАФК, назначению Операторами СОБИ, Администраторами ИБ сотрудников ТОФК, назначению ролей ГРО, Регистратора и Системного администратора сотрудникам всех организаций</w:t>
            </w:r>
          </w:p>
        </w:tc>
      </w:tr>
      <w:tr w:rsidR="00E03AA9" w:rsidRPr="001860DE" w14:paraId="7047AB4E"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9B18B1" w14:textId="5E9D6C9E" w:rsidR="009F2115" w:rsidRPr="00C826A3" w:rsidRDefault="009F2115" w:rsidP="009F2115">
            <w:pPr>
              <w:jc w:val="left"/>
              <w:rPr>
                <w:sz w:val="24"/>
                <w:szCs w:val="22"/>
              </w:rPr>
            </w:pPr>
            <w:r w:rsidRPr="00F2110A">
              <w:rPr>
                <w:sz w:val="24"/>
                <w:szCs w:val="22"/>
              </w:rPr>
              <w:t>Главный регистратор организации</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C0EFF90" w14:textId="585CCABB" w:rsidR="009F2115" w:rsidRPr="00C826A3" w:rsidRDefault="009F2115" w:rsidP="009F2115">
            <w:pPr>
              <w:rPr>
                <w:sz w:val="24"/>
                <w:szCs w:val="22"/>
              </w:rPr>
            </w:pPr>
            <w:r w:rsidRPr="00F2110A">
              <w:rPr>
                <w:sz w:val="24"/>
                <w:szCs w:val="22"/>
              </w:rPr>
              <w:t>Роль ПОИБ СОБИ ФК, которая предоставляет доступ к управлению доступом сотрудников своей организации и обособленных подразделений своей организации, в том числе согласованию/утверждению заявок на изменение ролей сотрудников своей организации и назначению ролей ГРО, Регистратора, Аудитора и Администратора МВ внешней ИС</w:t>
            </w:r>
          </w:p>
        </w:tc>
      </w:tr>
      <w:tr w:rsidR="00E16627" w:rsidRPr="001860DE" w14:paraId="589AF330"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6D55522C" w14:textId="05C2EFC9" w:rsidR="00E16627" w:rsidRPr="008235CD" w:rsidRDefault="00E16627" w:rsidP="00E16627">
            <w:pPr>
              <w:jc w:val="left"/>
              <w:rPr>
                <w:sz w:val="24"/>
              </w:rPr>
            </w:pPr>
            <w:r w:rsidRPr="008235CD">
              <w:rPr>
                <w:sz w:val="24"/>
              </w:rPr>
              <w:t>Доверенность в электронной форме</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7D3E42F0" w14:textId="2275A8B8" w:rsidR="00E16627" w:rsidRPr="008235CD" w:rsidRDefault="00E16627" w:rsidP="00F2110A">
            <w:pPr>
              <w:keepLines/>
              <w:rPr>
                <w:sz w:val="24"/>
              </w:rPr>
            </w:pPr>
            <w:r w:rsidRPr="008235CD">
              <w:rPr>
                <w:sz w:val="24"/>
              </w:rPr>
              <w:t>Документ в машиночитаемой форме, подписанный усиленной квалифицированной электронной подписью, подтверждающий полномочия одного лица действовать от имени другого лица для представительства перед третьими лицами при осуществлении юридически значимых действий</w:t>
            </w:r>
          </w:p>
        </w:tc>
      </w:tr>
      <w:tr w:rsidR="001A051E" w:rsidRPr="001860DE" w14:paraId="040FF22C"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2F4E0887" w14:textId="1DF50A2E" w:rsidR="00B525A3" w:rsidRPr="00C826A3" w:rsidRDefault="00B525A3" w:rsidP="00B525A3">
            <w:pPr>
              <w:jc w:val="left"/>
              <w:rPr>
                <w:sz w:val="24"/>
                <w:szCs w:val="22"/>
              </w:rPr>
            </w:pPr>
            <w:r w:rsidRPr="00F2110A">
              <w:rPr>
                <w:sz w:val="24"/>
                <w:szCs w:val="22"/>
              </w:rPr>
              <w:t>Замещение</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FA9DCF6" w14:textId="5C945276" w:rsidR="00B525A3" w:rsidRPr="00C826A3" w:rsidRDefault="00B525A3" w:rsidP="00B525A3">
            <w:pPr>
              <w:rPr>
                <w:sz w:val="24"/>
                <w:szCs w:val="22"/>
              </w:rPr>
            </w:pPr>
            <w:r w:rsidRPr="00F2110A">
              <w:rPr>
                <w:sz w:val="24"/>
                <w:szCs w:val="22"/>
              </w:rPr>
              <w:t>Временная передача ролей ИС ФК одного сотрудника другому сотруднику на основании данных кадрового сервиса</w:t>
            </w:r>
          </w:p>
        </w:tc>
      </w:tr>
      <w:tr w:rsidR="00315F89" w:rsidRPr="001860DE" w14:paraId="5E7827A6"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CABAAA4" w14:textId="44CA99CE" w:rsidR="00315F89" w:rsidRPr="008235CD" w:rsidRDefault="00315F89" w:rsidP="00315F89">
            <w:pPr>
              <w:jc w:val="left"/>
              <w:rPr>
                <w:sz w:val="24"/>
              </w:rPr>
            </w:pPr>
            <w:r w:rsidRPr="008235CD">
              <w:rPr>
                <w:sz w:val="24"/>
              </w:rPr>
              <w:t>Защищаемый объект</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0BE455F" w14:textId="20217D48" w:rsidR="00315F89" w:rsidRPr="008235CD" w:rsidRDefault="00315F89" w:rsidP="00315F89">
            <w:pPr>
              <w:rPr>
                <w:sz w:val="24"/>
              </w:rPr>
            </w:pPr>
            <w:r w:rsidRPr="008235CD">
              <w:rPr>
                <w:sz w:val="24"/>
              </w:rPr>
              <w:t xml:space="preserve">Объект </w:t>
            </w:r>
            <w:r w:rsidR="006F4CCB" w:rsidRPr="006F4CCB">
              <w:rPr>
                <w:sz w:val="24"/>
              </w:rPr>
              <w:t>доступа, который содержит или может содержать защищаемую информацию</w:t>
            </w:r>
          </w:p>
        </w:tc>
      </w:tr>
      <w:tr w:rsidR="000E6E5B" w:rsidRPr="001860DE" w14:paraId="61857BA8"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3D9F1293" w14:textId="20089867" w:rsidR="000E6E5B" w:rsidRPr="00BF71CC" w:rsidRDefault="000E6E5B" w:rsidP="00026CD8">
            <w:pPr>
              <w:jc w:val="left"/>
              <w:rPr>
                <w:sz w:val="24"/>
              </w:rPr>
            </w:pPr>
            <w:r w:rsidRPr="00BF71CC">
              <w:rPr>
                <w:sz w:val="24"/>
              </w:rPr>
              <w:lastRenderedPageBreak/>
              <w:t>Идентификация</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1A985870" w14:textId="04CB71FA" w:rsidR="000E6E5B" w:rsidRPr="00BF71CC" w:rsidRDefault="000E6E5B" w:rsidP="000E6E5B">
            <w:pPr>
              <w:rPr>
                <w:sz w:val="24"/>
              </w:rPr>
            </w:pPr>
            <w:r w:rsidRPr="00BF71CC">
              <w:rPr>
                <w:sz w:val="24"/>
              </w:rPr>
              <w:t>Действия по присвоению субъектам и объектам доступа идентификаторов и/или по сравнению предъявляемого идентификатора с перечнем присвоенных идентификаторов</w:t>
            </w:r>
          </w:p>
        </w:tc>
      </w:tr>
      <w:tr w:rsidR="00315F89" w:rsidRPr="001860DE" w14:paraId="64C0242A" w14:textId="77777777" w:rsidTr="00AF7FD7">
        <w:tc>
          <w:tcPr>
            <w:tcW w:w="2994"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421C9A1C" w14:textId="3FCFF970" w:rsidR="00315F89" w:rsidRPr="00BF71CC" w:rsidRDefault="00427E2B" w:rsidP="00315F89">
            <w:pPr>
              <w:jc w:val="left"/>
              <w:rPr>
                <w:sz w:val="24"/>
              </w:rPr>
            </w:pPr>
            <w:r>
              <w:rPr>
                <w:sz w:val="24"/>
                <w:lang w:eastAsia="en-US"/>
              </w:rPr>
              <w:t>И</w:t>
            </w:r>
            <w:r w:rsidR="00F8446F">
              <w:rPr>
                <w:sz w:val="24"/>
                <w:lang w:eastAsia="en-US"/>
              </w:rPr>
              <w:t xml:space="preserve">нтегрированная </w:t>
            </w:r>
            <w:r>
              <w:rPr>
                <w:sz w:val="24"/>
                <w:lang w:eastAsia="en-US"/>
              </w:rPr>
              <w:t>ИС</w:t>
            </w:r>
          </w:p>
        </w:tc>
        <w:tc>
          <w:tcPr>
            <w:tcW w:w="6633" w:type="dxa"/>
            <w:tcBorders>
              <w:top w:val="single" w:sz="4" w:space="0" w:color="auto"/>
              <w:left w:val="single" w:sz="4" w:space="0" w:color="auto"/>
              <w:bottom w:val="single" w:sz="4" w:space="0" w:color="auto"/>
              <w:right w:val="single" w:sz="4" w:space="0" w:color="auto"/>
              <w:tl2br w:val="nil"/>
              <w:tr2bl w:val="nil"/>
            </w:tcBorders>
            <w:shd w:val="clear" w:color="auto" w:fill="auto"/>
          </w:tcPr>
          <w:p w14:paraId="5E5101D5" w14:textId="433E8EA0" w:rsidR="00315F89" w:rsidRPr="00BF71CC" w:rsidRDefault="00315F89" w:rsidP="004E7C71">
            <w:pPr>
              <w:rPr>
                <w:sz w:val="24"/>
              </w:rPr>
            </w:pPr>
            <w:r w:rsidRPr="00605430">
              <w:rPr>
                <w:sz w:val="24"/>
                <w:lang w:eastAsia="en-US"/>
              </w:rPr>
              <w:t>ИС ФК, подключенная к ПОИБ СОБИ ФК для использования е</w:t>
            </w:r>
            <w:r w:rsidR="004E7C71">
              <w:rPr>
                <w:sz w:val="24"/>
                <w:lang w:eastAsia="en-US"/>
              </w:rPr>
              <w:t>ё</w:t>
            </w:r>
            <w:r w:rsidRPr="00605430">
              <w:rPr>
                <w:sz w:val="24"/>
                <w:lang w:eastAsia="en-US"/>
              </w:rPr>
              <w:t xml:space="preserve"> сервисов</w:t>
            </w:r>
          </w:p>
        </w:tc>
      </w:tr>
      <w:tr w:rsidR="0037248C" w:rsidRPr="001860DE" w14:paraId="1D1B8E20" w14:textId="77777777" w:rsidTr="00AF7FD7">
        <w:tc>
          <w:tcPr>
            <w:tcW w:w="2994" w:type="dxa"/>
            <w:shd w:val="clear" w:color="auto" w:fill="auto"/>
          </w:tcPr>
          <w:p w14:paraId="5E627A6C" w14:textId="77777777" w:rsidR="0037248C" w:rsidRPr="001860DE" w:rsidRDefault="0037248C" w:rsidP="00026CD8">
            <w:pPr>
              <w:jc w:val="left"/>
              <w:rPr>
                <w:sz w:val="24"/>
                <w:lang w:eastAsia="en-US"/>
              </w:rPr>
            </w:pPr>
            <w:r w:rsidRPr="001860DE">
              <w:rPr>
                <w:sz w:val="24"/>
                <w:lang w:eastAsia="en-US"/>
              </w:rPr>
              <w:t>Информационная система</w:t>
            </w:r>
          </w:p>
        </w:tc>
        <w:tc>
          <w:tcPr>
            <w:tcW w:w="6633" w:type="dxa"/>
            <w:shd w:val="clear" w:color="auto" w:fill="auto"/>
          </w:tcPr>
          <w:p w14:paraId="02FF7441" w14:textId="77777777" w:rsidR="0037248C" w:rsidRPr="001860DE" w:rsidRDefault="0037248C" w:rsidP="0037248C">
            <w:pPr>
              <w:rPr>
                <w:sz w:val="24"/>
                <w:lang w:eastAsia="en-US"/>
              </w:rPr>
            </w:pPr>
            <w:r w:rsidRPr="001860DE">
              <w:rPr>
                <w:sz w:val="24"/>
                <w:lang w:eastAsia="en-US"/>
              </w:rPr>
              <w:t>Совокупность содержащейся в базах данных информации и обеспечивающих ее обработку информационных технологий и технических средств</w:t>
            </w:r>
          </w:p>
        </w:tc>
      </w:tr>
      <w:tr w:rsidR="00E03AA9" w:rsidRPr="001860DE" w14:paraId="24811514" w14:textId="77777777" w:rsidTr="00AF7FD7">
        <w:tc>
          <w:tcPr>
            <w:tcW w:w="2994" w:type="dxa"/>
            <w:shd w:val="clear" w:color="auto" w:fill="auto"/>
          </w:tcPr>
          <w:p w14:paraId="65E8610E" w14:textId="0199BF68" w:rsidR="00BE1FA8" w:rsidRPr="00205452" w:rsidRDefault="00BE1FA8" w:rsidP="00BE1FA8">
            <w:pPr>
              <w:jc w:val="left"/>
              <w:rPr>
                <w:sz w:val="24"/>
                <w:szCs w:val="22"/>
                <w:lang w:eastAsia="en-US"/>
              </w:rPr>
            </w:pPr>
            <w:r w:rsidRPr="00F2110A">
              <w:rPr>
                <w:sz w:val="24"/>
                <w:szCs w:val="22"/>
              </w:rPr>
              <w:t>ИС ФК, участвующая в межсистемном взаимодействии</w:t>
            </w:r>
          </w:p>
        </w:tc>
        <w:tc>
          <w:tcPr>
            <w:tcW w:w="6633" w:type="dxa"/>
            <w:shd w:val="clear" w:color="auto" w:fill="auto"/>
          </w:tcPr>
          <w:p w14:paraId="1EE054CB" w14:textId="0250987B" w:rsidR="00BE1FA8" w:rsidRPr="00205452" w:rsidRDefault="00BE1FA8" w:rsidP="00BE1FA8">
            <w:pPr>
              <w:rPr>
                <w:sz w:val="24"/>
                <w:szCs w:val="22"/>
                <w:lang w:eastAsia="en-US"/>
              </w:rPr>
            </w:pPr>
            <w:r w:rsidRPr="00F2110A">
              <w:rPr>
                <w:sz w:val="24"/>
                <w:szCs w:val="22"/>
              </w:rPr>
              <w:t>ИС ФК, зарегистрированная в ПОИБ СОБИ ФК и предоставляющая доступ к своим защищаемым объектам (сервисам/методам/видам сведений) при межсистемном взаимодействии</w:t>
            </w:r>
          </w:p>
        </w:tc>
      </w:tr>
      <w:tr w:rsidR="00E03AA9" w:rsidRPr="001860DE" w14:paraId="52E13972" w14:textId="77777777" w:rsidTr="00AF7FD7">
        <w:tc>
          <w:tcPr>
            <w:tcW w:w="2994" w:type="dxa"/>
            <w:shd w:val="clear" w:color="auto" w:fill="auto"/>
          </w:tcPr>
          <w:p w14:paraId="0B5009CD" w14:textId="4606BE0D" w:rsidR="004C3816" w:rsidRPr="00C826A3" w:rsidRDefault="004C3816" w:rsidP="004C3816">
            <w:pPr>
              <w:jc w:val="left"/>
              <w:rPr>
                <w:sz w:val="24"/>
                <w:szCs w:val="22"/>
                <w:lang w:eastAsia="en-US"/>
              </w:rPr>
            </w:pPr>
            <w:r w:rsidRPr="00F2110A">
              <w:rPr>
                <w:sz w:val="24"/>
                <w:szCs w:val="22"/>
              </w:rPr>
              <w:t>Классификатор полномочий</w:t>
            </w:r>
          </w:p>
        </w:tc>
        <w:tc>
          <w:tcPr>
            <w:tcW w:w="6633" w:type="dxa"/>
            <w:shd w:val="clear" w:color="auto" w:fill="auto"/>
          </w:tcPr>
          <w:p w14:paraId="1894AD34" w14:textId="0BB5E1C7" w:rsidR="004C3816" w:rsidRPr="00C826A3" w:rsidRDefault="004C3816" w:rsidP="004C3816">
            <w:pPr>
              <w:rPr>
                <w:sz w:val="24"/>
                <w:szCs w:val="22"/>
                <w:lang w:eastAsia="en-US"/>
              </w:rPr>
            </w:pPr>
            <w:r w:rsidRPr="00F2110A">
              <w:rPr>
                <w:sz w:val="24"/>
                <w:szCs w:val="22"/>
              </w:rPr>
              <w:t xml:space="preserve">Классификатор </w:t>
            </w:r>
            <w:proofErr w:type="spellStart"/>
            <w:r w:rsidRPr="00F2110A">
              <w:rPr>
                <w:sz w:val="24"/>
                <w:szCs w:val="22"/>
              </w:rPr>
              <w:t>Минцифры</w:t>
            </w:r>
            <w:proofErr w:type="spellEnd"/>
            <w:r w:rsidRPr="00F2110A">
              <w:rPr>
                <w:sz w:val="24"/>
                <w:szCs w:val="22"/>
              </w:rPr>
              <w:t xml:space="preserve"> России, содержащий информацию о полномочиях, используемых при формировании и выдаче доверенностей в электронной форме</w:t>
            </w:r>
          </w:p>
        </w:tc>
      </w:tr>
      <w:tr w:rsidR="00E03AA9" w:rsidRPr="001860DE" w14:paraId="5D25A3D0" w14:textId="77777777" w:rsidTr="00AF7FD7">
        <w:tc>
          <w:tcPr>
            <w:tcW w:w="2994" w:type="dxa"/>
            <w:shd w:val="clear" w:color="auto" w:fill="auto"/>
          </w:tcPr>
          <w:p w14:paraId="06D3937F" w14:textId="426EBC11" w:rsidR="000E719A" w:rsidRPr="00C826A3" w:rsidRDefault="000E719A" w:rsidP="000E719A">
            <w:pPr>
              <w:jc w:val="left"/>
              <w:rPr>
                <w:sz w:val="24"/>
                <w:szCs w:val="22"/>
              </w:rPr>
            </w:pPr>
            <w:r w:rsidRPr="00F2110A">
              <w:rPr>
                <w:sz w:val="24"/>
                <w:szCs w:val="22"/>
              </w:rPr>
              <w:t>Оператор ИИС</w:t>
            </w:r>
          </w:p>
        </w:tc>
        <w:tc>
          <w:tcPr>
            <w:tcW w:w="6633" w:type="dxa"/>
            <w:shd w:val="clear" w:color="auto" w:fill="auto"/>
          </w:tcPr>
          <w:p w14:paraId="7DCE2D66" w14:textId="0BBEB877" w:rsidR="000E719A" w:rsidRPr="00C826A3" w:rsidRDefault="000E719A" w:rsidP="005F62BD">
            <w:pPr>
              <w:rPr>
                <w:sz w:val="24"/>
                <w:szCs w:val="22"/>
              </w:rPr>
            </w:pPr>
            <w:r w:rsidRPr="00F2110A">
              <w:rPr>
                <w:sz w:val="24"/>
                <w:szCs w:val="22"/>
              </w:rPr>
              <w:t xml:space="preserve">Пользователь с ролью «Оператор ИС», ответственный за ИИС, являющийся сотрудником ТОФК и имеющий права по утверждению заявок на изменение ролей сотрудников организаций </w:t>
            </w:r>
            <w:r w:rsidR="00834C64">
              <w:rPr>
                <w:sz w:val="24"/>
                <w:szCs w:val="22"/>
              </w:rPr>
              <w:t xml:space="preserve">и физических лиц </w:t>
            </w:r>
            <w:r w:rsidRPr="00F2110A">
              <w:rPr>
                <w:sz w:val="24"/>
                <w:szCs w:val="22"/>
              </w:rPr>
              <w:t xml:space="preserve">в </w:t>
            </w:r>
            <w:r w:rsidR="00834C64">
              <w:rPr>
                <w:sz w:val="24"/>
                <w:szCs w:val="22"/>
              </w:rPr>
              <w:t xml:space="preserve">своей </w:t>
            </w:r>
            <w:r w:rsidRPr="00F2110A">
              <w:rPr>
                <w:sz w:val="24"/>
                <w:szCs w:val="22"/>
              </w:rPr>
              <w:t>зоне ответственности</w:t>
            </w:r>
          </w:p>
        </w:tc>
      </w:tr>
      <w:tr w:rsidR="00E03AA9" w:rsidRPr="001860DE" w14:paraId="1A415E3F" w14:textId="77777777" w:rsidTr="00AF7FD7">
        <w:tc>
          <w:tcPr>
            <w:tcW w:w="2994" w:type="dxa"/>
            <w:shd w:val="clear" w:color="auto" w:fill="auto"/>
          </w:tcPr>
          <w:p w14:paraId="2993D1A5" w14:textId="0EBBD2BF" w:rsidR="000E719A" w:rsidRPr="00C826A3" w:rsidRDefault="000E719A" w:rsidP="000E719A">
            <w:pPr>
              <w:jc w:val="left"/>
              <w:rPr>
                <w:sz w:val="24"/>
                <w:szCs w:val="22"/>
              </w:rPr>
            </w:pPr>
            <w:r w:rsidRPr="00F2110A">
              <w:rPr>
                <w:sz w:val="24"/>
                <w:szCs w:val="22"/>
              </w:rPr>
              <w:t>Оператор ИС</w:t>
            </w:r>
          </w:p>
        </w:tc>
        <w:tc>
          <w:tcPr>
            <w:tcW w:w="6633" w:type="dxa"/>
            <w:shd w:val="clear" w:color="auto" w:fill="auto"/>
          </w:tcPr>
          <w:p w14:paraId="26DE60B7" w14:textId="5690B2BE" w:rsidR="000E719A" w:rsidRPr="00C826A3" w:rsidRDefault="000E719A" w:rsidP="000E719A">
            <w:pPr>
              <w:rPr>
                <w:sz w:val="24"/>
                <w:szCs w:val="22"/>
              </w:rPr>
            </w:pPr>
            <w:r w:rsidRPr="00F2110A">
              <w:rPr>
                <w:sz w:val="24"/>
                <w:szCs w:val="22"/>
              </w:rPr>
              <w:t>Роль ПОИБ СОБИ ФК, которая назначается сотруднику ЦАФК или ТОФК, ответственному за ИС «ПОИБ СОБИ ФК» или ИИС</w:t>
            </w:r>
          </w:p>
        </w:tc>
      </w:tr>
      <w:tr w:rsidR="00E03AA9" w:rsidRPr="001860DE" w14:paraId="22C7E349" w14:textId="77777777" w:rsidTr="00AF7FD7">
        <w:tc>
          <w:tcPr>
            <w:tcW w:w="2994" w:type="dxa"/>
            <w:shd w:val="clear" w:color="auto" w:fill="auto"/>
          </w:tcPr>
          <w:p w14:paraId="36B1B4CB" w14:textId="204689BF" w:rsidR="000E719A" w:rsidRPr="00C826A3" w:rsidRDefault="000E719A" w:rsidP="000E719A">
            <w:pPr>
              <w:jc w:val="left"/>
              <w:rPr>
                <w:sz w:val="24"/>
                <w:szCs w:val="22"/>
              </w:rPr>
            </w:pPr>
            <w:r w:rsidRPr="00F2110A">
              <w:rPr>
                <w:sz w:val="24"/>
                <w:szCs w:val="22"/>
              </w:rPr>
              <w:t>Оператор СОБИ</w:t>
            </w:r>
          </w:p>
        </w:tc>
        <w:tc>
          <w:tcPr>
            <w:tcW w:w="6633" w:type="dxa"/>
            <w:shd w:val="clear" w:color="auto" w:fill="auto"/>
          </w:tcPr>
          <w:p w14:paraId="5A718F49" w14:textId="3485310F" w:rsidR="000E719A" w:rsidRPr="00C826A3" w:rsidRDefault="000E719A" w:rsidP="003A4751">
            <w:pPr>
              <w:rPr>
                <w:sz w:val="24"/>
                <w:szCs w:val="22"/>
              </w:rPr>
            </w:pPr>
            <w:r w:rsidRPr="00F2110A">
              <w:rPr>
                <w:sz w:val="24"/>
                <w:szCs w:val="22"/>
              </w:rPr>
              <w:t xml:space="preserve">Пользователь с ролью «Оператор ИС», ответственный за ИС «ПОИБ СОБИ ФК», являющийся сотрудником ТОФК и имеющий права по управлению доступом сотрудников организаций в </w:t>
            </w:r>
            <w:r w:rsidR="0035567F">
              <w:rPr>
                <w:sz w:val="24"/>
                <w:szCs w:val="22"/>
              </w:rPr>
              <w:t xml:space="preserve">своей </w:t>
            </w:r>
            <w:r w:rsidRPr="00F2110A">
              <w:rPr>
                <w:sz w:val="24"/>
                <w:szCs w:val="22"/>
              </w:rPr>
              <w:t>зоне ответственности, в том числе запросу полномочий руководителя, утверждению заявок на изменение полномочий</w:t>
            </w:r>
            <w:r w:rsidR="00EF0712">
              <w:rPr>
                <w:sz w:val="24"/>
                <w:szCs w:val="22"/>
              </w:rPr>
              <w:t xml:space="preserve"> </w:t>
            </w:r>
            <w:r w:rsidR="00EF0712" w:rsidRPr="00EF0712">
              <w:rPr>
                <w:sz w:val="24"/>
                <w:szCs w:val="22"/>
              </w:rPr>
              <w:t>и назначению ролей ГРО и Регистратора,</w:t>
            </w:r>
            <w:r w:rsidRPr="00F2110A">
              <w:rPr>
                <w:sz w:val="24"/>
                <w:szCs w:val="22"/>
              </w:rPr>
              <w:t xml:space="preserve"> а также назначению Операторами ИИС сотрудников своего ТОФК, </w:t>
            </w:r>
            <w:r w:rsidR="00EF0712" w:rsidRPr="00EF0712">
              <w:rPr>
                <w:sz w:val="24"/>
                <w:szCs w:val="22"/>
              </w:rPr>
              <w:t>с редактированием списков информационных систем Операторов ИИС, и управлению профилями физических лиц в зоне ответственности своего ТОФК</w:t>
            </w:r>
          </w:p>
        </w:tc>
      </w:tr>
      <w:tr w:rsidR="00E03AA9" w:rsidRPr="001860DE" w14:paraId="53F200EB" w14:textId="77777777" w:rsidTr="00AF7FD7">
        <w:tc>
          <w:tcPr>
            <w:tcW w:w="2994" w:type="dxa"/>
            <w:shd w:val="clear" w:color="auto" w:fill="auto"/>
          </w:tcPr>
          <w:p w14:paraId="44158FC5" w14:textId="757340C5" w:rsidR="00C84F56" w:rsidRPr="00C826A3" w:rsidRDefault="00C84F56" w:rsidP="00C84F56">
            <w:pPr>
              <w:jc w:val="left"/>
              <w:rPr>
                <w:sz w:val="24"/>
                <w:szCs w:val="22"/>
                <w:lang w:eastAsia="en-US"/>
              </w:rPr>
            </w:pPr>
            <w:r w:rsidRPr="00F2110A">
              <w:rPr>
                <w:sz w:val="24"/>
                <w:szCs w:val="22"/>
              </w:rPr>
              <w:t>Организация</w:t>
            </w:r>
          </w:p>
        </w:tc>
        <w:tc>
          <w:tcPr>
            <w:tcW w:w="6633" w:type="dxa"/>
            <w:shd w:val="clear" w:color="auto" w:fill="auto"/>
          </w:tcPr>
          <w:p w14:paraId="0A394EE3" w14:textId="74B7D7F9" w:rsidR="00C84F56" w:rsidRPr="00C826A3" w:rsidRDefault="00C84F56" w:rsidP="00F2110A">
            <w:pPr>
              <w:keepLines/>
              <w:rPr>
                <w:sz w:val="24"/>
                <w:szCs w:val="22"/>
                <w:lang w:eastAsia="en-US"/>
              </w:rPr>
            </w:pPr>
            <w:r w:rsidRPr="00F2110A">
              <w:rPr>
                <w:sz w:val="24"/>
                <w:szCs w:val="22"/>
              </w:rPr>
              <w:t xml:space="preserve">Участник бюджетного процесса бюджетов бюджетной системы Российской Федерации (его обособленное подразделение), юридическое лицо, не являющееся участником бюджетного процесса (его обособленное подразделение), крестьянское (фермерское) хозяйство, индивидуальный предприниматель и </w:t>
            </w:r>
            <w:r w:rsidR="00EF0712" w:rsidRPr="00EF0712">
              <w:rPr>
                <w:sz w:val="24"/>
                <w:szCs w:val="22"/>
              </w:rPr>
              <w:t>физическое лицо</w:t>
            </w:r>
            <w:r w:rsidRPr="00F2110A">
              <w:rPr>
                <w:sz w:val="24"/>
                <w:szCs w:val="22"/>
              </w:rPr>
              <w:t xml:space="preserve"> при казначейском сопровождении целевых средств</w:t>
            </w:r>
          </w:p>
        </w:tc>
      </w:tr>
      <w:tr w:rsidR="00E03AA9" w:rsidRPr="001860DE" w14:paraId="758ACB5D" w14:textId="77777777" w:rsidTr="00AF7FD7">
        <w:tc>
          <w:tcPr>
            <w:tcW w:w="2994" w:type="dxa"/>
            <w:shd w:val="clear" w:color="auto" w:fill="auto"/>
          </w:tcPr>
          <w:p w14:paraId="7AC45D89" w14:textId="109C94C4" w:rsidR="003E0967" w:rsidRPr="00C826A3" w:rsidRDefault="003E0967" w:rsidP="003E0967">
            <w:pPr>
              <w:jc w:val="left"/>
              <w:rPr>
                <w:sz w:val="24"/>
                <w:szCs w:val="22"/>
              </w:rPr>
            </w:pPr>
            <w:r w:rsidRPr="00F2110A">
              <w:rPr>
                <w:sz w:val="24"/>
                <w:szCs w:val="22"/>
              </w:rPr>
              <w:lastRenderedPageBreak/>
              <w:t>Политика авторизации</w:t>
            </w:r>
          </w:p>
        </w:tc>
        <w:tc>
          <w:tcPr>
            <w:tcW w:w="6633" w:type="dxa"/>
            <w:shd w:val="clear" w:color="auto" w:fill="auto"/>
          </w:tcPr>
          <w:p w14:paraId="5A454522" w14:textId="6203EFEE" w:rsidR="003E0967" w:rsidRPr="00C826A3" w:rsidRDefault="003E0967" w:rsidP="003E0967">
            <w:pPr>
              <w:keepLines/>
              <w:rPr>
                <w:sz w:val="24"/>
                <w:szCs w:val="22"/>
              </w:rPr>
            </w:pPr>
            <w:r w:rsidRPr="00F2110A">
              <w:rPr>
                <w:sz w:val="24"/>
                <w:szCs w:val="22"/>
              </w:rPr>
              <w:t>Правило доступа, определяющее возможность выполнения действия или нескольких действий с ресурсом или несколькими ресурсами одного типа, при наличии у пользователя соответствующих назначенных ролей и выполнении заданного условия применимости политики авторизации</w:t>
            </w:r>
          </w:p>
        </w:tc>
      </w:tr>
      <w:tr w:rsidR="00E03AA9" w:rsidRPr="001860DE" w14:paraId="3CDCAEAD" w14:textId="77777777" w:rsidTr="00AF7FD7">
        <w:tc>
          <w:tcPr>
            <w:tcW w:w="2994" w:type="dxa"/>
            <w:shd w:val="clear" w:color="auto" w:fill="auto"/>
          </w:tcPr>
          <w:p w14:paraId="1626FCE3" w14:textId="38D0385D" w:rsidR="003E0967" w:rsidRPr="00C826A3" w:rsidRDefault="003E0967" w:rsidP="003E0967">
            <w:pPr>
              <w:jc w:val="left"/>
              <w:rPr>
                <w:sz w:val="24"/>
                <w:szCs w:val="22"/>
              </w:rPr>
            </w:pPr>
            <w:r w:rsidRPr="00F2110A">
              <w:rPr>
                <w:sz w:val="24"/>
                <w:szCs w:val="22"/>
              </w:rPr>
              <w:t>Полномочие</w:t>
            </w:r>
          </w:p>
        </w:tc>
        <w:tc>
          <w:tcPr>
            <w:tcW w:w="6633" w:type="dxa"/>
            <w:shd w:val="clear" w:color="auto" w:fill="auto"/>
          </w:tcPr>
          <w:p w14:paraId="70C053AC" w14:textId="270F2BF7" w:rsidR="003E0967" w:rsidRPr="00C826A3" w:rsidRDefault="003E0967" w:rsidP="003E0967">
            <w:pPr>
              <w:keepLines/>
              <w:rPr>
                <w:sz w:val="24"/>
                <w:szCs w:val="22"/>
              </w:rPr>
            </w:pPr>
            <w:r w:rsidRPr="00F2110A">
              <w:rPr>
                <w:sz w:val="24"/>
                <w:szCs w:val="22"/>
              </w:rPr>
              <w:t>Ограниченное право использовать ресурсы организации, самостоятельно принимать решения и осуществлять управленческие решения</w:t>
            </w:r>
          </w:p>
        </w:tc>
      </w:tr>
      <w:tr w:rsidR="00B04EEB" w:rsidRPr="001860DE" w14:paraId="20B067A2" w14:textId="77777777" w:rsidTr="00AF7FD7">
        <w:tc>
          <w:tcPr>
            <w:tcW w:w="2994" w:type="dxa"/>
            <w:shd w:val="clear" w:color="auto" w:fill="auto"/>
          </w:tcPr>
          <w:p w14:paraId="60FA45F7" w14:textId="2094FE4A" w:rsidR="00870B77" w:rsidRPr="00C826A3" w:rsidRDefault="00870B77" w:rsidP="00870B77">
            <w:pPr>
              <w:jc w:val="left"/>
              <w:rPr>
                <w:sz w:val="24"/>
                <w:szCs w:val="22"/>
                <w:lang w:eastAsia="en-US"/>
              </w:rPr>
            </w:pPr>
            <w:r w:rsidRPr="00F2110A">
              <w:rPr>
                <w:sz w:val="24"/>
                <w:szCs w:val="22"/>
              </w:rPr>
              <w:t>Программное обеспечение</w:t>
            </w:r>
          </w:p>
        </w:tc>
        <w:tc>
          <w:tcPr>
            <w:tcW w:w="6633" w:type="dxa"/>
            <w:shd w:val="clear" w:color="auto" w:fill="auto"/>
          </w:tcPr>
          <w:p w14:paraId="7C5AEF2A" w14:textId="0EEC2BDC" w:rsidR="00870B77" w:rsidRPr="00C826A3" w:rsidRDefault="00870B77" w:rsidP="00870B77">
            <w:pPr>
              <w:rPr>
                <w:sz w:val="24"/>
                <w:szCs w:val="22"/>
              </w:rPr>
            </w:pPr>
            <w:r w:rsidRPr="00F2110A">
              <w:rPr>
                <w:sz w:val="24"/>
                <w:szCs w:val="22"/>
              </w:rPr>
              <w:t>Совокупность программ на носителях данных и программных документов, предназначенная для отладки, функционирования и проверки работоспособности автоматизированной системы</w:t>
            </w:r>
          </w:p>
        </w:tc>
      </w:tr>
      <w:tr w:rsidR="00B04EEB" w:rsidRPr="001860DE" w14:paraId="5B45D9F5" w14:textId="77777777" w:rsidTr="00AF7FD7">
        <w:tc>
          <w:tcPr>
            <w:tcW w:w="2994" w:type="dxa"/>
            <w:shd w:val="clear" w:color="auto" w:fill="auto"/>
          </w:tcPr>
          <w:p w14:paraId="196160A1" w14:textId="2456AFDC" w:rsidR="00870B77" w:rsidRPr="00C826A3" w:rsidRDefault="00870B77" w:rsidP="00870B77">
            <w:pPr>
              <w:jc w:val="left"/>
              <w:rPr>
                <w:sz w:val="24"/>
                <w:szCs w:val="22"/>
                <w:lang w:eastAsia="en-US"/>
              </w:rPr>
            </w:pPr>
            <w:r w:rsidRPr="00F2110A">
              <w:rPr>
                <w:sz w:val="24"/>
                <w:szCs w:val="22"/>
              </w:rPr>
              <w:t>Профиль учётной записи пользователя</w:t>
            </w:r>
          </w:p>
        </w:tc>
        <w:tc>
          <w:tcPr>
            <w:tcW w:w="6633" w:type="dxa"/>
            <w:shd w:val="clear" w:color="auto" w:fill="auto"/>
          </w:tcPr>
          <w:p w14:paraId="47C4C1D3" w14:textId="429A2A6E" w:rsidR="00870B77" w:rsidRPr="00C826A3" w:rsidRDefault="00870B77" w:rsidP="00870B77">
            <w:pPr>
              <w:rPr>
                <w:sz w:val="24"/>
                <w:szCs w:val="22"/>
              </w:rPr>
            </w:pPr>
            <w:r w:rsidRPr="00F2110A">
              <w:rPr>
                <w:sz w:val="24"/>
                <w:szCs w:val="22"/>
              </w:rPr>
              <w:t>Набор значений атрибутов уч</w:t>
            </w:r>
            <w:r w:rsidR="00916965">
              <w:rPr>
                <w:sz w:val="24"/>
                <w:szCs w:val="22"/>
              </w:rPr>
              <w:t>ё</w:t>
            </w:r>
            <w:r w:rsidRPr="00F2110A">
              <w:rPr>
                <w:sz w:val="24"/>
                <w:szCs w:val="22"/>
              </w:rPr>
              <w:t>тной записи ПОИБ СОБИ ФК, однозначно ассоциирующий субъект доступа с организацией, в интересах (от имени) которой субъектом доступа выполняются операции, реализованные в ПОИБ СОБИ ФК и ИС ФК, интегрированных с ПОИБ СОБИ ФК</w:t>
            </w:r>
          </w:p>
        </w:tc>
      </w:tr>
      <w:tr w:rsidR="00B04EEB" w:rsidRPr="001860DE" w14:paraId="3753B90F" w14:textId="77777777" w:rsidTr="00AF7FD7">
        <w:tc>
          <w:tcPr>
            <w:tcW w:w="2994" w:type="dxa"/>
            <w:shd w:val="clear" w:color="auto" w:fill="auto"/>
          </w:tcPr>
          <w:p w14:paraId="4EFE4A7B" w14:textId="47B546F0" w:rsidR="00907EC9" w:rsidRPr="00C826A3" w:rsidRDefault="00907EC9" w:rsidP="00907EC9">
            <w:pPr>
              <w:jc w:val="left"/>
              <w:rPr>
                <w:sz w:val="24"/>
                <w:szCs w:val="22"/>
              </w:rPr>
            </w:pPr>
            <w:r w:rsidRPr="00F2110A">
              <w:rPr>
                <w:sz w:val="24"/>
                <w:szCs w:val="22"/>
              </w:rPr>
              <w:t>Распределённый реестр</w:t>
            </w:r>
          </w:p>
        </w:tc>
        <w:tc>
          <w:tcPr>
            <w:tcW w:w="6633" w:type="dxa"/>
            <w:shd w:val="clear" w:color="auto" w:fill="auto"/>
          </w:tcPr>
          <w:p w14:paraId="0C7C2368" w14:textId="106F36DD" w:rsidR="00907EC9" w:rsidRPr="00C826A3" w:rsidRDefault="00907EC9" w:rsidP="00907EC9">
            <w:pPr>
              <w:rPr>
                <w:sz w:val="24"/>
                <w:szCs w:val="22"/>
              </w:rPr>
            </w:pPr>
            <w:r w:rsidRPr="00F2110A">
              <w:rPr>
                <w:sz w:val="24"/>
                <w:szCs w:val="22"/>
              </w:rPr>
              <w:t xml:space="preserve">Приложение «Машиночитаемые доверенности» на цифровой платформе ФНС России на базе распределенного реестра </w:t>
            </w:r>
            <w:proofErr w:type="spellStart"/>
            <w:r w:rsidRPr="00F2110A">
              <w:rPr>
                <w:sz w:val="24"/>
                <w:szCs w:val="22"/>
              </w:rPr>
              <w:t>блокчейн</w:t>
            </w:r>
            <w:proofErr w:type="spellEnd"/>
          </w:p>
        </w:tc>
      </w:tr>
      <w:tr w:rsidR="00B04EEB" w:rsidRPr="001860DE" w14:paraId="2C21B99A" w14:textId="77777777" w:rsidTr="00AF7FD7">
        <w:tc>
          <w:tcPr>
            <w:tcW w:w="2994" w:type="dxa"/>
            <w:shd w:val="clear" w:color="auto" w:fill="auto"/>
          </w:tcPr>
          <w:p w14:paraId="74F2FBBA" w14:textId="65591362" w:rsidR="00E14BFA" w:rsidRPr="00C826A3" w:rsidRDefault="00E14BFA" w:rsidP="00E14BFA">
            <w:pPr>
              <w:jc w:val="left"/>
              <w:rPr>
                <w:sz w:val="24"/>
                <w:szCs w:val="22"/>
              </w:rPr>
            </w:pPr>
            <w:r w:rsidRPr="00F2110A">
              <w:rPr>
                <w:sz w:val="24"/>
                <w:szCs w:val="22"/>
              </w:rPr>
              <w:t>Регистратор</w:t>
            </w:r>
          </w:p>
        </w:tc>
        <w:tc>
          <w:tcPr>
            <w:tcW w:w="6633" w:type="dxa"/>
            <w:shd w:val="clear" w:color="auto" w:fill="auto"/>
          </w:tcPr>
          <w:p w14:paraId="28B004A9" w14:textId="254987BF" w:rsidR="00E14BFA" w:rsidRPr="00C826A3" w:rsidRDefault="00E14BFA" w:rsidP="00F2110A">
            <w:pPr>
              <w:keepLines/>
              <w:rPr>
                <w:sz w:val="24"/>
                <w:szCs w:val="22"/>
              </w:rPr>
            </w:pPr>
            <w:r w:rsidRPr="00F2110A">
              <w:rPr>
                <w:sz w:val="24"/>
                <w:szCs w:val="22"/>
              </w:rPr>
              <w:t>Роль ПОИБ СОБИ ФК, которая предоставляет доступ к регистрации и управлению доступом сотрудников своей организации, в том числе согласованию/утверждению заявок сотрудников своей организации, а также назначению роли Визирующего</w:t>
            </w:r>
          </w:p>
        </w:tc>
      </w:tr>
      <w:tr w:rsidR="00B04EEB" w:rsidRPr="001860DE" w14:paraId="2A61EBA6" w14:textId="77777777" w:rsidTr="00AF7FD7">
        <w:tc>
          <w:tcPr>
            <w:tcW w:w="2994" w:type="dxa"/>
            <w:shd w:val="clear" w:color="auto" w:fill="auto"/>
          </w:tcPr>
          <w:p w14:paraId="00E20580" w14:textId="5807BFA4" w:rsidR="00562638" w:rsidRPr="00C826A3" w:rsidRDefault="00562638" w:rsidP="00562638">
            <w:pPr>
              <w:jc w:val="left"/>
              <w:rPr>
                <w:sz w:val="24"/>
                <w:szCs w:val="22"/>
              </w:rPr>
            </w:pPr>
            <w:r w:rsidRPr="00F2110A">
              <w:rPr>
                <w:sz w:val="24"/>
                <w:szCs w:val="22"/>
              </w:rPr>
              <w:t>Ресурс</w:t>
            </w:r>
          </w:p>
        </w:tc>
        <w:tc>
          <w:tcPr>
            <w:tcW w:w="6633" w:type="dxa"/>
            <w:shd w:val="clear" w:color="auto" w:fill="auto"/>
          </w:tcPr>
          <w:p w14:paraId="79F9B2BF" w14:textId="5169EFE2" w:rsidR="00562638" w:rsidRPr="00C826A3" w:rsidRDefault="00562638" w:rsidP="00562638">
            <w:pPr>
              <w:keepLines/>
              <w:rPr>
                <w:sz w:val="24"/>
                <w:szCs w:val="22"/>
              </w:rPr>
            </w:pPr>
            <w:r w:rsidRPr="00F2110A">
              <w:rPr>
                <w:sz w:val="24"/>
                <w:szCs w:val="22"/>
              </w:rPr>
              <w:t xml:space="preserve">Защищаемый объект </w:t>
            </w:r>
            <w:r w:rsidR="003E3469">
              <w:rPr>
                <w:sz w:val="24"/>
                <w:szCs w:val="22"/>
              </w:rPr>
              <w:t>И</w:t>
            </w:r>
            <w:r w:rsidRPr="00F2110A">
              <w:rPr>
                <w:sz w:val="24"/>
                <w:szCs w:val="22"/>
              </w:rPr>
              <w:t>ИС, который используется в политиках авторизации и относится к определенному типу ресурса</w:t>
            </w:r>
          </w:p>
        </w:tc>
      </w:tr>
      <w:tr w:rsidR="0037248C" w:rsidRPr="001860DE" w14:paraId="36204C4E" w14:textId="77777777" w:rsidTr="00AF7FD7">
        <w:tc>
          <w:tcPr>
            <w:tcW w:w="2994" w:type="dxa"/>
            <w:shd w:val="clear" w:color="auto" w:fill="auto"/>
          </w:tcPr>
          <w:p w14:paraId="632C05A8" w14:textId="21CF17B0" w:rsidR="0037248C" w:rsidRPr="001860DE" w:rsidRDefault="0037248C" w:rsidP="00026CD8">
            <w:pPr>
              <w:jc w:val="left"/>
              <w:rPr>
                <w:sz w:val="24"/>
                <w:lang w:eastAsia="en-US"/>
              </w:rPr>
            </w:pPr>
            <w:r w:rsidRPr="001860DE">
              <w:rPr>
                <w:sz w:val="24"/>
                <w:lang w:eastAsia="en-US"/>
              </w:rPr>
              <w:t>Роль</w:t>
            </w:r>
          </w:p>
        </w:tc>
        <w:tc>
          <w:tcPr>
            <w:tcW w:w="6633" w:type="dxa"/>
            <w:shd w:val="clear" w:color="auto" w:fill="auto"/>
          </w:tcPr>
          <w:p w14:paraId="2AE1DE77" w14:textId="28A12610" w:rsidR="0037248C" w:rsidRPr="001860DE" w:rsidRDefault="0037248C" w:rsidP="0037248C">
            <w:pPr>
              <w:rPr>
                <w:sz w:val="24"/>
              </w:rPr>
            </w:pPr>
            <w:r w:rsidRPr="001860DE">
              <w:rPr>
                <w:sz w:val="24"/>
              </w:rPr>
              <w:t>Предопределенная совокупность правил</w:t>
            </w:r>
            <w:r w:rsidR="00FE6E8F">
              <w:rPr>
                <w:sz w:val="24"/>
              </w:rPr>
              <w:t xml:space="preserve"> </w:t>
            </w:r>
            <w:r w:rsidR="00FE6E8F" w:rsidRPr="00FE6E8F">
              <w:rPr>
                <w:sz w:val="24"/>
              </w:rPr>
              <w:t>доступа к ресурсам (политик авторизации)</w:t>
            </w:r>
            <w:r w:rsidRPr="001860DE">
              <w:rPr>
                <w:sz w:val="24"/>
              </w:rPr>
              <w:t xml:space="preserve">, устанавливающих допустимое взаимодействие между </w:t>
            </w:r>
            <w:r w:rsidR="00FE6E8F" w:rsidRPr="00FE6E8F">
              <w:rPr>
                <w:sz w:val="24"/>
              </w:rPr>
              <w:t>субъектами доступа и объектами доступа</w:t>
            </w:r>
          </w:p>
        </w:tc>
      </w:tr>
      <w:tr w:rsidR="00E03AA9" w:rsidRPr="001860DE" w14:paraId="6600EDF1" w14:textId="77777777" w:rsidTr="00AF7FD7">
        <w:tc>
          <w:tcPr>
            <w:tcW w:w="2994" w:type="dxa"/>
            <w:shd w:val="clear" w:color="auto" w:fill="auto"/>
          </w:tcPr>
          <w:p w14:paraId="096538C7" w14:textId="5F9C5D42" w:rsidR="00F058F6" w:rsidRPr="00C826A3" w:rsidRDefault="00F058F6" w:rsidP="00F058F6">
            <w:pPr>
              <w:jc w:val="left"/>
              <w:rPr>
                <w:sz w:val="24"/>
                <w:szCs w:val="22"/>
                <w:lang w:eastAsia="en-US"/>
              </w:rPr>
            </w:pPr>
            <w:r w:rsidRPr="00F2110A">
              <w:rPr>
                <w:sz w:val="24"/>
                <w:szCs w:val="22"/>
              </w:rPr>
              <w:t>Системный администратор</w:t>
            </w:r>
          </w:p>
        </w:tc>
        <w:tc>
          <w:tcPr>
            <w:tcW w:w="6633" w:type="dxa"/>
            <w:shd w:val="clear" w:color="auto" w:fill="auto"/>
          </w:tcPr>
          <w:p w14:paraId="0B3FD3CF" w14:textId="43756E83" w:rsidR="00F058F6" w:rsidRPr="00C826A3" w:rsidRDefault="00F058F6" w:rsidP="00F2110A">
            <w:pPr>
              <w:keepLines/>
              <w:rPr>
                <w:sz w:val="24"/>
                <w:szCs w:val="22"/>
              </w:rPr>
            </w:pPr>
            <w:r w:rsidRPr="00F2110A">
              <w:rPr>
                <w:sz w:val="24"/>
                <w:szCs w:val="22"/>
              </w:rPr>
              <w:t>Роль ПОИБ СОБИ ФК, которая назначается сотруднику ЦАФК, сотруднику ТОФК или сотруднику организации, обслуживающей ПОИБ СОБИ ФК, и предоставляет доступ к конфигурированию ПОИБ СОБИ ФК, просмотру информации обо всех организациях, всех пользователях и всех заявках в ПОИБ СОБИ ФК, а также по блокированию, активации, логическому удалению уч</w:t>
            </w:r>
            <w:r w:rsidR="00916965">
              <w:rPr>
                <w:sz w:val="24"/>
                <w:szCs w:val="22"/>
              </w:rPr>
              <w:t>ё</w:t>
            </w:r>
            <w:r w:rsidRPr="00F2110A">
              <w:rPr>
                <w:sz w:val="24"/>
                <w:szCs w:val="22"/>
              </w:rPr>
              <w:t>тных записей пользователей и завершению всех активных сеансов пользователя</w:t>
            </w:r>
          </w:p>
        </w:tc>
      </w:tr>
      <w:tr w:rsidR="00E03AA9" w:rsidRPr="001860DE" w14:paraId="43997F4B" w14:textId="77777777" w:rsidTr="00AF7FD7">
        <w:tc>
          <w:tcPr>
            <w:tcW w:w="2994" w:type="dxa"/>
            <w:shd w:val="clear" w:color="auto" w:fill="auto"/>
          </w:tcPr>
          <w:p w14:paraId="69EEAC91" w14:textId="0F496CAD" w:rsidR="00801927" w:rsidRPr="00C826A3" w:rsidRDefault="00801927" w:rsidP="00801927">
            <w:pPr>
              <w:jc w:val="left"/>
              <w:rPr>
                <w:sz w:val="24"/>
                <w:szCs w:val="22"/>
                <w:lang w:eastAsia="en-US"/>
              </w:rPr>
            </w:pPr>
            <w:r w:rsidRPr="00F2110A">
              <w:rPr>
                <w:sz w:val="24"/>
                <w:szCs w:val="22"/>
              </w:rPr>
              <w:t>Сертификат</w:t>
            </w:r>
          </w:p>
        </w:tc>
        <w:tc>
          <w:tcPr>
            <w:tcW w:w="6633" w:type="dxa"/>
            <w:shd w:val="clear" w:color="auto" w:fill="auto"/>
          </w:tcPr>
          <w:p w14:paraId="045F1610" w14:textId="0EDAED09" w:rsidR="00801927" w:rsidRPr="00C826A3" w:rsidRDefault="00801927" w:rsidP="00801927">
            <w:pPr>
              <w:rPr>
                <w:sz w:val="24"/>
                <w:szCs w:val="22"/>
              </w:rPr>
            </w:pPr>
            <w:r w:rsidRPr="00F2110A">
              <w:rPr>
                <w:sz w:val="24"/>
                <w:szCs w:val="22"/>
              </w:rPr>
              <w:t>Квалифицированный сертификат ключа проверки электронной подписи</w:t>
            </w:r>
          </w:p>
        </w:tc>
      </w:tr>
      <w:tr w:rsidR="00E03AA9" w:rsidRPr="001860DE" w14:paraId="42C83090" w14:textId="77777777" w:rsidTr="00AF7FD7">
        <w:tc>
          <w:tcPr>
            <w:tcW w:w="2994" w:type="dxa"/>
            <w:shd w:val="clear" w:color="auto" w:fill="auto"/>
          </w:tcPr>
          <w:p w14:paraId="276E7581" w14:textId="56075AEE" w:rsidR="00EA40A4" w:rsidRPr="00EA40A4" w:rsidRDefault="00EA40A4" w:rsidP="00EA40A4">
            <w:pPr>
              <w:jc w:val="left"/>
              <w:rPr>
                <w:sz w:val="24"/>
                <w:lang w:eastAsia="en-US"/>
              </w:rPr>
            </w:pPr>
            <w:r w:rsidRPr="00F2110A">
              <w:rPr>
                <w:sz w:val="24"/>
              </w:rPr>
              <w:lastRenderedPageBreak/>
              <w:t>Сотрудник</w:t>
            </w:r>
          </w:p>
        </w:tc>
        <w:tc>
          <w:tcPr>
            <w:tcW w:w="6633" w:type="dxa"/>
            <w:shd w:val="clear" w:color="auto" w:fill="auto"/>
          </w:tcPr>
          <w:p w14:paraId="539E99AC" w14:textId="7338412A" w:rsidR="00EA40A4" w:rsidRPr="00EA40A4" w:rsidRDefault="00EA40A4" w:rsidP="00EA40A4">
            <w:pPr>
              <w:rPr>
                <w:sz w:val="24"/>
              </w:rPr>
            </w:pPr>
            <w:r w:rsidRPr="00F2110A">
              <w:rPr>
                <w:sz w:val="24"/>
              </w:rPr>
              <w:t>Роль ПОИБ СОБИ ФК, которая назначается каждому пользователю ПОИБ СОБИ ФК и предоставляет доступ к управлению своими данными, запросу ролей ИС ФК и запросу полномочий</w:t>
            </w:r>
          </w:p>
        </w:tc>
      </w:tr>
      <w:tr w:rsidR="00E03AA9" w:rsidRPr="001860DE" w14:paraId="64380B7A" w14:textId="77777777" w:rsidTr="00AF7FD7">
        <w:tc>
          <w:tcPr>
            <w:tcW w:w="2994" w:type="dxa"/>
            <w:shd w:val="clear" w:color="auto" w:fill="auto"/>
          </w:tcPr>
          <w:p w14:paraId="27F9BCA5" w14:textId="67E067AF" w:rsidR="000B6909" w:rsidRPr="00C826A3" w:rsidRDefault="000B6909" w:rsidP="00EA40A4">
            <w:pPr>
              <w:jc w:val="left"/>
              <w:rPr>
                <w:sz w:val="24"/>
              </w:rPr>
            </w:pPr>
            <w:r w:rsidRPr="000B6909">
              <w:rPr>
                <w:sz w:val="24"/>
              </w:rPr>
              <w:t>Условия применимости политики авторизации</w:t>
            </w:r>
          </w:p>
        </w:tc>
        <w:tc>
          <w:tcPr>
            <w:tcW w:w="6633" w:type="dxa"/>
            <w:shd w:val="clear" w:color="auto" w:fill="auto"/>
          </w:tcPr>
          <w:p w14:paraId="32C6C662" w14:textId="6D1930DC" w:rsidR="000B6909" w:rsidRPr="00C826A3" w:rsidRDefault="000B6909" w:rsidP="00EA40A4">
            <w:pPr>
              <w:rPr>
                <w:sz w:val="24"/>
              </w:rPr>
            </w:pPr>
            <w:r w:rsidRPr="000B6909">
              <w:rPr>
                <w:sz w:val="24"/>
              </w:rPr>
              <w:t>Условия, которые определяют возможность выполнения действия с ресурсом</w:t>
            </w:r>
          </w:p>
        </w:tc>
      </w:tr>
      <w:tr w:rsidR="00E03AA9" w:rsidRPr="001860DE" w14:paraId="1B96E8F4" w14:textId="77777777" w:rsidTr="00AF7FD7">
        <w:tc>
          <w:tcPr>
            <w:tcW w:w="2994" w:type="dxa"/>
            <w:shd w:val="clear" w:color="auto" w:fill="auto"/>
          </w:tcPr>
          <w:p w14:paraId="6EBD46E3" w14:textId="0D49A662" w:rsidR="000B6909" w:rsidRPr="00C826A3" w:rsidRDefault="000B6909" w:rsidP="00EA40A4">
            <w:pPr>
              <w:jc w:val="left"/>
              <w:rPr>
                <w:sz w:val="24"/>
              </w:rPr>
            </w:pPr>
            <w:r w:rsidRPr="000B6909">
              <w:rPr>
                <w:sz w:val="24"/>
              </w:rPr>
              <w:t>Условия применимости полномочия</w:t>
            </w:r>
          </w:p>
        </w:tc>
        <w:tc>
          <w:tcPr>
            <w:tcW w:w="6633" w:type="dxa"/>
            <w:shd w:val="clear" w:color="auto" w:fill="auto"/>
          </w:tcPr>
          <w:p w14:paraId="6E5567E0" w14:textId="2F632D72" w:rsidR="000B6909" w:rsidRPr="00C826A3" w:rsidRDefault="000B6909" w:rsidP="00F2110A">
            <w:pPr>
              <w:tabs>
                <w:tab w:val="left" w:pos="990"/>
              </w:tabs>
              <w:rPr>
                <w:sz w:val="24"/>
              </w:rPr>
            </w:pPr>
            <w:r w:rsidRPr="000B6909">
              <w:rPr>
                <w:sz w:val="24"/>
              </w:rPr>
              <w:t>Условия, которые влияют на доступность полномочия для назначения конкретному пользователю</w:t>
            </w:r>
            <w:r>
              <w:rPr>
                <w:sz w:val="24"/>
              </w:rPr>
              <w:tab/>
            </w:r>
          </w:p>
        </w:tc>
      </w:tr>
      <w:tr w:rsidR="00E03AA9" w:rsidRPr="001860DE" w14:paraId="3D2D4EC6" w14:textId="77777777" w:rsidTr="00AF7FD7">
        <w:tc>
          <w:tcPr>
            <w:tcW w:w="2994" w:type="dxa"/>
            <w:shd w:val="clear" w:color="auto" w:fill="auto"/>
          </w:tcPr>
          <w:p w14:paraId="7F334E42" w14:textId="21DC1374" w:rsidR="000B6909" w:rsidRPr="00C826A3" w:rsidRDefault="000B6909" w:rsidP="00EA40A4">
            <w:pPr>
              <w:jc w:val="left"/>
              <w:rPr>
                <w:sz w:val="24"/>
              </w:rPr>
            </w:pPr>
            <w:r w:rsidRPr="000B6909">
              <w:rPr>
                <w:sz w:val="24"/>
              </w:rPr>
              <w:t>Условия применимости роли</w:t>
            </w:r>
          </w:p>
        </w:tc>
        <w:tc>
          <w:tcPr>
            <w:tcW w:w="6633" w:type="dxa"/>
            <w:shd w:val="clear" w:color="auto" w:fill="auto"/>
          </w:tcPr>
          <w:p w14:paraId="6E4E365B" w14:textId="6FB58760" w:rsidR="000B6909" w:rsidRPr="00C826A3" w:rsidRDefault="000B6909" w:rsidP="00EA40A4">
            <w:pPr>
              <w:rPr>
                <w:sz w:val="24"/>
              </w:rPr>
            </w:pPr>
            <w:r w:rsidRPr="000B6909">
              <w:rPr>
                <w:sz w:val="24"/>
              </w:rPr>
              <w:t>Условия, которые влияют на доступность роли для назначения конкретному пользователю</w:t>
            </w:r>
          </w:p>
        </w:tc>
      </w:tr>
      <w:tr w:rsidR="00E03AA9" w:rsidRPr="001860DE" w14:paraId="155D1BEB" w14:textId="77777777" w:rsidTr="00AF7FD7">
        <w:tc>
          <w:tcPr>
            <w:tcW w:w="2994" w:type="dxa"/>
            <w:shd w:val="clear" w:color="auto" w:fill="auto"/>
          </w:tcPr>
          <w:p w14:paraId="2C18750E" w14:textId="3047394C" w:rsidR="00EB3AB4" w:rsidRPr="00C826A3" w:rsidRDefault="00EB3AB4" w:rsidP="00EB3AB4">
            <w:pPr>
              <w:jc w:val="left"/>
              <w:rPr>
                <w:sz w:val="24"/>
                <w:szCs w:val="22"/>
              </w:rPr>
            </w:pPr>
            <w:r w:rsidRPr="00F2110A">
              <w:rPr>
                <w:sz w:val="24"/>
                <w:szCs w:val="22"/>
              </w:rPr>
              <w:t>Учётная запись пользователя</w:t>
            </w:r>
          </w:p>
        </w:tc>
        <w:tc>
          <w:tcPr>
            <w:tcW w:w="6633" w:type="dxa"/>
            <w:shd w:val="clear" w:color="auto" w:fill="auto"/>
          </w:tcPr>
          <w:p w14:paraId="414F6E4E" w14:textId="376DED0E" w:rsidR="00EB3AB4" w:rsidRPr="00C826A3" w:rsidRDefault="00EB3AB4" w:rsidP="00EB3AB4">
            <w:pPr>
              <w:rPr>
                <w:sz w:val="24"/>
                <w:szCs w:val="22"/>
              </w:rPr>
            </w:pPr>
            <w:r w:rsidRPr="00F2110A">
              <w:rPr>
                <w:sz w:val="24"/>
                <w:szCs w:val="22"/>
              </w:rPr>
              <w:t>Логический объект (совокупность данных пользователя), существующий в пределах ПОИБ СОБИ ФК и представляющий субъект доступа в ПОИБ СОБИ ФК и ИС ФК, интегрированных с ПОИБ СОБИ ФК</w:t>
            </w:r>
          </w:p>
        </w:tc>
      </w:tr>
      <w:tr w:rsidR="0037248C" w:rsidRPr="001860DE" w14:paraId="1F1FF8F1" w14:textId="77777777" w:rsidTr="00AF7FD7">
        <w:tc>
          <w:tcPr>
            <w:tcW w:w="2994" w:type="dxa"/>
            <w:shd w:val="clear" w:color="auto" w:fill="auto"/>
          </w:tcPr>
          <w:p w14:paraId="3D0E8597" w14:textId="559512F2" w:rsidR="0037248C" w:rsidRPr="001860DE" w:rsidRDefault="0037248C" w:rsidP="00026CD8">
            <w:pPr>
              <w:jc w:val="left"/>
              <w:rPr>
                <w:sz w:val="24"/>
                <w:lang w:eastAsia="en-US"/>
              </w:rPr>
            </w:pPr>
            <w:r w:rsidRPr="001860DE">
              <w:rPr>
                <w:sz w:val="24"/>
                <w:lang w:eastAsia="en-US"/>
              </w:rPr>
              <w:t>Электронная подпись</w:t>
            </w:r>
          </w:p>
        </w:tc>
        <w:tc>
          <w:tcPr>
            <w:tcW w:w="6633" w:type="dxa"/>
            <w:shd w:val="clear" w:color="auto" w:fill="auto"/>
          </w:tcPr>
          <w:p w14:paraId="7127CE3D" w14:textId="30964D66" w:rsidR="0037248C" w:rsidRPr="001860DE" w:rsidRDefault="0037248C" w:rsidP="0037248C">
            <w:pPr>
              <w:rPr>
                <w:sz w:val="24"/>
              </w:rPr>
            </w:pPr>
            <w:r w:rsidRPr="00026CD8">
              <w:rPr>
                <w:sz w:val="24"/>
                <w:shd w:val="clear" w:color="auto" w:fill="FFFFFF"/>
              </w:rPr>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tc>
      </w:tr>
      <w:tr w:rsidR="00B04EEB" w:rsidRPr="001860DE" w14:paraId="51F046DA" w14:textId="77777777" w:rsidTr="00AF7FD7">
        <w:tc>
          <w:tcPr>
            <w:tcW w:w="2994" w:type="dxa"/>
            <w:shd w:val="clear" w:color="auto" w:fill="auto"/>
          </w:tcPr>
          <w:p w14:paraId="75903936" w14:textId="3D7E1A8B" w:rsidR="004143F7" w:rsidRPr="00EA40A4" w:rsidRDefault="004143F7" w:rsidP="004143F7">
            <w:pPr>
              <w:jc w:val="left"/>
              <w:rPr>
                <w:sz w:val="24"/>
                <w:lang w:eastAsia="en-US"/>
              </w:rPr>
            </w:pPr>
            <w:r w:rsidRPr="00F2110A">
              <w:rPr>
                <w:sz w:val="24"/>
              </w:rPr>
              <w:t>URL</w:t>
            </w:r>
          </w:p>
        </w:tc>
        <w:tc>
          <w:tcPr>
            <w:tcW w:w="6633" w:type="dxa"/>
            <w:shd w:val="clear" w:color="auto" w:fill="auto"/>
          </w:tcPr>
          <w:p w14:paraId="38EFC40E" w14:textId="29CD2D99" w:rsidR="004143F7" w:rsidRPr="00EA40A4" w:rsidRDefault="004143F7" w:rsidP="004143F7">
            <w:pPr>
              <w:rPr>
                <w:sz w:val="24"/>
                <w:shd w:val="clear" w:color="auto" w:fill="FFFFFF"/>
              </w:rPr>
            </w:pPr>
            <w:proofErr w:type="spellStart"/>
            <w:r w:rsidRPr="00F2110A">
              <w:rPr>
                <w:sz w:val="24"/>
              </w:rPr>
              <w:t>Uniform</w:t>
            </w:r>
            <w:proofErr w:type="spellEnd"/>
            <w:r w:rsidRPr="00F2110A">
              <w:rPr>
                <w:sz w:val="24"/>
              </w:rPr>
              <w:t xml:space="preserve"> Resource </w:t>
            </w:r>
            <w:proofErr w:type="spellStart"/>
            <w:r w:rsidRPr="00F2110A">
              <w:rPr>
                <w:sz w:val="24"/>
              </w:rPr>
              <w:t>Locator</w:t>
            </w:r>
            <w:proofErr w:type="spellEnd"/>
            <w:r w:rsidRPr="00F2110A">
              <w:rPr>
                <w:sz w:val="24"/>
              </w:rPr>
              <w:t>. Унифицированный указатель ресурса</w:t>
            </w:r>
          </w:p>
        </w:tc>
      </w:tr>
    </w:tbl>
    <w:p w14:paraId="764C21E1" w14:textId="0F3A4D07" w:rsidR="001350AE" w:rsidRPr="001860DE" w:rsidRDefault="001350AE" w:rsidP="00A7342C">
      <w:pPr>
        <w:pStyle w:val="affff"/>
      </w:pPr>
    </w:p>
    <w:p w14:paraId="7F853CF2" w14:textId="77777777" w:rsidR="00A43449" w:rsidRPr="001860DE" w:rsidRDefault="00A43449" w:rsidP="00026CD8">
      <w:pPr>
        <w:pStyle w:val="affffffffe"/>
      </w:pPr>
      <w:bookmarkStart w:id="16" w:name="_Toc134056204"/>
      <w:bookmarkStart w:id="17" w:name="_Toc177731355"/>
      <w:r w:rsidRPr="001860DE">
        <w:lastRenderedPageBreak/>
        <w:t>Перечень ссылочных документов</w:t>
      </w:r>
      <w:bookmarkEnd w:id="16"/>
      <w:bookmarkEnd w:id="17"/>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4A0" w:firstRow="1" w:lastRow="0" w:firstColumn="1" w:lastColumn="0" w:noHBand="0" w:noVBand="1"/>
      </w:tblPr>
      <w:tblGrid>
        <w:gridCol w:w="562"/>
        <w:gridCol w:w="2268"/>
        <w:gridCol w:w="3119"/>
        <w:gridCol w:w="992"/>
        <w:gridCol w:w="2701"/>
      </w:tblGrid>
      <w:tr w:rsidR="00A43449" w:rsidRPr="001860DE" w14:paraId="13704DFE" w14:textId="77777777" w:rsidTr="00026CD8">
        <w:trPr>
          <w:tblHeader/>
          <w:jc w:val="center"/>
        </w:trPr>
        <w:tc>
          <w:tcPr>
            <w:tcW w:w="2830" w:type="dxa"/>
            <w:gridSpan w:val="2"/>
            <w:shd w:val="clear" w:color="auto" w:fill="D9D9D9" w:themeFill="background1" w:themeFillShade="D9"/>
          </w:tcPr>
          <w:p w14:paraId="35800CBF" w14:textId="77777777" w:rsidR="00A43449" w:rsidRPr="001860DE" w:rsidRDefault="00A43449">
            <w:pPr>
              <w:spacing w:before="120" w:after="120"/>
              <w:jc w:val="center"/>
              <w:rPr>
                <w:b/>
                <w:sz w:val="24"/>
              </w:rPr>
            </w:pPr>
            <w:r w:rsidRPr="001860DE">
              <w:rPr>
                <w:b/>
                <w:sz w:val="24"/>
              </w:rPr>
              <w:t>Название документа</w:t>
            </w:r>
          </w:p>
        </w:tc>
        <w:tc>
          <w:tcPr>
            <w:tcW w:w="3119" w:type="dxa"/>
            <w:shd w:val="clear" w:color="auto" w:fill="D9D9D9" w:themeFill="background1" w:themeFillShade="D9"/>
            <w:tcMar>
              <w:left w:w="57" w:type="dxa"/>
              <w:right w:w="57" w:type="dxa"/>
            </w:tcMar>
            <w:vAlign w:val="center"/>
          </w:tcPr>
          <w:p w14:paraId="0C75C68B" w14:textId="77777777" w:rsidR="00A43449" w:rsidRPr="001860DE" w:rsidRDefault="00A43449" w:rsidP="00BE524C">
            <w:pPr>
              <w:spacing w:before="120" w:after="120"/>
              <w:jc w:val="center"/>
              <w:rPr>
                <w:b/>
                <w:sz w:val="24"/>
              </w:rPr>
            </w:pPr>
            <w:r w:rsidRPr="001860DE">
              <w:rPr>
                <w:b/>
                <w:sz w:val="24"/>
              </w:rPr>
              <w:t>Код документа</w:t>
            </w:r>
          </w:p>
        </w:tc>
        <w:tc>
          <w:tcPr>
            <w:tcW w:w="992" w:type="dxa"/>
            <w:shd w:val="clear" w:color="auto" w:fill="D9D9D9" w:themeFill="background1" w:themeFillShade="D9"/>
          </w:tcPr>
          <w:p w14:paraId="1D4E7D18" w14:textId="77777777" w:rsidR="00A43449" w:rsidRPr="001860DE" w:rsidRDefault="00A43449" w:rsidP="00BE524C">
            <w:pPr>
              <w:spacing w:before="120" w:after="120"/>
              <w:jc w:val="center"/>
              <w:rPr>
                <w:b/>
                <w:sz w:val="24"/>
              </w:rPr>
            </w:pPr>
            <w:r w:rsidRPr="001860DE">
              <w:rPr>
                <w:b/>
                <w:sz w:val="24"/>
              </w:rPr>
              <w:t>Гриф</w:t>
            </w:r>
          </w:p>
        </w:tc>
        <w:tc>
          <w:tcPr>
            <w:tcW w:w="2701" w:type="dxa"/>
            <w:shd w:val="clear" w:color="auto" w:fill="D9D9D9" w:themeFill="background1" w:themeFillShade="D9"/>
          </w:tcPr>
          <w:p w14:paraId="6721B6D7" w14:textId="77777777" w:rsidR="00A43449" w:rsidRPr="001860DE" w:rsidRDefault="00A43449" w:rsidP="00BE524C">
            <w:pPr>
              <w:spacing w:before="120" w:after="120"/>
              <w:jc w:val="center"/>
              <w:rPr>
                <w:b/>
                <w:sz w:val="24"/>
              </w:rPr>
            </w:pPr>
            <w:r w:rsidRPr="001860DE">
              <w:rPr>
                <w:b/>
                <w:sz w:val="24"/>
              </w:rPr>
              <w:t>Номер ГК</w:t>
            </w:r>
          </w:p>
        </w:tc>
      </w:tr>
      <w:tr w:rsidR="00B829BF" w:rsidRPr="001860DE" w14:paraId="06B624BF" w14:textId="77777777" w:rsidTr="00026CD8">
        <w:trPr>
          <w:jc w:val="center"/>
        </w:trPr>
        <w:tc>
          <w:tcPr>
            <w:tcW w:w="562" w:type="dxa"/>
            <w:tcBorders>
              <w:right w:val="nil"/>
            </w:tcBorders>
            <w:shd w:val="clear" w:color="auto" w:fill="auto"/>
          </w:tcPr>
          <w:p w14:paraId="396BA719" w14:textId="77777777" w:rsidR="00B829BF" w:rsidRPr="001860DE" w:rsidDel="00F8338B" w:rsidRDefault="00B829BF" w:rsidP="00B14A65">
            <w:pPr>
              <w:pStyle w:val="afffffffffffffffff7"/>
              <w:numPr>
                <w:ilvl w:val="0"/>
                <w:numId w:val="145"/>
              </w:numPr>
              <w:tabs>
                <w:tab w:val="left" w:pos="35"/>
              </w:tabs>
              <w:ind w:left="0" w:firstLine="0"/>
              <w:jc w:val="center"/>
              <w:rPr>
                <w:sz w:val="24"/>
                <w:szCs w:val="24"/>
              </w:rPr>
            </w:pPr>
          </w:p>
        </w:tc>
        <w:tc>
          <w:tcPr>
            <w:tcW w:w="2268" w:type="dxa"/>
            <w:tcBorders>
              <w:left w:val="nil"/>
            </w:tcBorders>
            <w:shd w:val="clear" w:color="auto" w:fill="auto"/>
          </w:tcPr>
          <w:p w14:paraId="71F64BF0" w14:textId="5B620869" w:rsidR="00B829BF" w:rsidRPr="001860DE" w:rsidRDefault="00B829BF" w:rsidP="00B829BF">
            <w:pPr>
              <w:rPr>
                <w:sz w:val="24"/>
              </w:rPr>
            </w:pPr>
            <w:r w:rsidRPr="001860DE">
              <w:rPr>
                <w:sz w:val="24"/>
              </w:rPr>
              <w:t>Руководство пользователя. Том 2. Руководство Сотрудника</w:t>
            </w:r>
          </w:p>
        </w:tc>
        <w:tc>
          <w:tcPr>
            <w:tcW w:w="3119" w:type="dxa"/>
          </w:tcPr>
          <w:p w14:paraId="10CC1892" w14:textId="4806E496" w:rsidR="00B829BF" w:rsidRPr="001860DE" w:rsidRDefault="00B829BF" w:rsidP="00F7109F">
            <w:pPr>
              <w:rPr>
                <w:sz w:val="24"/>
              </w:rPr>
            </w:pPr>
            <w:r w:rsidRPr="001860DE">
              <w:rPr>
                <w:sz w:val="24"/>
              </w:rPr>
              <w:t>40308570.31.02,00.ИЗ.102-</w:t>
            </w:r>
            <w:r w:rsidR="0095489C" w:rsidRPr="001860DE">
              <w:rPr>
                <w:sz w:val="24"/>
              </w:rPr>
              <w:t>0</w:t>
            </w:r>
            <w:r w:rsidR="0095489C">
              <w:rPr>
                <w:sz w:val="24"/>
              </w:rPr>
              <w:t>5</w:t>
            </w:r>
            <w:r w:rsidRPr="001860DE">
              <w:rPr>
                <w:sz w:val="24"/>
              </w:rPr>
              <w:t>.</w:t>
            </w:r>
            <w:r w:rsidR="0095489C" w:rsidRPr="001860DE">
              <w:rPr>
                <w:sz w:val="24"/>
              </w:rPr>
              <w:t>0</w:t>
            </w:r>
            <w:r w:rsidR="0095489C">
              <w:rPr>
                <w:sz w:val="24"/>
              </w:rPr>
              <w:t>0</w:t>
            </w:r>
            <w:r w:rsidR="0095489C" w:rsidRPr="001860DE">
              <w:rPr>
                <w:sz w:val="24"/>
              </w:rPr>
              <w:t xml:space="preserve"> </w:t>
            </w:r>
            <w:r w:rsidRPr="001860DE">
              <w:rPr>
                <w:sz w:val="24"/>
              </w:rPr>
              <w:t>9</w:t>
            </w:r>
          </w:p>
        </w:tc>
        <w:tc>
          <w:tcPr>
            <w:tcW w:w="992" w:type="dxa"/>
          </w:tcPr>
          <w:p w14:paraId="00D75F8D" w14:textId="48EB285A" w:rsidR="00B829BF" w:rsidRPr="001860DE" w:rsidRDefault="00B829BF" w:rsidP="00B829BF">
            <w:pPr>
              <w:jc w:val="center"/>
              <w:rPr>
                <w:sz w:val="24"/>
              </w:rPr>
            </w:pPr>
            <w:r w:rsidRPr="001860DE">
              <w:rPr>
                <w:sz w:val="24"/>
              </w:rPr>
              <w:t>–</w:t>
            </w:r>
          </w:p>
        </w:tc>
        <w:tc>
          <w:tcPr>
            <w:tcW w:w="2701" w:type="dxa"/>
          </w:tcPr>
          <w:p w14:paraId="617954C6" w14:textId="76157652" w:rsidR="00B829BF" w:rsidRPr="001860DE" w:rsidRDefault="00B213DE" w:rsidP="00B829BF">
            <w:pPr>
              <w:rPr>
                <w:sz w:val="24"/>
              </w:rPr>
            </w:pPr>
            <w:r w:rsidRPr="00B213DE">
              <w:rPr>
                <w:sz w:val="24"/>
              </w:rPr>
              <w:t>ФКУ0171/05/2024/ЗИ</w:t>
            </w:r>
          </w:p>
        </w:tc>
      </w:tr>
      <w:tr w:rsidR="00B829BF" w:rsidRPr="001860DE" w14:paraId="4228884B" w14:textId="77777777" w:rsidTr="00026CD8">
        <w:trPr>
          <w:jc w:val="center"/>
        </w:trPr>
        <w:tc>
          <w:tcPr>
            <w:tcW w:w="562" w:type="dxa"/>
            <w:tcBorders>
              <w:right w:val="nil"/>
            </w:tcBorders>
            <w:shd w:val="clear" w:color="auto" w:fill="auto"/>
          </w:tcPr>
          <w:p w14:paraId="06F2CC15" w14:textId="77777777" w:rsidR="00B829BF" w:rsidRPr="001860DE" w:rsidDel="00F8338B" w:rsidRDefault="00B829BF" w:rsidP="00B14A65">
            <w:pPr>
              <w:pStyle w:val="afffffffffffffffff7"/>
              <w:numPr>
                <w:ilvl w:val="0"/>
                <w:numId w:val="145"/>
              </w:numPr>
              <w:tabs>
                <w:tab w:val="left" w:pos="35"/>
              </w:tabs>
              <w:ind w:left="0" w:firstLine="0"/>
              <w:jc w:val="center"/>
              <w:rPr>
                <w:sz w:val="24"/>
                <w:szCs w:val="24"/>
              </w:rPr>
            </w:pPr>
          </w:p>
        </w:tc>
        <w:tc>
          <w:tcPr>
            <w:tcW w:w="2268" w:type="dxa"/>
            <w:tcBorders>
              <w:left w:val="nil"/>
            </w:tcBorders>
            <w:shd w:val="clear" w:color="auto" w:fill="auto"/>
          </w:tcPr>
          <w:p w14:paraId="2B8BFF5F" w14:textId="644291AA" w:rsidR="00B829BF" w:rsidRPr="001860DE" w:rsidRDefault="00B829BF" w:rsidP="00B829BF">
            <w:pPr>
              <w:rPr>
                <w:sz w:val="24"/>
              </w:rPr>
            </w:pPr>
            <w:r w:rsidRPr="001860DE">
              <w:rPr>
                <w:sz w:val="24"/>
              </w:rPr>
              <w:t>Руководство пользователя. Том 3. Руководство Главного регистратора организации</w:t>
            </w:r>
          </w:p>
        </w:tc>
        <w:tc>
          <w:tcPr>
            <w:tcW w:w="3119" w:type="dxa"/>
          </w:tcPr>
          <w:p w14:paraId="34D0ACC4" w14:textId="46A95AAF" w:rsidR="00B829BF" w:rsidRPr="001860DE" w:rsidRDefault="00B829BF" w:rsidP="00F7109F">
            <w:pPr>
              <w:rPr>
                <w:sz w:val="24"/>
              </w:rPr>
            </w:pPr>
            <w:r w:rsidRPr="001860DE">
              <w:rPr>
                <w:sz w:val="24"/>
              </w:rPr>
              <w:t>40308570.31.02,00.ИЗ.103-</w:t>
            </w:r>
            <w:r w:rsidR="0095489C" w:rsidRPr="001860DE">
              <w:rPr>
                <w:sz w:val="24"/>
              </w:rPr>
              <w:t>0</w:t>
            </w:r>
            <w:r w:rsidR="0095489C">
              <w:rPr>
                <w:sz w:val="24"/>
              </w:rPr>
              <w:t>5</w:t>
            </w:r>
            <w:r w:rsidRPr="001860DE">
              <w:rPr>
                <w:sz w:val="24"/>
              </w:rPr>
              <w:t>.</w:t>
            </w:r>
            <w:r w:rsidR="0095489C" w:rsidRPr="001860DE">
              <w:rPr>
                <w:sz w:val="24"/>
              </w:rPr>
              <w:t>0</w:t>
            </w:r>
            <w:r w:rsidR="0095489C">
              <w:rPr>
                <w:sz w:val="24"/>
              </w:rPr>
              <w:t>0</w:t>
            </w:r>
            <w:r w:rsidR="0095489C" w:rsidRPr="001860DE">
              <w:rPr>
                <w:sz w:val="24"/>
              </w:rPr>
              <w:t> </w:t>
            </w:r>
            <w:r w:rsidRPr="001860DE">
              <w:rPr>
                <w:sz w:val="24"/>
              </w:rPr>
              <w:t>9</w:t>
            </w:r>
          </w:p>
        </w:tc>
        <w:tc>
          <w:tcPr>
            <w:tcW w:w="992" w:type="dxa"/>
          </w:tcPr>
          <w:p w14:paraId="44809918" w14:textId="138109D9" w:rsidR="00B829BF" w:rsidRPr="001860DE" w:rsidRDefault="00B829BF" w:rsidP="00B829BF">
            <w:pPr>
              <w:jc w:val="center"/>
              <w:rPr>
                <w:sz w:val="24"/>
              </w:rPr>
            </w:pPr>
            <w:r w:rsidRPr="001860DE">
              <w:rPr>
                <w:sz w:val="24"/>
              </w:rPr>
              <w:t>–</w:t>
            </w:r>
          </w:p>
        </w:tc>
        <w:tc>
          <w:tcPr>
            <w:tcW w:w="2701" w:type="dxa"/>
          </w:tcPr>
          <w:p w14:paraId="147E08E9" w14:textId="431F1D41" w:rsidR="00B829BF" w:rsidRPr="001860DE" w:rsidRDefault="00B213DE" w:rsidP="00B829BF">
            <w:pPr>
              <w:rPr>
                <w:sz w:val="24"/>
              </w:rPr>
            </w:pPr>
            <w:r w:rsidRPr="00B213DE">
              <w:rPr>
                <w:sz w:val="24"/>
              </w:rPr>
              <w:t>ФКУ0171/05/2024/ЗИ</w:t>
            </w:r>
          </w:p>
        </w:tc>
      </w:tr>
      <w:tr w:rsidR="00B829BF" w:rsidRPr="001860DE" w14:paraId="65C0C574" w14:textId="77777777" w:rsidTr="00026CD8">
        <w:trPr>
          <w:jc w:val="center"/>
        </w:trPr>
        <w:tc>
          <w:tcPr>
            <w:tcW w:w="562" w:type="dxa"/>
            <w:tcBorders>
              <w:right w:val="nil"/>
            </w:tcBorders>
            <w:shd w:val="clear" w:color="auto" w:fill="auto"/>
          </w:tcPr>
          <w:p w14:paraId="5F75DC4C" w14:textId="77777777" w:rsidR="00B829BF" w:rsidRPr="001860DE" w:rsidDel="00F8338B" w:rsidRDefault="00B829BF" w:rsidP="00B14A65">
            <w:pPr>
              <w:pStyle w:val="afffffffffffffffff7"/>
              <w:numPr>
                <w:ilvl w:val="0"/>
                <w:numId w:val="145"/>
              </w:numPr>
              <w:tabs>
                <w:tab w:val="left" w:pos="35"/>
              </w:tabs>
              <w:ind w:left="0" w:firstLine="0"/>
              <w:jc w:val="center"/>
              <w:rPr>
                <w:sz w:val="24"/>
                <w:szCs w:val="24"/>
              </w:rPr>
            </w:pPr>
          </w:p>
        </w:tc>
        <w:tc>
          <w:tcPr>
            <w:tcW w:w="2268" w:type="dxa"/>
            <w:tcBorders>
              <w:left w:val="nil"/>
            </w:tcBorders>
            <w:shd w:val="clear" w:color="auto" w:fill="auto"/>
          </w:tcPr>
          <w:p w14:paraId="479142C6" w14:textId="2682E380" w:rsidR="00B829BF" w:rsidRPr="001860DE" w:rsidRDefault="00B829BF" w:rsidP="00B829BF">
            <w:pPr>
              <w:rPr>
                <w:sz w:val="24"/>
              </w:rPr>
            </w:pPr>
            <w:r w:rsidRPr="001860DE">
              <w:rPr>
                <w:sz w:val="24"/>
              </w:rPr>
              <w:t>Руководство пользователя. Том 4. Руководство Регистратора</w:t>
            </w:r>
          </w:p>
        </w:tc>
        <w:tc>
          <w:tcPr>
            <w:tcW w:w="3119" w:type="dxa"/>
          </w:tcPr>
          <w:p w14:paraId="2ABB86BD" w14:textId="5627453B" w:rsidR="00B829BF" w:rsidRPr="001860DE" w:rsidRDefault="00B829BF" w:rsidP="00F7109F">
            <w:pPr>
              <w:rPr>
                <w:sz w:val="24"/>
              </w:rPr>
            </w:pPr>
            <w:r w:rsidRPr="001860DE">
              <w:rPr>
                <w:sz w:val="24"/>
              </w:rPr>
              <w:t>40308570.31.02,00.ИЗ.104-</w:t>
            </w:r>
            <w:r w:rsidR="0095489C" w:rsidRPr="001860DE">
              <w:rPr>
                <w:sz w:val="24"/>
              </w:rPr>
              <w:t>0</w:t>
            </w:r>
            <w:r w:rsidR="0095489C">
              <w:rPr>
                <w:sz w:val="24"/>
              </w:rPr>
              <w:t>5</w:t>
            </w:r>
            <w:r w:rsidRPr="001860DE">
              <w:rPr>
                <w:sz w:val="24"/>
              </w:rPr>
              <w:t>.</w:t>
            </w:r>
            <w:r w:rsidR="0095489C" w:rsidRPr="001860DE">
              <w:rPr>
                <w:sz w:val="24"/>
              </w:rPr>
              <w:t>0</w:t>
            </w:r>
            <w:r w:rsidR="0095489C">
              <w:rPr>
                <w:sz w:val="24"/>
              </w:rPr>
              <w:t>0</w:t>
            </w:r>
            <w:r w:rsidR="0095489C" w:rsidRPr="001860DE">
              <w:rPr>
                <w:sz w:val="24"/>
              </w:rPr>
              <w:t xml:space="preserve"> </w:t>
            </w:r>
            <w:r w:rsidRPr="001860DE">
              <w:rPr>
                <w:sz w:val="24"/>
              </w:rPr>
              <w:t>9</w:t>
            </w:r>
          </w:p>
        </w:tc>
        <w:tc>
          <w:tcPr>
            <w:tcW w:w="992" w:type="dxa"/>
          </w:tcPr>
          <w:p w14:paraId="772CCE35" w14:textId="7C12F9A3" w:rsidR="00B829BF" w:rsidRPr="001860DE" w:rsidRDefault="00B829BF" w:rsidP="00B829BF">
            <w:pPr>
              <w:jc w:val="center"/>
              <w:rPr>
                <w:sz w:val="24"/>
              </w:rPr>
            </w:pPr>
            <w:r w:rsidRPr="001860DE">
              <w:rPr>
                <w:sz w:val="24"/>
              </w:rPr>
              <w:t>–</w:t>
            </w:r>
          </w:p>
        </w:tc>
        <w:tc>
          <w:tcPr>
            <w:tcW w:w="2701" w:type="dxa"/>
          </w:tcPr>
          <w:p w14:paraId="0CEFC762" w14:textId="30B401A9" w:rsidR="00B829BF" w:rsidRPr="001860DE" w:rsidRDefault="00B213DE" w:rsidP="00B829BF">
            <w:pPr>
              <w:rPr>
                <w:sz w:val="24"/>
              </w:rPr>
            </w:pPr>
            <w:r w:rsidRPr="00B213DE">
              <w:rPr>
                <w:sz w:val="24"/>
              </w:rPr>
              <w:t>ФКУ0171/05/2024/ЗИ</w:t>
            </w:r>
          </w:p>
        </w:tc>
      </w:tr>
      <w:tr w:rsidR="00B829BF" w:rsidRPr="001860DE" w14:paraId="1BDF7404" w14:textId="77777777" w:rsidTr="00026CD8">
        <w:trPr>
          <w:jc w:val="center"/>
        </w:trPr>
        <w:tc>
          <w:tcPr>
            <w:tcW w:w="562" w:type="dxa"/>
            <w:tcBorders>
              <w:right w:val="nil"/>
            </w:tcBorders>
            <w:shd w:val="clear" w:color="auto" w:fill="auto"/>
          </w:tcPr>
          <w:p w14:paraId="4A06CE63" w14:textId="77777777" w:rsidR="00B829BF" w:rsidRPr="001860DE" w:rsidDel="00F8338B" w:rsidRDefault="00B829BF" w:rsidP="00B14A65">
            <w:pPr>
              <w:pStyle w:val="afffffffffffffffff7"/>
              <w:numPr>
                <w:ilvl w:val="0"/>
                <w:numId w:val="145"/>
              </w:numPr>
              <w:tabs>
                <w:tab w:val="left" w:pos="35"/>
              </w:tabs>
              <w:ind w:left="0" w:firstLine="0"/>
              <w:jc w:val="center"/>
              <w:rPr>
                <w:sz w:val="24"/>
                <w:szCs w:val="24"/>
              </w:rPr>
            </w:pPr>
          </w:p>
        </w:tc>
        <w:tc>
          <w:tcPr>
            <w:tcW w:w="2268" w:type="dxa"/>
            <w:tcBorders>
              <w:left w:val="nil"/>
            </w:tcBorders>
            <w:shd w:val="clear" w:color="auto" w:fill="auto"/>
          </w:tcPr>
          <w:p w14:paraId="02287E77" w14:textId="0BF0BA27" w:rsidR="00B829BF" w:rsidRPr="001860DE" w:rsidRDefault="00B829BF" w:rsidP="00B829BF">
            <w:pPr>
              <w:rPr>
                <w:sz w:val="24"/>
              </w:rPr>
            </w:pPr>
            <w:r w:rsidRPr="001860DE">
              <w:rPr>
                <w:sz w:val="24"/>
              </w:rPr>
              <w:t>Руководство пользователя. Том 5. Руководство Аудитора</w:t>
            </w:r>
          </w:p>
        </w:tc>
        <w:tc>
          <w:tcPr>
            <w:tcW w:w="3119" w:type="dxa"/>
          </w:tcPr>
          <w:p w14:paraId="66884E2E" w14:textId="734848B0" w:rsidR="00B829BF" w:rsidRPr="001860DE" w:rsidRDefault="00B829BF" w:rsidP="00F7109F">
            <w:pPr>
              <w:rPr>
                <w:sz w:val="24"/>
              </w:rPr>
            </w:pPr>
            <w:r w:rsidRPr="001860DE">
              <w:rPr>
                <w:sz w:val="24"/>
              </w:rPr>
              <w:t>40308570.31.02,00.ИЗ.105-</w:t>
            </w:r>
            <w:r w:rsidR="0095489C" w:rsidRPr="001860DE">
              <w:rPr>
                <w:sz w:val="24"/>
              </w:rPr>
              <w:t>0</w:t>
            </w:r>
            <w:r w:rsidR="0095489C">
              <w:rPr>
                <w:sz w:val="24"/>
              </w:rPr>
              <w:t>5</w:t>
            </w:r>
            <w:r w:rsidRPr="001860DE">
              <w:rPr>
                <w:sz w:val="24"/>
              </w:rPr>
              <w:t>.</w:t>
            </w:r>
            <w:r w:rsidR="0095489C" w:rsidRPr="001860DE">
              <w:rPr>
                <w:sz w:val="24"/>
              </w:rPr>
              <w:t>0</w:t>
            </w:r>
            <w:r w:rsidR="0095489C">
              <w:rPr>
                <w:sz w:val="24"/>
              </w:rPr>
              <w:t>0</w:t>
            </w:r>
            <w:r w:rsidR="0095489C" w:rsidRPr="001860DE">
              <w:rPr>
                <w:sz w:val="24"/>
              </w:rPr>
              <w:t xml:space="preserve"> </w:t>
            </w:r>
            <w:r w:rsidRPr="001860DE">
              <w:rPr>
                <w:sz w:val="24"/>
              </w:rPr>
              <w:t>9</w:t>
            </w:r>
          </w:p>
        </w:tc>
        <w:tc>
          <w:tcPr>
            <w:tcW w:w="992" w:type="dxa"/>
          </w:tcPr>
          <w:p w14:paraId="162C2856" w14:textId="37CF2984" w:rsidR="00B829BF" w:rsidRPr="001860DE" w:rsidRDefault="00B829BF" w:rsidP="00B829BF">
            <w:pPr>
              <w:jc w:val="center"/>
              <w:rPr>
                <w:sz w:val="24"/>
              </w:rPr>
            </w:pPr>
            <w:r w:rsidRPr="001860DE">
              <w:rPr>
                <w:sz w:val="24"/>
              </w:rPr>
              <w:t>–</w:t>
            </w:r>
          </w:p>
        </w:tc>
        <w:tc>
          <w:tcPr>
            <w:tcW w:w="2701" w:type="dxa"/>
          </w:tcPr>
          <w:p w14:paraId="37142BC2" w14:textId="11D2BD13" w:rsidR="00B829BF" w:rsidRPr="001860DE" w:rsidRDefault="00B213DE" w:rsidP="00B829BF">
            <w:pPr>
              <w:rPr>
                <w:sz w:val="24"/>
              </w:rPr>
            </w:pPr>
            <w:r w:rsidRPr="00B213DE">
              <w:rPr>
                <w:sz w:val="24"/>
              </w:rPr>
              <w:t>ФКУ0171/05/2024/ЗИ</w:t>
            </w:r>
          </w:p>
        </w:tc>
      </w:tr>
      <w:tr w:rsidR="00B829BF" w:rsidRPr="001860DE" w14:paraId="7B253807" w14:textId="77777777" w:rsidTr="00026CD8">
        <w:trPr>
          <w:jc w:val="center"/>
        </w:trPr>
        <w:tc>
          <w:tcPr>
            <w:tcW w:w="562" w:type="dxa"/>
            <w:tcBorders>
              <w:right w:val="nil"/>
            </w:tcBorders>
            <w:shd w:val="clear" w:color="auto" w:fill="auto"/>
          </w:tcPr>
          <w:p w14:paraId="7453A436" w14:textId="77777777" w:rsidR="00B829BF" w:rsidRPr="001860DE" w:rsidDel="00F8338B" w:rsidRDefault="00B829BF" w:rsidP="00B14A65">
            <w:pPr>
              <w:pStyle w:val="afffffffffffffffff7"/>
              <w:numPr>
                <w:ilvl w:val="0"/>
                <w:numId w:val="145"/>
              </w:numPr>
              <w:tabs>
                <w:tab w:val="left" w:pos="35"/>
              </w:tabs>
              <w:ind w:left="0" w:firstLine="0"/>
              <w:jc w:val="center"/>
              <w:rPr>
                <w:sz w:val="24"/>
                <w:szCs w:val="24"/>
              </w:rPr>
            </w:pPr>
          </w:p>
        </w:tc>
        <w:tc>
          <w:tcPr>
            <w:tcW w:w="2268" w:type="dxa"/>
            <w:tcBorders>
              <w:left w:val="nil"/>
            </w:tcBorders>
            <w:shd w:val="clear" w:color="auto" w:fill="auto"/>
          </w:tcPr>
          <w:p w14:paraId="47CFB1E3" w14:textId="1D41337E" w:rsidR="00B829BF" w:rsidRPr="001860DE" w:rsidRDefault="00B829BF" w:rsidP="00B829BF">
            <w:pPr>
              <w:rPr>
                <w:sz w:val="24"/>
              </w:rPr>
            </w:pPr>
            <w:r w:rsidRPr="001860DE">
              <w:rPr>
                <w:sz w:val="24"/>
              </w:rPr>
              <w:t>Руководство пользователя. Том 6. Руководство Визирующего</w:t>
            </w:r>
          </w:p>
        </w:tc>
        <w:tc>
          <w:tcPr>
            <w:tcW w:w="3119" w:type="dxa"/>
          </w:tcPr>
          <w:p w14:paraId="05E83E7D" w14:textId="3CAB0F70" w:rsidR="00B829BF" w:rsidRPr="001860DE" w:rsidRDefault="00B829BF" w:rsidP="00F7109F">
            <w:pPr>
              <w:rPr>
                <w:sz w:val="24"/>
              </w:rPr>
            </w:pPr>
            <w:r w:rsidRPr="001860DE">
              <w:rPr>
                <w:sz w:val="24"/>
              </w:rPr>
              <w:t>40308570.31.02,00.ИЗ.106-</w:t>
            </w:r>
            <w:r w:rsidR="0095489C" w:rsidRPr="001860DE">
              <w:rPr>
                <w:sz w:val="24"/>
              </w:rPr>
              <w:t>0</w:t>
            </w:r>
            <w:r w:rsidR="0095489C">
              <w:rPr>
                <w:sz w:val="24"/>
              </w:rPr>
              <w:t>5</w:t>
            </w:r>
            <w:r w:rsidRPr="001860DE">
              <w:rPr>
                <w:sz w:val="24"/>
              </w:rPr>
              <w:t>.</w:t>
            </w:r>
            <w:r w:rsidR="0095489C" w:rsidRPr="001860DE">
              <w:rPr>
                <w:sz w:val="24"/>
              </w:rPr>
              <w:t>0</w:t>
            </w:r>
            <w:r w:rsidR="0095489C">
              <w:rPr>
                <w:sz w:val="24"/>
              </w:rPr>
              <w:t>0</w:t>
            </w:r>
            <w:r w:rsidR="0095489C" w:rsidRPr="001860DE">
              <w:rPr>
                <w:sz w:val="24"/>
              </w:rPr>
              <w:t xml:space="preserve"> </w:t>
            </w:r>
            <w:r w:rsidRPr="001860DE">
              <w:rPr>
                <w:sz w:val="24"/>
              </w:rPr>
              <w:t>9</w:t>
            </w:r>
          </w:p>
        </w:tc>
        <w:tc>
          <w:tcPr>
            <w:tcW w:w="992" w:type="dxa"/>
          </w:tcPr>
          <w:p w14:paraId="39B1FFE7" w14:textId="25D282B3" w:rsidR="00B829BF" w:rsidRPr="001860DE" w:rsidRDefault="00B829BF" w:rsidP="00B829BF">
            <w:pPr>
              <w:jc w:val="center"/>
              <w:rPr>
                <w:sz w:val="24"/>
              </w:rPr>
            </w:pPr>
            <w:r w:rsidRPr="001860DE">
              <w:rPr>
                <w:sz w:val="24"/>
              </w:rPr>
              <w:t>–</w:t>
            </w:r>
          </w:p>
        </w:tc>
        <w:tc>
          <w:tcPr>
            <w:tcW w:w="2701" w:type="dxa"/>
          </w:tcPr>
          <w:p w14:paraId="7CB3071F" w14:textId="24939931" w:rsidR="00B829BF" w:rsidRPr="001860DE" w:rsidRDefault="00B213DE" w:rsidP="00B829BF">
            <w:pPr>
              <w:rPr>
                <w:sz w:val="24"/>
              </w:rPr>
            </w:pPr>
            <w:r w:rsidRPr="00B213DE">
              <w:rPr>
                <w:sz w:val="24"/>
              </w:rPr>
              <w:t>ФКУ0171/05/2024/ЗИ</w:t>
            </w:r>
          </w:p>
        </w:tc>
      </w:tr>
      <w:tr w:rsidR="00B829BF" w:rsidRPr="001860DE" w14:paraId="60D88896" w14:textId="77777777" w:rsidTr="00026CD8">
        <w:trPr>
          <w:jc w:val="center"/>
        </w:trPr>
        <w:tc>
          <w:tcPr>
            <w:tcW w:w="562" w:type="dxa"/>
            <w:tcBorders>
              <w:right w:val="nil"/>
            </w:tcBorders>
            <w:shd w:val="clear" w:color="auto" w:fill="auto"/>
          </w:tcPr>
          <w:p w14:paraId="34F930C4" w14:textId="77777777" w:rsidR="00B829BF" w:rsidRPr="001860DE" w:rsidDel="00F8338B" w:rsidRDefault="00B829BF" w:rsidP="00B14A65">
            <w:pPr>
              <w:pStyle w:val="afffffffffffffffff7"/>
              <w:numPr>
                <w:ilvl w:val="0"/>
                <w:numId w:val="145"/>
              </w:numPr>
              <w:tabs>
                <w:tab w:val="left" w:pos="35"/>
              </w:tabs>
              <w:ind w:left="0" w:firstLine="0"/>
              <w:jc w:val="center"/>
              <w:rPr>
                <w:sz w:val="24"/>
                <w:szCs w:val="24"/>
              </w:rPr>
            </w:pPr>
          </w:p>
        </w:tc>
        <w:tc>
          <w:tcPr>
            <w:tcW w:w="2268" w:type="dxa"/>
            <w:tcBorders>
              <w:left w:val="nil"/>
            </w:tcBorders>
            <w:shd w:val="clear" w:color="auto" w:fill="auto"/>
          </w:tcPr>
          <w:p w14:paraId="56D0A3F2" w14:textId="2A62B251" w:rsidR="00B829BF" w:rsidRPr="001860DE" w:rsidRDefault="00B829BF" w:rsidP="00B829BF">
            <w:pPr>
              <w:rPr>
                <w:sz w:val="24"/>
              </w:rPr>
            </w:pPr>
            <w:r w:rsidRPr="001860DE">
              <w:rPr>
                <w:sz w:val="24"/>
              </w:rPr>
              <w:t>Руководство пользователя. Том 7. Руководство Главного оператора СОБИ</w:t>
            </w:r>
          </w:p>
        </w:tc>
        <w:tc>
          <w:tcPr>
            <w:tcW w:w="3119" w:type="dxa"/>
          </w:tcPr>
          <w:p w14:paraId="1D2E6577" w14:textId="72BBC883" w:rsidR="00B829BF" w:rsidRPr="001860DE" w:rsidRDefault="00B829BF" w:rsidP="00F7109F">
            <w:pPr>
              <w:rPr>
                <w:sz w:val="24"/>
              </w:rPr>
            </w:pPr>
            <w:r w:rsidRPr="001860DE">
              <w:rPr>
                <w:sz w:val="24"/>
              </w:rPr>
              <w:t>40308570.31.02,00.ИЗ.107-</w:t>
            </w:r>
            <w:r w:rsidR="0095489C" w:rsidRPr="001860DE">
              <w:rPr>
                <w:sz w:val="24"/>
              </w:rPr>
              <w:t>0</w:t>
            </w:r>
            <w:r w:rsidR="0095489C">
              <w:rPr>
                <w:sz w:val="24"/>
              </w:rPr>
              <w:t>5</w:t>
            </w:r>
            <w:r w:rsidRPr="001860DE">
              <w:rPr>
                <w:sz w:val="24"/>
              </w:rPr>
              <w:t>.</w:t>
            </w:r>
            <w:r w:rsidR="0095489C" w:rsidRPr="001860DE">
              <w:rPr>
                <w:sz w:val="24"/>
              </w:rPr>
              <w:t>0</w:t>
            </w:r>
            <w:r w:rsidR="0095489C">
              <w:rPr>
                <w:sz w:val="24"/>
              </w:rPr>
              <w:t>0</w:t>
            </w:r>
            <w:r w:rsidR="0095489C" w:rsidRPr="001860DE">
              <w:rPr>
                <w:sz w:val="24"/>
              </w:rPr>
              <w:t xml:space="preserve"> </w:t>
            </w:r>
            <w:r w:rsidRPr="001860DE">
              <w:rPr>
                <w:sz w:val="24"/>
              </w:rPr>
              <w:t>1</w:t>
            </w:r>
          </w:p>
        </w:tc>
        <w:tc>
          <w:tcPr>
            <w:tcW w:w="992" w:type="dxa"/>
          </w:tcPr>
          <w:p w14:paraId="17F744F3" w14:textId="727F1110" w:rsidR="00B829BF" w:rsidRPr="001860DE" w:rsidRDefault="00B829BF" w:rsidP="00B829BF">
            <w:pPr>
              <w:jc w:val="center"/>
              <w:rPr>
                <w:sz w:val="24"/>
              </w:rPr>
            </w:pPr>
            <w:r w:rsidRPr="001860DE">
              <w:rPr>
                <w:sz w:val="24"/>
              </w:rPr>
              <w:t>–</w:t>
            </w:r>
          </w:p>
        </w:tc>
        <w:tc>
          <w:tcPr>
            <w:tcW w:w="2701" w:type="dxa"/>
          </w:tcPr>
          <w:p w14:paraId="041CD308" w14:textId="685EAB27" w:rsidR="00B829BF" w:rsidRPr="001860DE" w:rsidRDefault="00B213DE" w:rsidP="00B829BF">
            <w:pPr>
              <w:rPr>
                <w:sz w:val="24"/>
              </w:rPr>
            </w:pPr>
            <w:r w:rsidRPr="00B213DE">
              <w:rPr>
                <w:sz w:val="24"/>
              </w:rPr>
              <w:t>ФКУ0171/05/2024/ЗИ</w:t>
            </w:r>
          </w:p>
        </w:tc>
      </w:tr>
      <w:tr w:rsidR="00B829BF" w:rsidRPr="001860DE" w14:paraId="5A3AA0E2" w14:textId="77777777" w:rsidTr="00026CD8">
        <w:trPr>
          <w:jc w:val="center"/>
        </w:trPr>
        <w:tc>
          <w:tcPr>
            <w:tcW w:w="562" w:type="dxa"/>
            <w:tcBorders>
              <w:right w:val="nil"/>
            </w:tcBorders>
            <w:shd w:val="clear" w:color="auto" w:fill="auto"/>
          </w:tcPr>
          <w:p w14:paraId="3B0D6A47" w14:textId="77777777" w:rsidR="00B829BF" w:rsidRPr="001860DE" w:rsidDel="00F8338B" w:rsidRDefault="00B829BF" w:rsidP="00B14A65">
            <w:pPr>
              <w:pStyle w:val="afffffffffffffffff7"/>
              <w:numPr>
                <w:ilvl w:val="0"/>
                <w:numId w:val="145"/>
              </w:numPr>
              <w:tabs>
                <w:tab w:val="left" w:pos="35"/>
              </w:tabs>
              <w:ind w:left="0" w:firstLine="0"/>
              <w:jc w:val="center"/>
              <w:rPr>
                <w:sz w:val="24"/>
                <w:szCs w:val="24"/>
              </w:rPr>
            </w:pPr>
          </w:p>
        </w:tc>
        <w:tc>
          <w:tcPr>
            <w:tcW w:w="2268" w:type="dxa"/>
            <w:tcBorders>
              <w:left w:val="nil"/>
            </w:tcBorders>
            <w:shd w:val="clear" w:color="auto" w:fill="auto"/>
          </w:tcPr>
          <w:p w14:paraId="0CB2EF60" w14:textId="7B9CA60A" w:rsidR="00B829BF" w:rsidRPr="001860DE" w:rsidRDefault="00B829BF" w:rsidP="00B829BF">
            <w:pPr>
              <w:rPr>
                <w:sz w:val="24"/>
              </w:rPr>
            </w:pPr>
            <w:r w:rsidRPr="001860DE">
              <w:rPr>
                <w:sz w:val="24"/>
              </w:rPr>
              <w:t>Руководство пользователя. Том 8. Руководство Оператора СОБИ</w:t>
            </w:r>
          </w:p>
        </w:tc>
        <w:tc>
          <w:tcPr>
            <w:tcW w:w="3119" w:type="dxa"/>
          </w:tcPr>
          <w:p w14:paraId="4795F796" w14:textId="44A50708" w:rsidR="00B829BF" w:rsidRPr="001860DE" w:rsidRDefault="00B829BF" w:rsidP="00F7109F">
            <w:pPr>
              <w:rPr>
                <w:sz w:val="24"/>
              </w:rPr>
            </w:pPr>
            <w:r w:rsidRPr="001860DE">
              <w:rPr>
                <w:sz w:val="24"/>
              </w:rPr>
              <w:t>40308570.31.02,00.ИЗ.108-</w:t>
            </w:r>
            <w:r w:rsidR="0095489C" w:rsidRPr="001860DE">
              <w:rPr>
                <w:sz w:val="24"/>
              </w:rPr>
              <w:t>0</w:t>
            </w:r>
            <w:r w:rsidR="0095489C">
              <w:rPr>
                <w:sz w:val="24"/>
              </w:rPr>
              <w:t>5</w:t>
            </w:r>
            <w:r w:rsidRPr="001860DE">
              <w:rPr>
                <w:sz w:val="24"/>
              </w:rPr>
              <w:t>.</w:t>
            </w:r>
            <w:r w:rsidR="0095489C" w:rsidRPr="001860DE">
              <w:rPr>
                <w:sz w:val="24"/>
              </w:rPr>
              <w:t>0</w:t>
            </w:r>
            <w:r w:rsidR="0095489C">
              <w:rPr>
                <w:sz w:val="24"/>
              </w:rPr>
              <w:t>0</w:t>
            </w:r>
            <w:r w:rsidR="0095489C" w:rsidRPr="001860DE">
              <w:rPr>
                <w:sz w:val="24"/>
              </w:rPr>
              <w:t xml:space="preserve"> </w:t>
            </w:r>
            <w:r w:rsidRPr="001860DE">
              <w:rPr>
                <w:sz w:val="24"/>
              </w:rPr>
              <w:t>2(5)</w:t>
            </w:r>
          </w:p>
        </w:tc>
        <w:tc>
          <w:tcPr>
            <w:tcW w:w="992" w:type="dxa"/>
          </w:tcPr>
          <w:p w14:paraId="5F481ACB" w14:textId="1E00C7DB" w:rsidR="00B829BF" w:rsidRPr="001860DE" w:rsidRDefault="00B829BF" w:rsidP="00B829BF">
            <w:pPr>
              <w:jc w:val="center"/>
              <w:rPr>
                <w:sz w:val="24"/>
              </w:rPr>
            </w:pPr>
            <w:r w:rsidRPr="001860DE">
              <w:rPr>
                <w:sz w:val="24"/>
              </w:rPr>
              <w:t>–</w:t>
            </w:r>
          </w:p>
        </w:tc>
        <w:tc>
          <w:tcPr>
            <w:tcW w:w="2701" w:type="dxa"/>
          </w:tcPr>
          <w:p w14:paraId="6C38CDC3" w14:textId="7B44A588" w:rsidR="00B829BF" w:rsidRPr="001860DE" w:rsidRDefault="00B213DE" w:rsidP="00B829BF">
            <w:pPr>
              <w:rPr>
                <w:sz w:val="24"/>
              </w:rPr>
            </w:pPr>
            <w:r w:rsidRPr="00B213DE">
              <w:rPr>
                <w:sz w:val="24"/>
              </w:rPr>
              <w:t>ФКУ0171/05/2024/ЗИ</w:t>
            </w:r>
          </w:p>
        </w:tc>
      </w:tr>
      <w:tr w:rsidR="00B829BF" w:rsidRPr="001860DE" w14:paraId="72C9E727" w14:textId="77777777" w:rsidTr="00026CD8">
        <w:trPr>
          <w:jc w:val="center"/>
        </w:trPr>
        <w:tc>
          <w:tcPr>
            <w:tcW w:w="562" w:type="dxa"/>
            <w:tcBorders>
              <w:right w:val="nil"/>
            </w:tcBorders>
            <w:shd w:val="clear" w:color="auto" w:fill="auto"/>
          </w:tcPr>
          <w:p w14:paraId="05C27263" w14:textId="77777777" w:rsidR="00B829BF" w:rsidRPr="001860DE" w:rsidDel="00F8338B" w:rsidRDefault="00B829BF" w:rsidP="00B14A65">
            <w:pPr>
              <w:pStyle w:val="afffffffffffffffff7"/>
              <w:numPr>
                <w:ilvl w:val="0"/>
                <w:numId w:val="145"/>
              </w:numPr>
              <w:tabs>
                <w:tab w:val="left" w:pos="35"/>
              </w:tabs>
              <w:ind w:left="0" w:firstLine="0"/>
              <w:jc w:val="center"/>
              <w:rPr>
                <w:sz w:val="24"/>
                <w:szCs w:val="24"/>
              </w:rPr>
            </w:pPr>
          </w:p>
        </w:tc>
        <w:tc>
          <w:tcPr>
            <w:tcW w:w="2268" w:type="dxa"/>
            <w:tcBorders>
              <w:left w:val="nil"/>
            </w:tcBorders>
            <w:shd w:val="clear" w:color="auto" w:fill="auto"/>
          </w:tcPr>
          <w:p w14:paraId="0FAB007B" w14:textId="22D748A6" w:rsidR="00B829BF" w:rsidRPr="001860DE" w:rsidRDefault="00B829BF" w:rsidP="00B829BF">
            <w:pPr>
              <w:rPr>
                <w:sz w:val="24"/>
              </w:rPr>
            </w:pPr>
            <w:r w:rsidRPr="001860DE">
              <w:rPr>
                <w:sz w:val="24"/>
              </w:rPr>
              <w:t>Руководство пользователя. Том 9. Руководство Главного оператора ИИС</w:t>
            </w:r>
          </w:p>
        </w:tc>
        <w:tc>
          <w:tcPr>
            <w:tcW w:w="3119" w:type="dxa"/>
          </w:tcPr>
          <w:p w14:paraId="2E3E3139" w14:textId="6AE42C4D" w:rsidR="00B829BF" w:rsidRPr="001860DE" w:rsidRDefault="00B829BF" w:rsidP="00F7109F">
            <w:pPr>
              <w:rPr>
                <w:sz w:val="24"/>
              </w:rPr>
            </w:pPr>
            <w:r w:rsidRPr="001860DE">
              <w:rPr>
                <w:sz w:val="24"/>
              </w:rPr>
              <w:t>40308570.31.02,00.ИЗ.109-</w:t>
            </w:r>
            <w:r w:rsidR="0095489C" w:rsidRPr="001860DE">
              <w:rPr>
                <w:sz w:val="24"/>
              </w:rPr>
              <w:t>0</w:t>
            </w:r>
            <w:r w:rsidR="0095489C">
              <w:rPr>
                <w:sz w:val="24"/>
              </w:rPr>
              <w:t>5</w:t>
            </w:r>
            <w:r w:rsidRPr="001860DE">
              <w:rPr>
                <w:sz w:val="24"/>
              </w:rPr>
              <w:t>.</w:t>
            </w:r>
            <w:r w:rsidR="0095489C" w:rsidRPr="001860DE">
              <w:rPr>
                <w:sz w:val="24"/>
              </w:rPr>
              <w:t>0</w:t>
            </w:r>
            <w:r w:rsidR="0095489C">
              <w:rPr>
                <w:sz w:val="24"/>
              </w:rPr>
              <w:t>0</w:t>
            </w:r>
            <w:r w:rsidR="0095489C" w:rsidRPr="001860DE">
              <w:rPr>
                <w:sz w:val="24"/>
              </w:rPr>
              <w:t> </w:t>
            </w:r>
            <w:r w:rsidRPr="001860DE">
              <w:rPr>
                <w:sz w:val="24"/>
              </w:rPr>
              <w:t>1</w:t>
            </w:r>
          </w:p>
        </w:tc>
        <w:tc>
          <w:tcPr>
            <w:tcW w:w="992" w:type="dxa"/>
          </w:tcPr>
          <w:p w14:paraId="22F31693" w14:textId="5A2CB4CA" w:rsidR="00B829BF" w:rsidRPr="001860DE" w:rsidRDefault="00B829BF" w:rsidP="00B829BF">
            <w:pPr>
              <w:jc w:val="center"/>
              <w:rPr>
                <w:sz w:val="24"/>
              </w:rPr>
            </w:pPr>
            <w:r w:rsidRPr="001860DE">
              <w:rPr>
                <w:sz w:val="24"/>
              </w:rPr>
              <w:t>–</w:t>
            </w:r>
          </w:p>
        </w:tc>
        <w:tc>
          <w:tcPr>
            <w:tcW w:w="2701" w:type="dxa"/>
          </w:tcPr>
          <w:p w14:paraId="62B5C816" w14:textId="36EE7073" w:rsidR="00B829BF" w:rsidRPr="001860DE" w:rsidRDefault="00B213DE" w:rsidP="00B829BF">
            <w:pPr>
              <w:rPr>
                <w:sz w:val="24"/>
              </w:rPr>
            </w:pPr>
            <w:r w:rsidRPr="00B213DE">
              <w:rPr>
                <w:sz w:val="24"/>
              </w:rPr>
              <w:t>ФКУ0171/05/2024/ЗИ</w:t>
            </w:r>
          </w:p>
        </w:tc>
      </w:tr>
      <w:tr w:rsidR="00B829BF" w:rsidRPr="001860DE" w14:paraId="2C02CE46" w14:textId="77777777" w:rsidTr="00026CD8">
        <w:trPr>
          <w:jc w:val="center"/>
        </w:trPr>
        <w:tc>
          <w:tcPr>
            <w:tcW w:w="562" w:type="dxa"/>
            <w:tcBorders>
              <w:right w:val="nil"/>
            </w:tcBorders>
            <w:shd w:val="clear" w:color="auto" w:fill="auto"/>
          </w:tcPr>
          <w:p w14:paraId="727BE1DB" w14:textId="77777777" w:rsidR="00B829BF" w:rsidRPr="001860DE" w:rsidDel="00F8338B" w:rsidRDefault="00B829BF" w:rsidP="00B14A65">
            <w:pPr>
              <w:pStyle w:val="afffffffffffffffff7"/>
              <w:numPr>
                <w:ilvl w:val="0"/>
                <w:numId w:val="145"/>
              </w:numPr>
              <w:tabs>
                <w:tab w:val="left" w:pos="35"/>
              </w:tabs>
              <w:ind w:left="0" w:firstLine="0"/>
              <w:jc w:val="center"/>
              <w:rPr>
                <w:sz w:val="24"/>
                <w:szCs w:val="24"/>
              </w:rPr>
            </w:pPr>
          </w:p>
        </w:tc>
        <w:tc>
          <w:tcPr>
            <w:tcW w:w="2268" w:type="dxa"/>
            <w:tcBorders>
              <w:left w:val="nil"/>
            </w:tcBorders>
            <w:shd w:val="clear" w:color="auto" w:fill="auto"/>
          </w:tcPr>
          <w:p w14:paraId="1594895E" w14:textId="41C3E8A1" w:rsidR="00B829BF" w:rsidRPr="001860DE" w:rsidRDefault="00B829BF" w:rsidP="00B829BF">
            <w:pPr>
              <w:rPr>
                <w:sz w:val="24"/>
              </w:rPr>
            </w:pPr>
            <w:r w:rsidRPr="001860DE">
              <w:rPr>
                <w:sz w:val="24"/>
              </w:rPr>
              <w:t>Руководство пользователя. Том 10. Руководство Оператора ИИС</w:t>
            </w:r>
          </w:p>
        </w:tc>
        <w:tc>
          <w:tcPr>
            <w:tcW w:w="3119" w:type="dxa"/>
          </w:tcPr>
          <w:p w14:paraId="7E66A9E5" w14:textId="556EA460" w:rsidR="00B829BF" w:rsidRPr="001860DE" w:rsidRDefault="00B829BF" w:rsidP="00F7109F">
            <w:pPr>
              <w:rPr>
                <w:sz w:val="24"/>
              </w:rPr>
            </w:pPr>
            <w:r w:rsidRPr="001860DE">
              <w:rPr>
                <w:sz w:val="24"/>
              </w:rPr>
              <w:t>40308570.31.02,00.ИЗ.110-</w:t>
            </w:r>
            <w:r w:rsidR="0095489C" w:rsidRPr="001860DE">
              <w:rPr>
                <w:sz w:val="24"/>
              </w:rPr>
              <w:t>0</w:t>
            </w:r>
            <w:r w:rsidR="0095489C">
              <w:rPr>
                <w:sz w:val="24"/>
              </w:rPr>
              <w:t>5</w:t>
            </w:r>
            <w:r w:rsidRPr="001860DE">
              <w:rPr>
                <w:sz w:val="24"/>
              </w:rPr>
              <w:t>.</w:t>
            </w:r>
            <w:r w:rsidR="0095489C" w:rsidRPr="001860DE">
              <w:rPr>
                <w:sz w:val="24"/>
              </w:rPr>
              <w:t>0</w:t>
            </w:r>
            <w:r w:rsidR="0095489C">
              <w:rPr>
                <w:sz w:val="24"/>
              </w:rPr>
              <w:t>0</w:t>
            </w:r>
            <w:r w:rsidR="0095489C" w:rsidRPr="001860DE">
              <w:rPr>
                <w:sz w:val="24"/>
              </w:rPr>
              <w:t xml:space="preserve"> </w:t>
            </w:r>
            <w:r w:rsidRPr="001860DE">
              <w:rPr>
                <w:sz w:val="24"/>
              </w:rPr>
              <w:t>2(5)</w:t>
            </w:r>
          </w:p>
        </w:tc>
        <w:tc>
          <w:tcPr>
            <w:tcW w:w="992" w:type="dxa"/>
          </w:tcPr>
          <w:p w14:paraId="4390B2B9" w14:textId="7C0EBF97" w:rsidR="00B829BF" w:rsidRPr="001860DE" w:rsidRDefault="00B829BF" w:rsidP="00B829BF">
            <w:pPr>
              <w:jc w:val="center"/>
              <w:rPr>
                <w:sz w:val="24"/>
              </w:rPr>
            </w:pPr>
            <w:r w:rsidRPr="001860DE">
              <w:rPr>
                <w:sz w:val="24"/>
              </w:rPr>
              <w:t>–</w:t>
            </w:r>
          </w:p>
        </w:tc>
        <w:tc>
          <w:tcPr>
            <w:tcW w:w="2701" w:type="dxa"/>
          </w:tcPr>
          <w:p w14:paraId="212538DA" w14:textId="29BA48D8" w:rsidR="00B829BF" w:rsidRPr="001860DE" w:rsidRDefault="00B213DE" w:rsidP="00B829BF">
            <w:pPr>
              <w:rPr>
                <w:sz w:val="24"/>
              </w:rPr>
            </w:pPr>
            <w:r w:rsidRPr="00B213DE">
              <w:rPr>
                <w:sz w:val="24"/>
              </w:rPr>
              <w:t>ФКУ0171/05/2024/ЗИ</w:t>
            </w:r>
          </w:p>
        </w:tc>
      </w:tr>
      <w:tr w:rsidR="00B829BF" w:rsidRPr="001860DE" w14:paraId="0222325E" w14:textId="77777777" w:rsidTr="00026CD8">
        <w:trPr>
          <w:jc w:val="center"/>
        </w:trPr>
        <w:tc>
          <w:tcPr>
            <w:tcW w:w="562" w:type="dxa"/>
            <w:tcBorders>
              <w:right w:val="nil"/>
            </w:tcBorders>
            <w:shd w:val="clear" w:color="auto" w:fill="auto"/>
          </w:tcPr>
          <w:p w14:paraId="0466DBC5" w14:textId="77777777" w:rsidR="00B829BF" w:rsidRPr="001860DE" w:rsidDel="00F8338B" w:rsidRDefault="00B829BF" w:rsidP="00B14A65">
            <w:pPr>
              <w:pStyle w:val="afffffffffffffffff7"/>
              <w:numPr>
                <w:ilvl w:val="0"/>
                <w:numId w:val="145"/>
              </w:numPr>
              <w:tabs>
                <w:tab w:val="left" w:pos="35"/>
              </w:tabs>
              <w:ind w:left="0" w:firstLine="0"/>
              <w:jc w:val="center"/>
              <w:rPr>
                <w:sz w:val="24"/>
                <w:szCs w:val="24"/>
              </w:rPr>
            </w:pPr>
          </w:p>
        </w:tc>
        <w:tc>
          <w:tcPr>
            <w:tcW w:w="2268" w:type="dxa"/>
            <w:tcBorders>
              <w:left w:val="nil"/>
            </w:tcBorders>
            <w:shd w:val="clear" w:color="auto" w:fill="auto"/>
          </w:tcPr>
          <w:p w14:paraId="7909D155" w14:textId="2D82F129" w:rsidR="00B829BF" w:rsidRPr="001860DE" w:rsidRDefault="00B829BF" w:rsidP="00B829BF">
            <w:pPr>
              <w:rPr>
                <w:sz w:val="24"/>
              </w:rPr>
            </w:pPr>
            <w:r w:rsidRPr="001860DE">
              <w:rPr>
                <w:sz w:val="24"/>
              </w:rPr>
              <w:t>Руководство пользователя. Том 11. Руководство Администратора ИБ</w:t>
            </w:r>
          </w:p>
        </w:tc>
        <w:tc>
          <w:tcPr>
            <w:tcW w:w="3119" w:type="dxa"/>
          </w:tcPr>
          <w:p w14:paraId="08B08FA3" w14:textId="58063DA8" w:rsidR="00B829BF" w:rsidRPr="001860DE" w:rsidRDefault="00B829BF" w:rsidP="00F7109F">
            <w:pPr>
              <w:rPr>
                <w:sz w:val="24"/>
              </w:rPr>
            </w:pPr>
            <w:r w:rsidRPr="001860DE">
              <w:rPr>
                <w:sz w:val="24"/>
              </w:rPr>
              <w:t>40308570.31.02,00.ИЗ.111-</w:t>
            </w:r>
            <w:r w:rsidR="0095489C" w:rsidRPr="001860DE">
              <w:rPr>
                <w:sz w:val="24"/>
              </w:rPr>
              <w:t>0</w:t>
            </w:r>
            <w:r w:rsidR="0095489C">
              <w:rPr>
                <w:sz w:val="24"/>
              </w:rPr>
              <w:t>5</w:t>
            </w:r>
            <w:r w:rsidRPr="001860DE">
              <w:rPr>
                <w:sz w:val="24"/>
              </w:rPr>
              <w:t>.</w:t>
            </w:r>
            <w:r w:rsidR="0095489C" w:rsidRPr="001860DE">
              <w:rPr>
                <w:sz w:val="24"/>
              </w:rPr>
              <w:t>0</w:t>
            </w:r>
            <w:r w:rsidR="0095489C">
              <w:rPr>
                <w:sz w:val="24"/>
              </w:rPr>
              <w:t>0</w:t>
            </w:r>
            <w:r w:rsidR="0095489C" w:rsidRPr="001860DE">
              <w:rPr>
                <w:sz w:val="24"/>
              </w:rPr>
              <w:t xml:space="preserve"> </w:t>
            </w:r>
            <w:r w:rsidRPr="001860DE">
              <w:rPr>
                <w:sz w:val="24"/>
              </w:rPr>
              <w:t>1(2,5)</w:t>
            </w:r>
          </w:p>
        </w:tc>
        <w:tc>
          <w:tcPr>
            <w:tcW w:w="992" w:type="dxa"/>
          </w:tcPr>
          <w:p w14:paraId="78830719" w14:textId="09EB5120" w:rsidR="00B829BF" w:rsidRPr="001860DE" w:rsidRDefault="00B829BF" w:rsidP="00B829BF">
            <w:pPr>
              <w:jc w:val="center"/>
              <w:rPr>
                <w:sz w:val="24"/>
              </w:rPr>
            </w:pPr>
            <w:r w:rsidRPr="001860DE">
              <w:rPr>
                <w:sz w:val="24"/>
              </w:rPr>
              <w:t>–</w:t>
            </w:r>
          </w:p>
        </w:tc>
        <w:tc>
          <w:tcPr>
            <w:tcW w:w="2701" w:type="dxa"/>
          </w:tcPr>
          <w:p w14:paraId="55B454B3" w14:textId="5FBE51A7" w:rsidR="00B829BF" w:rsidRPr="001860DE" w:rsidRDefault="00B213DE" w:rsidP="00B829BF">
            <w:pPr>
              <w:rPr>
                <w:sz w:val="24"/>
              </w:rPr>
            </w:pPr>
            <w:r w:rsidRPr="00B213DE">
              <w:rPr>
                <w:sz w:val="24"/>
              </w:rPr>
              <w:t>ФКУ0171/05/2024/ЗИ</w:t>
            </w:r>
          </w:p>
        </w:tc>
      </w:tr>
      <w:tr w:rsidR="00B829BF" w:rsidRPr="001860DE" w14:paraId="2A513B8C" w14:textId="77777777" w:rsidTr="00026CD8">
        <w:trPr>
          <w:jc w:val="center"/>
        </w:trPr>
        <w:tc>
          <w:tcPr>
            <w:tcW w:w="562" w:type="dxa"/>
            <w:tcBorders>
              <w:right w:val="nil"/>
            </w:tcBorders>
            <w:shd w:val="clear" w:color="auto" w:fill="auto"/>
          </w:tcPr>
          <w:p w14:paraId="23546D6A" w14:textId="77777777" w:rsidR="00B829BF" w:rsidRPr="001860DE" w:rsidDel="00F8338B" w:rsidRDefault="00B829BF" w:rsidP="00B14A65">
            <w:pPr>
              <w:pStyle w:val="afffffffffffffffff7"/>
              <w:numPr>
                <w:ilvl w:val="0"/>
                <w:numId w:val="145"/>
              </w:numPr>
              <w:tabs>
                <w:tab w:val="left" w:pos="35"/>
              </w:tabs>
              <w:ind w:left="0" w:firstLine="0"/>
              <w:jc w:val="center"/>
              <w:rPr>
                <w:sz w:val="24"/>
                <w:szCs w:val="24"/>
              </w:rPr>
            </w:pPr>
          </w:p>
        </w:tc>
        <w:tc>
          <w:tcPr>
            <w:tcW w:w="2268" w:type="dxa"/>
            <w:tcBorders>
              <w:left w:val="nil"/>
            </w:tcBorders>
            <w:shd w:val="clear" w:color="auto" w:fill="auto"/>
          </w:tcPr>
          <w:p w14:paraId="78F636EC" w14:textId="3C2F82E5" w:rsidR="00B829BF" w:rsidRPr="001860DE" w:rsidRDefault="00B829BF" w:rsidP="00B829BF">
            <w:pPr>
              <w:rPr>
                <w:sz w:val="24"/>
              </w:rPr>
            </w:pPr>
            <w:r w:rsidRPr="001860DE">
              <w:rPr>
                <w:sz w:val="24"/>
              </w:rPr>
              <w:t>Руководство пользователя. Том 12. Руководство Системного администратора</w:t>
            </w:r>
          </w:p>
        </w:tc>
        <w:tc>
          <w:tcPr>
            <w:tcW w:w="3119" w:type="dxa"/>
          </w:tcPr>
          <w:p w14:paraId="18A5FD83" w14:textId="0C24106E" w:rsidR="00B829BF" w:rsidRPr="001860DE" w:rsidRDefault="00B829BF" w:rsidP="00F7109F">
            <w:pPr>
              <w:rPr>
                <w:sz w:val="24"/>
              </w:rPr>
            </w:pPr>
            <w:r w:rsidRPr="001860DE">
              <w:rPr>
                <w:sz w:val="24"/>
              </w:rPr>
              <w:t>40308570.31.02,00.ИЗ.112-</w:t>
            </w:r>
            <w:r w:rsidR="0095489C" w:rsidRPr="001860DE">
              <w:rPr>
                <w:sz w:val="24"/>
              </w:rPr>
              <w:t>0</w:t>
            </w:r>
            <w:r w:rsidR="0095489C">
              <w:rPr>
                <w:sz w:val="24"/>
              </w:rPr>
              <w:t>5</w:t>
            </w:r>
            <w:r w:rsidRPr="001860DE">
              <w:rPr>
                <w:sz w:val="24"/>
              </w:rPr>
              <w:t>.</w:t>
            </w:r>
            <w:r w:rsidR="0095489C" w:rsidRPr="001860DE">
              <w:rPr>
                <w:sz w:val="24"/>
              </w:rPr>
              <w:t>0</w:t>
            </w:r>
            <w:r w:rsidR="0095489C">
              <w:rPr>
                <w:sz w:val="24"/>
              </w:rPr>
              <w:t>0</w:t>
            </w:r>
            <w:r w:rsidR="0095489C" w:rsidRPr="001860DE">
              <w:rPr>
                <w:sz w:val="24"/>
              </w:rPr>
              <w:t xml:space="preserve"> </w:t>
            </w:r>
            <w:r w:rsidRPr="001860DE">
              <w:rPr>
                <w:sz w:val="24"/>
              </w:rPr>
              <w:t>9</w:t>
            </w:r>
          </w:p>
        </w:tc>
        <w:tc>
          <w:tcPr>
            <w:tcW w:w="992" w:type="dxa"/>
          </w:tcPr>
          <w:p w14:paraId="32FB5525" w14:textId="7F7EB477" w:rsidR="00B829BF" w:rsidRPr="001860DE" w:rsidRDefault="00B829BF" w:rsidP="00B829BF">
            <w:pPr>
              <w:jc w:val="center"/>
              <w:rPr>
                <w:sz w:val="24"/>
              </w:rPr>
            </w:pPr>
            <w:r w:rsidRPr="001860DE">
              <w:rPr>
                <w:sz w:val="24"/>
              </w:rPr>
              <w:t>–</w:t>
            </w:r>
          </w:p>
        </w:tc>
        <w:tc>
          <w:tcPr>
            <w:tcW w:w="2701" w:type="dxa"/>
          </w:tcPr>
          <w:p w14:paraId="6EFE3C03" w14:textId="0AAD9132" w:rsidR="00B829BF" w:rsidRPr="001860DE" w:rsidRDefault="00B213DE" w:rsidP="00B829BF">
            <w:pPr>
              <w:rPr>
                <w:sz w:val="24"/>
              </w:rPr>
            </w:pPr>
            <w:r w:rsidRPr="00B213DE">
              <w:rPr>
                <w:sz w:val="24"/>
              </w:rPr>
              <w:t>ФКУ0171/05/2024/ЗИ</w:t>
            </w:r>
          </w:p>
        </w:tc>
      </w:tr>
      <w:tr w:rsidR="00B829BF" w:rsidRPr="001860DE" w14:paraId="3096E4E1" w14:textId="77777777" w:rsidTr="00026CD8">
        <w:trPr>
          <w:jc w:val="center"/>
        </w:trPr>
        <w:tc>
          <w:tcPr>
            <w:tcW w:w="562" w:type="dxa"/>
            <w:tcBorders>
              <w:right w:val="nil"/>
            </w:tcBorders>
            <w:shd w:val="clear" w:color="auto" w:fill="auto"/>
          </w:tcPr>
          <w:p w14:paraId="30B4C6D5" w14:textId="77777777" w:rsidR="00B829BF" w:rsidRPr="001860DE" w:rsidDel="00F8338B" w:rsidRDefault="00B829BF" w:rsidP="00B14A65">
            <w:pPr>
              <w:pStyle w:val="afffffffffffffffff7"/>
              <w:numPr>
                <w:ilvl w:val="0"/>
                <w:numId w:val="145"/>
              </w:numPr>
              <w:tabs>
                <w:tab w:val="left" w:pos="35"/>
              </w:tabs>
              <w:ind w:left="0" w:firstLine="0"/>
              <w:jc w:val="center"/>
              <w:rPr>
                <w:sz w:val="24"/>
                <w:szCs w:val="24"/>
              </w:rPr>
            </w:pPr>
          </w:p>
        </w:tc>
        <w:tc>
          <w:tcPr>
            <w:tcW w:w="2268" w:type="dxa"/>
            <w:tcBorders>
              <w:left w:val="nil"/>
            </w:tcBorders>
            <w:shd w:val="clear" w:color="auto" w:fill="auto"/>
          </w:tcPr>
          <w:p w14:paraId="223C9613" w14:textId="31C8A246" w:rsidR="00B829BF" w:rsidRPr="001860DE" w:rsidRDefault="004035EE" w:rsidP="00AA66D2">
            <w:pPr>
              <w:rPr>
                <w:sz w:val="24"/>
              </w:rPr>
            </w:pPr>
            <w:r>
              <w:rPr>
                <w:sz w:val="24"/>
              </w:rPr>
              <w:t>Руководство пользователя. Том 13</w:t>
            </w:r>
            <w:r w:rsidR="00B829BF" w:rsidRPr="001860DE">
              <w:rPr>
                <w:sz w:val="24"/>
              </w:rPr>
              <w:t xml:space="preserve">. Руководство </w:t>
            </w:r>
            <w:r w:rsidR="00B829BF">
              <w:rPr>
                <w:sz w:val="24"/>
              </w:rPr>
              <w:t>Администратора МВ</w:t>
            </w:r>
          </w:p>
        </w:tc>
        <w:tc>
          <w:tcPr>
            <w:tcW w:w="3119" w:type="dxa"/>
          </w:tcPr>
          <w:p w14:paraId="09560F54" w14:textId="7CEA1242" w:rsidR="00B829BF" w:rsidRPr="001860DE" w:rsidRDefault="00B829BF" w:rsidP="00F7109F">
            <w:pPr>
              <w:rPr>
                <w:sz w:val="24"/>
              </w:rPr>
            </w:pPr>
            <w:r w:rsidRPr="00B829BF">
              <w:rPr>
                <w:sz w:val="24"/>
              </w:rPr>
              <w:t>40308570.31.02,00.ИЗ.113-</w:t>
            </w:r>
            <w:r w:rsidR="0095489C" w:rsidRPr="00B829BF">
              <w:rPr>
                <w:sz w:val="24"/>
              </w:rPr>
              <w:t>0</w:t>
            </w:r>
            <w:r w:rsidR="0095489C">
              <w:rPr>
                <w:sz w:val="24"/>
              </w:rPr>
              <w:t>3</w:t>
            </w:r>
            <w:r w:rsidRPr="00B829BF">
              <w:rPr>
                <w:sz w:val="24"/>
              </w:rPr>
              <w:t>.</w:t>
            </w:r>
            <w:r w:rsidR="0095489C" w:rsidRPr="00B829BF">
              <w:rPr>
                <w:sz w:val="24"/>
              </w:rPr>
              <w:t>0</w:t>
            </w:r>
            <w:r w:rsidR="0095489C">
              <w:rPr>
                <w:sz w:val="24"/>
              </w:rPr>
              <w:t xml:space="preserve">0 </w:t>
            </w:r>
            <w:r w:rsidR="003177C2">
              <w:rPr>
                <w:sz w:val="24"/>
              </w:rPr>
              <w:t>2(5)</w:t>
            </w:r>
          </w:p>
        </w:tc>
        <w:tc>
          <w:tcPr>
            <w:tcW w:w="992" w:type="dxa"/>
          </w:tcPr>
          <w:p w14:paraId="4596B460" w14:textId="7C9679FB" w:rsidR="00B829BF" w:rsidRPr="001860DE" w:rsidRDefault="00B829BF" w:rsidP="00B829BF">
            <w:pPr>
              <w:jc w:val="center"/>
              <w:rPr>
                <w:sz w:val="24"/>
              </w:rPr>
            </w:pPr>
            <w:r w:rsidRPr="001860DE">
              <w:rPr>
                <w:sz w:val="24"/>
              </w:rPr>
              <w:t>–</w:t>
            </w:r>
          </w:p>
        </w:tc>
        <w:tc>
          <w:tcPr>
            <w:tcW w:w="2701" w:type="dxa"/>
          </w:tcPr>
          <w:p w14:paraId="41929CD1" w14:textId="630C9CEB" w:rsidR="00B829BF" w:rsidRPr="001860DE" w:rsidRDefault="00B213DE" w:rsidP="00B829BF">
            <w:pPr>
              <w:rPr>
                <w:sz w:val="24"/>
              </w:rPr>
            </w:pPr>
            <w:r w:rsidRPr="00B213DE">
              <w:rPr>
                <w:sz w:val="24"/>
              </w:rPr>
              <w:t>ФКУ0171/05/2024/ЗИ</w:t>
            </w:r>
          </w:p>
        </w:tc>
      </w:tr>
      <w:tr w:rsidR="003177C2" w:rsidRPr="001860DE" w14:paraId="6439B65E" w14:textId="77777777" w:rsidTr="00026CD8">
        <w:trPr>
          <w:jc w:val="center"/>
        </w:trPr>
        <w:tc>
          <w:tcPr>
            <w:tcW w:w="562" w:type="dxa"/>
            <w:tcBorders>
              <w:right w:val="nil"/>
            </w:tcBorders>
            <w:shd w:val="clear" w:color="auto" w:fill="auto"/>
          </w:tcPr>
          <w:p w14:paraId="2339EED4" w14:textId="77777777" w:rsidR="003177C2" w:rsidRPr="001860DE" w:rsidDel="00F8338B" w:rsidRDefault="003177C2" w:rsidP="00B14A65">
            <w:pPr>
              <w:pStyle w:val="afffffffffffffffff7"/>
              <w:numPr>
                <w:ilvl w:val="0"/>
                <w:numId w:val="145"/>
              </w:numPr>
              <w:tabs>
                <w:tab w:val="left" w:pos="35"/>
              </w:tabs>
              <w:ind w:left="0" w:firstLine="0"/>
              <w:jc w:val="center"/>
              <w:rPr>
                <w:sz w:val="24"/>
                <w:szCs w:val="24"/>
              </w:rPr>
            </w:pPr>
          </w:p>
        </w:tc>
        <w:tc>
          <w:tcPr>
            <w:tcW w:w="2268" w:type="dxa"/>
            <w:tcBorders>
              <w:left w:val="nil"/>
            </w:tcBorders>
            <w:shd w:val="clear" w:color="auto" w:fill="auto"/>
          </w:tcPr>
          <w:p w14:paraId="008C0D4B" w14:textId="6FFBDABC" w:rsidR="003177C2" w:rsidRDefault="003177C2" w:rsidP="003177C2">
            <w:pPr>
              <w:rPr>
                <w:sz w:val="24"/>
              </w:rPr>
            </w:pPr>
            <w:r>
              <w:rPr>
                <w:sz w:val="24"/>
              </w:rPr>
              <w:t>Руководство пользователя. Том 14</w:t>
            </w:r>
            <w:r w:rsidRPr="001860DE">
              <w:rPr>
                <w:sz w:val="24"/>
              </w:rPr>
              <w:t xml:space="preserve">. Руководство </w:t>
            </w:r>
            <w:r>
              <w:rPr>
                <w:sz w:val="24"/>
              </w:rPr>
              <w:t>Главного администратора МВ</w:t>
            </w:r>
          </w:p>
        </w:tc>
        <w:tc>
          <w:tcPr>
            <w:tcW w:w="3119" w:type="dxa"/>
          </w:tcPr>
          <w:p w14:paraId="17E6944C" w14:textId="08F2B5FF" w:rsidR="003177C2" w:rsidRPr="00B829BF" w:rsidRDefault="003177C2" w:rsidP="00F7109F">
            <w:pPr>
              <w:rPr>
                <w:sz w:val="24"/>
              </w:rPr>
            </w:pPr>
            <w:r w:rsidRPr="00B829BF">
              <w:rPr>
                <w:sz w:val="24"/>
              </w:rPr>
              <w:t>40308570.31.02,00.ИЗ.11</w:t>
            </w:r>
            <w:r>
              <w:rPr>
                <w:sz w:val="24"/>
              </w:rPr>
              <w:t>4</w:t>
            </w:r>
            <w:r w:rsidRPr="00B829BF">
              <w:rPr>
                <w:sz w:val="24"/>
              </w:rPr>
              <w:t>-</w:t>
            </w:r>
            <w:r w:rsidR="0095489C" w:rsidRPr="00B829BF">
              <w:rPr>
                <w:sz w:val="24"/>
              </w:rPr>
              <w:t>0</w:t>
            </w:r>
            <w:r w:rsidR="0095489C">
              <w:rPr>
                <w:sz w:val="24"/>
              </w:rPr>
              <w:t>3</w:t>
            </w:r>
            <w:r w:rsidRPr="00B829BF">
              <w:rPr>
                <w:sz w:val="24"/>
              </w:rPr>
              <w:t>.</w:t>
            </w:r>
            <w:r w:rsidR="0095489C" w:rsidRPr="00B829BF">
              <w:rPr>
                <w:sz w:val="24"/>
              </w:rPr>
              <w:t>0</w:t>
            </w:r>
            <w:r w:rsidR="0095489C">
              <w:rPr>
                <w:sz w:val="24"/>
              </w:rPr>
              <w:t>0</w:t>
            </w:r>
            <w:r w:rsidR="0095489C" w:rsidRPr="00B829BF">
              <w:rPr>
                <w:sz w:val="24"/>
              </w:rPr>
              <w:t xml:space="preserve"> </w:t>
            </w:r>
            <w:r w:rsidRPr="00B829BF">
              <w:rPr>
                <w:sz w:val="24"/>
              </w:rPr>
              <w:t>1</w:t>
            </w:r>
          </w:p>
        </w:tc>
        <w:tc>
          <w:tcPr>
            <w:tcW w:w="992" w:type="dxa"/>
          </w:tcPr>
          <w:p w14:paraId="03D3D4DF" w14:textId="190DA256" w:rsidR="003177C2" w:rsidRPr="001860DE" w:rsidRDefault="003177C2" w:rsidP="003177C2">
            <w:pPr>
              <w:jc w:val="center"/>
              <w:rPr>
                <w:sz w:val="24"/>
              </w:rPr>
            </w:pPr>
            <w:r w:rsidRPr="001860DE">
              <w:rPr>
                <w:sz w:val="24"/>
              </w:rPr>
              <w:t>–</w:t>
            </w:r>
          </w:p>
        </w:tc>
        <w:tc>
          <w:tcPr>
            <w:tcW w:w="2701" w:type="dxa"/>
          </w:tcPr>
          <w:p w14:paraId="709A22E6" w14:textId="59A431F4" w:rsidR="003177C2" w:rsidRPr="00B829BF" w:rsidRDefault="00B213DE" w:rsidP="003177C2">
            <w:pPr>
              <w:rPr>
                <w:sz w:val="24"/>
              </w:rPr>
            </w:pPr>
            <w:r w:rsidRPr="00B213DE">
              <w:rPr>
                <w:sz w:val="24"/>
              </w:rPr>
              <w:t>ФКУ0171/05/2024/ЗИ</w:t>
            </w:r>
          </w:p>
        </w:tc>
      </w:tr>
      <w:tr w:rsidR="003177C2" w:rsidRPr="001860DE" w14:paraId="3138CD07" w14:textId="77777777" w:rsidTr="00026CD8">
        <w:trPr>
          <w:jc w:val="center"/>
        </w:trPr>
        <w:tc>
          <w:tcPr>
            <w:tcW w:w="562" w:type="dxa"/>
            <w:tcBorders>
              <w:right w:val="nil"/>
            </w:tcBorders>
            <w:shd w:val="clear" w:color="auto" w:fill="auto"/>
          </w:tcPr>
          <w:p w14:paraId="6F1C0D3F" w14:textId="77777777" w:rsidR="003177C2" w:rsidRPr="001860DE" w:rsidDel="00F8338B" w:rsidRDefault="003177C2" w:rsidP="00B14A65">
            <w:pPr>
              <w:pStyle w:val="afffffffffffffffff7"/>
              <w:numPr>
                <w:ilvl w:val="0"/>
                <w:numId w:val="145"/>
              </w:numPr>
              <w:tabs>
                <w:tab w:val="left" w:pos="35"/>
              </w:tabs>
              <w:ind w:left="0" w:firstLine="0"/>
              <w:jc w:val="center"/>
              <w:rPr>
                <w:sz w:val="24"/>
                <w:szCs w:val="24"/>
              </w:rPr>
            </w:pPr>
          </w:p>
        </w:tc>
        <w:tc>
          <w:tcPr>
            <w:tcW w:w="2268" w:type="dxa"/>
            <w:tcBorders>
              <w:left w:val="nil"/>
            </w:tcBorders>
            <w:shd w:val="clear" w:color="auto" w:fill="auto"/>
          </w:tcPr>
          <w:p w14:paraId="22351809" w14:textId="0956C7BF" w:rsidR="003177C2" w:rsidRDefault="003177C2" w:rsidP="00F93465">
            <w:pPr>
              <w:rPr>
                <w:sz w:val="24"/>
              </w:rPr>
            </w:pPr>
            <w:r>
              <w:rPr>
                <w:sz w:val="24"/>
              </w:rPr>
              <w:t>Руководство пользователя. Том 1</w:t>
            </w:r>
            <w:r w:rsidR="00F93465">
              <w:rPr>
                <w:sz w:val="24"/>
              </w:rPr>
              <w:t>5</w:t>
            </w:r>
            <w:r w:rsidRPr="001860DE">
              <w:rPr>
                <w:sz w:val="24"/>
              </w:rPr>
              <w:t xml:space="preserve">. Руководство </w:t>
            </w:r>
            <w:r>
              <w:rPr>
                <w:sz w:val="24"/>
              </w:rPr>
              <w:t>Администратора МВ</w:t>
            </w:r>
            <w:r w:rsidR="00ED20B1">
              <w:rPr>
                <w:sz w:val="24"/>
              </w:rPr>
              <w:t xml:space="preserve"> внешней ИС</w:t>
            </w:r>
          </w:p>
        </w:tc>
        <w:tc>
          <w:tcPr>
            <w:tcW w:w="3119" w:type="dxa"/>
          </w:tcPr>
          <w:p w14:paraId="69E7C558" w14:textId="05E8DD3C" w:rsidR="003177C2" w:rsidRPr="00B829BF" w:rsidRDefault="003177C2" w:rsidP="00F7109F">
            <w:pPr>
              <w:rPr>
                <w:sz w:val="24"/>
              </w:rPr>
            </w:pPr>
            <w:r w:rsidRPr="00B829BF">
              <w:rPr>
                <w:sz w:val="24"/>
              </w:rPr>
              <w:t>40308570.31.02,00.ИЗ.11</w:t>
            </w:r>
            <w:r w:rsidR="00ED20B1">
              <w:rPr>
                <w:sz w:val="24"/>
              </w:rPr>
              <w:t>5</w:t>
            </w:r>
            <w:r w:rsidRPr="00B829BF">
              <w:rPr>
                <w:sz w:val="24"/>
              </w:rPr>
              <w:t>-</w:t>
            </w:r>
            <w:r w:rsidR="0095489C" w:rsidRPr="00B829BF">
              <w:rPr>
                <w:sz w:val="24"/>
              </w:rPr>
              <w:t>0</w:t>
            </w:r>
            <w:r w:rsidR="0095489C">
              <w:rPr>
                <w:sz w:val="24"/>
              </w:rPr>
              <w:t>3</w:t>
            </w:r>
            <w:r w:rsidRPr="00B829BF">
              <w:rPr>
                <w:sz w:val="24"/>
              </w:rPr>
              <w:t>.</w:t>
            </w:r>
            <w:r w:rsidR="0095489C" w:rsidRPr="00B829BF">
              <w:rPr>
                <w:sz w:val="24"/>
              </w:rPr>
              <w:t>0</w:t>
            </w:r>
            <w:r w:rsidR="0095489C">
              <w:rPr>
                <w:sz w:val="24"/>
              </w:rPr>
              <w:t>0</w:t>
            </w:r>
            <w:r w:rsidR="0095489C" w:rsidRPr="00B829BF">
              <w:rPr>
                <w:sz w:val="24"/>
              </w:rPr>
              <w:t xml:space="preserve"> </w:t>
            </w:r>
            <w:r w:rsidR="00ED20B1">
              <w:rPr>
                <w:sz w:val="24"/>
              </w:rPr>
              <w:t>6</w:t>
            </w:r>
          </w:p>
        </w:tc>
        <w:tc>
          <w:tcPr>
            <w:tcW w:w="992" w:type="dxa"/>
          </w:tcPr>
          <w:p w14:paraId="7B8AA405" w14:textId="0F057E28" w:rsidR="003177C2" w:rsidRPr="001860DE" w:rsidRDefault="003177C2" w:rsidP="003177C2">
            <w:pPr>
              <w:jc w:val="center"/>
              <w:rPr>
                <w:sz w:val="24"/>
              </w:rPr>
            </w:pPr>
            <w:r w:rsidRPr="001860DE">
              <w:rPr>
                <w:sz w:val="24"/>
              </w:rPr>
              <w:t>–</w:t>
            </w:r>
          </w:p>
        </w:tc>
        <w:tc>
          <w:tcPr>
            <w:tcW w:w="2701" w:type="dxa"/>
          </w:tcPr>
          <w:p w14:paraId="10C358F8" w14:textId="7F57CAAA" w:rsidR="003177C2" w:rsidRPr="00B829BF" w:rsidRDefault="00B213DE" w:rsidP="003177C2">
            <w:pPr>
              <w:rPr>
                <w:sz w:val="24"/>
              </w:rPr>
            </w:pPr>
            <w:r w:rsidRPr="00B213DE">
              <w:rPr>
                <w:sz w:val="24"/>
              </w:rPr>
              <w:t>ФКУ0171/05/2024/ЗИ</w:t>
            </w:r>
          </w:p>
        </w:tc>
      </w:tr>
    </w:tbl>
    <w:p w14:paraId="41E2972C" w14:textId="77777777" w:rsidR="00474472" w:rsidRPr="001860DE" w:rsidRDefault="00D239A0">
      <w:pPr>
        <w:pStyle w:val="12"/>
      </w:pPr>
      <w:bookmarkStart w:id="18" w:name="_Toc134056205"/>
      <w:bookmarkStart w:id="19" w:name="_Toc177731356"/>
      <w:r w:rsidRPr="001860DE">
        <w:lastRenderedPageBreak/>
        <w:t xml:space="preserve">Общие </w:t>
      </w:r>
      <w:r w:rsidR="006255C7" w:rsidRPr="001860DE">
        <w:t>положен</w:t>
      </w:r>
      <w:r w:rsidRPr="001860DE">
        <w:t>ия</w:t>
      </w:r>
      <w:bookmarkEnd w:id="18"/>
      <w:bookmarkEnd w:id="19"/>
    </w:p>
    <w:p w14:paraId="2A92D1B9" w14:textId="44CD8B86" w:rsidR="006238E6" w:rsidRPr="001860DE" w:rsidRDefault="006238E6">
      <w:pPr>
        <w:pStyle w:val="2"/>
      </w:pPr>
      <w:bookmarkStart w:id="20" w:name="_Toc134056206"/>
      <w:r w:rsidRPr="001860DE">
        <w:tab/>
      </w:r>
      <w:bookmarkStart w:id="21" w:name="_Toc177731357"/>
      <w:r w:rsidRPr="001860DE">
        <w:t>Область применения и виды деятельности, для автоматизации которых предназначена подсистем</w:t>
      </w:r>
      <w:r w:rsidR="00026FBA">
        <w:t>а</w:t>
      </w:r>
      <w:bookmarkEnd w:id="21"/>
    </w:p>
    <w:p w14:paraId="17CDCAF7" w14:textId="443519DF" w:rsidR="006238E6" w:rsidRPr="00026FBA" w:rsidRDefault="006238E6" w:rsidP="00026CD8">
      <w:pPr>
        <w:pStyle w:val="affff"/>
      </w:pPr>
      <w:r w:rsidRPr="00026FBA">
        <w:t xml:space="preserve">В рамках настоящего </w:t>
      </w:r>
      <w:r w:rsidR="00026FBA">
        <w:t>документа</w:t>
      </w:r>
      <w:r w:rsidRPr="00026FBA">
        <w:t xml:space="preserve"> приводится описание операций с ПОИБ СОБИ ФК для обеспечения аутентификации и идентификации пользователей, авторизации и разграничения доступа в информационных системах, оператором которых является Федеральное казначейство.</w:t>
      </w:r>
    </w:p>
    <w:p w14:paraId="7D4BAEB3" w14:textId="58756439" w:rsidR="00EE5A5D" w:rsidRPr="001860DE" w:rsidRDefault="008332EB">
      <w:pPr>
        <w:pStyle w:val="2"/>
      </w:pPr>
      <w:bookmarkStart w:id="22" w:name="_Toc177731358"/>
      <w:r w:rsidRPr="001860DE">
        <w:t>Функциональные роли, выполняемые пользователем</w:t>
      </w:r>
      <w:bookmarkEnd w:id="20"/>
      <w:bookmarkEnd w:id="22"/>
    </w:p>
    <w:p w14:paraId="73A42F79" w14:textId="5DB65C8D" w:rsidR="00E572EA" w:rsidRPr="001860DE" w:rsidRDefault="0007413D" w:rsidP="00A7342C">
      <w:pPr>
        <w:pStyle w:val="affff"/>
      </w:pPr>
      <w:r w:rsidRPr="001860DE">
        <w:t xml:space="preserve">Подготовка АРМ необходима для </w:t>
      </w:r>
      <w:r w:rsidR="008C0F86" w:rsidRPr="001860DE">
        <w:t xml:space="preserve">работы </w:t>
      </w:r>
      <w:r w:rsidRPr="001860DE">
        <w:t xml:space="preserve">пользователей с любыми функциональными ролями </w:t>
      </w:r>
      <w:r w:rsidR="001E2301" w:rsidRPr="001860DE">
        <w:t xml:space="preserve">в </w:t>
      </w:r>
      <w:r w:rsidRPr="001860DE">
        <w:t>ПОИБ</w:t>
      </w:r>
      <w:r w:rsidR="001E2301" w:rsidRPr="001860DE">
        <w:t xml:space="preserve"> СОБИ ФК</w:t>
      </w:r>
      <w:r w:rsidR="00AC1A10" w:rsidRPr="001860DE">
        <w:t>.</w:t>
      </w:r>
    </w:p>
    <w:p w14:paraId="7CBE1829" w14:textId="77777777" w:rsidR="00113144" w:rsidRPr="001860DE" w:rsidRDefault="008332EB">
      <w:pPr>
        <w:pStyle w:val="2"/>
      </w:pPr>
      <w:bookmarkStart w:id="23" w:name="_Toc134056207"/>
      <w:bookmarkStart w:id="24" w:name="_Ref134062242"/>
      <w:bookmarkStart w:id="25" w:name="_Toc177731359"/>
      <w:r w:rsidRPr="001860DE">
        <w:t>Необходимый уровень подготовки пользователя</w:t>
      </w:r>
      <w:bookmarkEnd w:id="23"/>
      <w:bookmarkEnd w:id="24"/>
      <w:bookmarkEnd w:id="25"/>
    </w:p>
    <w:p w14:paraId="23B1C99E" w14:textId="77777777" w:rsidR="00E572EA" w:rsidRPr="001860DE" w:rsidRDefault="00E572EA" w:rsidP="000B3822">
      <w:pPr>
        <w:pStyle w:val="affff"/>
      </w:pPr>
      <w:r w:rsidRPr="001860DE">
        <w:t>Пользователь должен обладать следующими знаниями и навыками:</w:t>
      </w:r>
    </w:p>
    <w:p w14:paraId="76907B73" w14:textId="0B228FB9" w:rsidR="00E572EA" w:rsidRPr="003C5B22" w:rsidRDefault="00E572EA" w:rsidP="00F2110A">
      <w:pPr>
        <w:pStyle w:val="a"/>
        <w:ind w:left="1276" w:hanging="425"/>
      </w:pPr>
      <w:r w:rsidRPr="001860DE">
        <w:tab/>
      </w:r>
      <w:r w:rsidRPr="00FB01EE">
        <w:t>Базовые</w:t>
      </w:r>
      <w:r w:rsidRPr="001860DE">
        <w:t xml:space="preserve"> </w:t>
      </w:r>
      <w:r w:rsidRPr="00537DC5">
        <w:t xml:space="preserve">навыки работы в ОС </w:t>
      </w:r>
      <w:r w:rsidR="00066C48" w:rsidRPr="003C5B22">
        <w:t xml:space="preserve">семейства </w:t>
      </w:r>
      <w:r w:rsidR="00066C48" w:rsidRPr="00F2110A">
        <w:t>Linux</w:t>
      </w:r>
      <w:r w:rsidRPr="00537DC5">
        <w:t>.</w:t>
      </w:r>
    </w:p>
    <w:p w14:paraId="1FDCEECE" w14:textId="50C95573" w:rsidR="00E572EA" w:rsidRPr="00537DC5" w:rsidRDefault="00E572EA" w:rsidP="00F2110A">
      <w:pPr>
        <w:pStyle w:val="a"/>
        <w:ind w:left="1276" w:hanging="425"/>
      </w:pPr>
      <w:r w:rsidRPr="00A6192B">
        <w:tab/>
        <w:t xml:space="preserve">Навыки работы с </w:t>
      </w:r>
      <w:r w:rsidR="00016ED9" w:rsidRPr="00D35C77">
        <w:t>веб-</w:t>
      </w:r>
      <w:r w:rsidR="005F28B6" w:rsidRPr="00D35C77">
        <w:t>браузеро</w:t>
      </w:r>
      <w:r w:rsidR="005F28B6">
        <w:t>м</w:t>
      </w:r>
      <w:r w:rsidR="00016ED9" w:rsidRPr="00537DC5">
        <w:t xml:space="preserve"> </w:t>
      </w:r>
      <w:proofErr w:type="spellStart"/>
      <w:r w:rsidR="00016ED9" w:rsidRPr="00537DC5">
        <w:t>Яндекс.Браузер</w:t>
      </w:r>
      <w:proofErr w:type="spellEnd"/>
      <w:r w:rsidR="005F28B6">
        <w:t>.</w:t>
      </w:r>
    </w:p>
    <w:p w14:paraId="03C4497E" w14:textId="4E0A8862" w:rsidR="002F4FB9" w:rsidRPr="001860DE" w:rsidRDefault="002F4FB9" w:rsidP="00B14A65">
      <w:pPr>
        <w:pStyle w:val="a"/>
        <w:ind w:left="1276" w:hanging="425"/>
      </w:pPr>
      <w:r w:rsidRPr="003C5B22">
        <w:t>Базовые навыки работы со средствами ЭП и средствами</w:t>
      </w:r>
      <w:r w:rsidRPr="00A6192B">
        <w:t xml:space="preserve"> создания защищённого</w:t>
      </w:r>
      <w:r w:rsidRPr="001860DE">
        <w:t xml:space="preserve"> </w:t>
      </w:r>
      <w:r w:rsidRPr="001860DE">
        <w:rPr>
          <w:lang w:val="en-US"/>
        </w:rPr>
        <w:t>TLS</w:t>
      </w:r>
      <w:r w:rsidRPr="001860DE">
        <w:t>-соединения.</w:t>
      </w:r>
    </w:p>
    <w:p w14:paraId="79C20A68" w14:textId="77777777" w:rsidR="0021356D" w:rsidRPr="001860DE" w:rsidRDefault="0021356D">
      <w:pPr>
        <w:pStyle w:val="2"/>
      </w:pPr>
      <w:bookmarkStart w:id="26" w:name="_Toc134056208"/>
      <w:bookmarkStart w:id="27" w:name="_Toc177731360"/>
      <w:r w:rsidRPr="001860DE">
        <w:lastRenderedPageBreak/>
        <w:t xml:space="preserve">Перечень документации, с которой должен ознакомиться </w:t>
      </w:r>
      <w:r w:rsidR="008332EB" w:rsidRPr="001860DE">
        <w:t>пользователь</w:t>
      </w:r>
      <w:bookmarkEnd w:id="26"/>
      <w:bookmarkEnd w:id="27"/>
    </w:p>
    <w:p w14:paraId="7D04CDE2" w14:textId="77777777" w:rsidR="00A77277" w:rsidRPr="001860DE" w:rsidRDefault="00A63351" w:rsidP="00A7342C">
      <w:pPr>
        <w:pStyle w:val="affff"/>
      </w:pPr>
      <w:r w:rsidRPr="001860DE">
        <w:t xml:space="preserve">Для полноценной работы с ПОИБ </w:t>
      </w:r>
      <w:r w:rsidR="001E2301" w:rsidRPr="001860DE">
        <w:t xml:space="preserve">СОБИ ФК </w:t>
      </w:r>
      <w:r w:rsidRPr="001860DE">
        <w:t>пользователю</w:t>
      </w:r>
      <w:r w:rsidR="00E653A2" w:rsidRPr="001860DE">
        <w:t xml:space="preserve"> следует ознакомиться</w:t>
      </w:r>
      <w:r w:rsidR="00AA79E6" w:rsidRPr="001860DE">
        <w:t xml:space="preserve"> с</w:t>
      </w:r>
      <w:r w:rsidR="00A77277" w:rsidRPr="001860DE">
        <w:t>о следующими документами:</w:t>
      </w:r>
    </w:p>
    <w:p w14:paraId="0CCBC27B" w14:textId="3F873D45" w:rsidR="00A77277" w:rsidRPr="00C072E8" w:rsidRDefault="00211871">
      <w:pPr>
        <w:pStyle w:val="1a"/>
      </w:pPr>
      <w:r w:rsidRPr="00C072E8">
        <w:t>настоящий</w:t>
      </w:r>
      <w:r w:rsidR="00B860D5" w:rsidRPr="00C072E8">
        <w:t xml:space="preserve"> </w:t>
      </w:r>
      <w:r w:rsidR="00B165F0" w:rsidRPr="00C072E8">
        <w:t>документ</w:t>
      </w:r>
      <w:r w:rsidR="00A77277" w:rsidRPr="00C072E8">
        <w:t>;</w:t>
      </w:r>
    </w:p>
    <w:p w14:paraId="7C8355BD" w14:textId="77777777" w:rsidR="00A77277" w:rsidRPr="00C072E8" w:rsidRDefault="00A77277">
      <w:pPr>
        <w:pStyle w:val="1a"/>
      </w:pPr>
      <w:r w:rsidRPr="00C072E8">
        <w:t>«Руководство пользователя. Том 2. Руководство Сотрудника»;</w:t>
      </w:r>
    </w:p>
    <w:p w14:paraId="44CE0DF1" w14:textId="15329E25" w:rsidR="00A77277" w:rsidRPr="00C072E8" w:rsidRDefault="00B165F0">
      <w:pPr>
        <w:pStyle w:val="1a"/>
      </w:pPr>
      <w:r w:rsidRPr="00C072E8">
        <w:t>тома Р</w:t>
      </w:r>
      <w:r w:rsidR="00AA79E6" w:rsidRPr="00C072E8">
        <w:t>уководства пользователя, предназначенны</w:t>
      </w:r>
      <w:r w:rsidR="00A77277" w:rsidRPr="00C072E8">
        <w:t>е</w:t>
      </w:r>
      <w:r w:rsidR="00AA79E6" w:rsidRPr="00C072E8">
        <w:t xml:space="preserve"> для </w:t>
      </w:r>
      <w:r w:rsidRPr="00C072E8">
        <w:t xml:space="preserve">каждой из </w:t>
      </w:r>
      <w:r w:rsidR="00AA79E6" w:rsidRPr="00C072E8">
        <w:t xml:space="preserve">тех функциональных ролей, которые </w:t>
      </w:r>
      <w:r w:rsidR="00A77277" w:rsidRPr="00C072E8">
        <w:t xml:space="preserve">пользователь </w:t>
      </w:r>
      <w:r w:rsidR="00AA79E6" w:rsidRPr="00C072E8">
        <w:t xml:space="preserve">выполняет в ПОИБ </w:t>
      </w:r>
      <w:r w:rsidR="001E2301" w:rsidRPr="00C072E8">
        <w:t xml:space="preserve">СОБИ ФК </w:t>
      </w:r>
      <w:r w:rsidR="00AA79E6" w:rsidRPr="00C072E8">
        <w:t>(</w:t>
      </w:r>
      <w:r w:rsidR="00A77277" w:rsidRPr="00C072E8">
        <w:t>например</w:t>
      </w:r>
      <w:r w:rsidR="001E2301" w:rsidRPr="00C072E8">
        <w:t>, «</w:t>
      </w:r>
      <w:r w:rsidR="00A77277" w:rsidRPr="00C072E8">
        <w:t xml:space="preserve">Руководство пользователя. Том 3. </w:t>
      </w:r>
      <w:r w:rsidR="001E2301" w:rsidRPr="00C072E8">
        <w:t>Главн</w:t>
      </w:r>
      <w:r w:rsidR="00A77277" w:rsidRPr="00C072E8">
        <w:t>ый</w:t>
      </w:r>
      <w:r w:rsidR="001E2301" w:rsidRPr="00C072E8">
        <w:t xml:space="preserve"> регистратор организации»</w:t>
      </w:r>
      <w:r w:rsidR="00A77277" w:rsidRPr="00C072E8">
        <w:t>)</w:t>
      </w:r>
      <w:r w:rsidR="00AA79E6" w:rsidRPr="00C072E8">
        <w:t>.</w:t>
      </w:r>
    </w:p>
    <w:p w14:paraId="2416331E" w14:textId="5122F2EB" w:rsidR="0021356D" w:rsidRPr="001860DE" w:rsidRDefault="005445C4" w:rsidP="00A7342C">
      <w:pPr>
        <w:pStyle w:val="affff"/>
        <w:rPr>
          <w:szCs w:val="28"/>
        </w:rPr>
      </w:pPr>
      <w:r w:rsidRPr="001860DE">
        <w:t>Все о</w:t>
      </w:r>
      <w:r w:rsidR="00E653A2" w:rsidRPr="001860DE">
        <w:t>стальные д</w:t>
      </w:r>
      <w:r w:rsidR="0053164A" w:rsidRPr="001860DE">
        <w:t>окументы из комплекта техническо</w:t>
      </w:r>
      <w:r w:rsidR="00E653A2" w:rsidRPr="001860DE">
        <w:t>й документаци</w:t>
      </w:r>
      <w:r w:rsidR="0053164A" w:rsidRPr="001860DE">
        <w:t>и</w:t>
      </w:r>
      <w:r w:rsidR="00E653A2" w:rsidRPr="001860DE">
        <w:t xml:space="preserve"> на ПОИБ </w:t>
      </w:r>
      <w:r w:rsidR="001E2301" w:rsidRPr="001860DE">
        <w:t xml:space="preserve">СОБИ ФК </w:t>
      </w:r>
      <w:r w:rsidR="00E653A2" w:rsidRPr="001860DE">
        <w:t xml:space="preserve">изучения </w:t>
      </w:r>
      <w:r w:rsidR="00AA79E6" w:rsidRPr="001860DE">
        <w:t xml:space="preserve">пользователем </w:t>
      </w:r>
      <w:r w:rsidR="00E653A2" w:rsidRPr="001860DE">
        <w:t>не требуют</w:t>
      </w:r>
      <w:r w:rsidR="00E572EA" w:rsidRPr="001860DE">
        <w:rPr>
          <w:szCs w:val="28"/>
        </w:rPr>
        <w:t>.</w:t>
      </w:r>
    </w:p>
    <w:p w14:paraId="02B3B8C7" w14:textId="77777777" w:rsidR="0021356D" w:rsidRPr="001860DE" w:rsidRDefault="00822B60">
      <w:pPr>
        <w:pStyle w:val="2"/>
      </w:pPr>
      <w:bookmarkStart w:id="28" w:name="_Toc134056209"/>
      <w:bookmarkStart w:id="29" w:name="_Toc177731361"/>
      <w:r w:rsidRPr="001860DE">
        <w:t xml:space="preserve">Условия, соблюдение которых обеспечивает возможность использования функций </w:t>
      </w:r>
      <w:r w:rsidR="00FD1A1A" w:rsidRPr="001860DE">
        <w:t>под</w:t>
      </w:r>
      <w:r w:rsidRPr="001860DE">
        <w:t>системы пользователем</w:t>
      </w:r>
      <w:bookmarkEnd w:id="28"/>
      <w:bookmarkEnd w:id="29"/>
    </w:p>
    <w:p w14:paraId="43C46A95" w14:textId="77777777" w:rsidR="00E572EA" w:rsidRPr="001860DE" w:rsidRDefault="00E572EA" w:rsidP="000B3822">
      <w:pPr>
        <w:pStyle w:val="affff"/>
      </w:pPr>
      <w:r w:rsidRPr="001860DE">
        <w:t>Для корректной работы пользователя необходимо соблюдение следующих условий:</w:t>
      </w:r>
    </w:p>
    <w:p w14:paraId="07601F09" w14:textId="59B1DA2D" w:rsidR="00F10AAE" w:rsidRPr="001860DE" w:rsidRDefault="00F10AAE">
      <w:pPr>
        <w:pStyle w:val="1a"/>
      </w:pPr>
      <w:r w:rsidRPr="001860DE">
        <w:t xml:space="preserve">на АРМ </w:t>
      </w:r>
      <w:r w:rsidRPr="00496E8E">
        <w:t>пользователя</w:t>
      </w:r>
      <w:r w:rsidRPr="001860DE">
        <w:t xml:space="preserve"> должна быть установлена </w:t>
      </w:r>
      <w:r w:rsidR="00400C90" w:rsidRPr="001860DE">
        <w:t xml:space="preserve">одна из следующих </w:t>
      </w:r>
      <w:r w:rsidR="00AA79E6" w:rsidRPr="001860DE">
        <w:t>ОС</w:t>
      </w:r>
      <w:r w:rsidRPr="001860DE">
        <w:t>:</w:t>
      </w:r>
    </w:p>
    <w:p w14:paraId="54380D94" w14:textId="50541459" w:rsidR="00400C90" w:rsidRPr="001860DE" w:rsidRDefault="00400C90" w:rsidP="009D6737">
      <w:pPr>
        <w:pStyle w:val="2fffff9"/>
        <w:rPr>
          <w:rFonts w:eastAsia="Calibri"/>
        </w:rPr>
      </w:pPr>
      <w:r w:rsidRPr="001860DE">
        <w:t>Astra Linux</w:t>
      </w:r>
      <w:r w:rsidR="00430A92">
        <w:t xml:space="preserve"> </w:t>
      </w:r>
      <w:r w:rsidR="00430A92" w:rsidRPr="00430A92">
        <w:t>(Special Edition)</w:t>
      </w:r>
      <w:r w:rsidRPr="001860DE">
        <w:t>;</w:t>
      </w:r>
    </w:p>
    <w:p w14:paraId="056DC75A" w14:textId="449D8B06" w:rsidR="00400C90" w:rsidRPr="00F2110A" w:rsidRDefault="00400C90" w:rsidP="009D6737">
      <w:pPr>
        <w:pStyle w:val="2fffff9"/>
        <w:rPr>
          <w:rFonts w:eastAsia="Calibri"/>
        </w:rPr>
      </w:pPr>
      <w:r w:rsidRPr="001860DE">
        <w:t>Альт Рабочая станция;</w:t>
      </w:r>
    </w:p>
    <w:p w14:paraId="6AEB4636" w14:textId="3FB69F6B" w:rsidR="00430A92" w:rsidRPr="001860DE" w:rsidRDefault="00430A92" w:rsidP="009D6737">
      <w:pPr>
        <w:pStyle w:val="2fffff9"/>
        <w:rPr>
          <w:rFonts w:eastAsia="Calibri"/>
        </w:rPr>
      </w:pPr>
      <w:r>
        <w:t>РЕД ОС;</w:t>
      </w:r>
    </w:p>
    <w:p w14:paraId="1F996FBC" w14:textId="34B5FD07" w:rsidR="00400C90" w:rsidRPr="001860DE" w:rsidRDefault="00400C90" w:rsidP="009D6737">
      <w:pPr>
        <w:pStyle w:val="2fffff9"/>
        <w:rPr>
          <w:rFonts w:eastAsia="Calibri"/>
        </w:rPr>
      </w:pPr>
      <w:proofErr w:type="spellStart"/>
      <w:r w:rsidRPr="001860DE">
        <w:t>Гослинукс</w:t>
      </w:r>
      <w:proofErr w:type="spellEnd"/>
      <w:r w:rsidR="007D07C4" w:rsidRPr="001860DE">
        <w:t>;</w:t>
      </w:r>
    </w:p>
    <w:p w14:paraId="6139AA20" w14:textId="069B910D" w:rsidR="00E572EA" w:rsidRPr="001860DE" w:rsidRDefault="00E572EA" w:rsidP="00A96762">
      <w:pPr>
        <w:pStyle w:val="1a"/>
      </w:pPr>
      <w:r w:rsidRPr="001860DE">
        <w:rPr>
          <w:lang w:eastAsia="en-US"/>
        </w:rPr>
        <w:lastRenderedPageBreak/>
        <w:t xml:space="preserve">на АРМ пользователя должен быть установлен </w:t>
      </w:r>
      <w:r w:rsidR="00A96762">
        <w:rPr>
          <w:lang w:eastAsia="en-US"/>
        </w:rPr>
        <w:t>веб-</w:t>
      </w:r>
      <w:r w:rsidR="00DE2FE3" w:rsidRPr="001860DE">
        <w:rPr>
          <w:lang w:eastAsia="en-US"/>
        </w:rPr>
        <w:t>браузер</w:t>
      </w:r>
      <w:r w:rsidR="00A96762">
        <w:rPr>
          <w:lang w:eastAsia="en-US"/>
        </w:rPr>
        <w:t xml:space="preserve"> </w:t>
      </w:r>
      <w:proofErr w:type="spellStart"/>
      <w:r w:rsidR="00A96762">
        <w:rPr>
          <w:lang w:eastAsia="en-US"/>
        </w:rPr>
        <w:t>Яндекс.Браузер</w:t>
      </w:r>
      <w:proofErr w:type="spellEnd"/>
      <w:r w:rsidR="00A96762">
        <w:rPr>
          <w:lang w:eastAsia="en-US"/>
        </w:rPr>
        <w:t xml:space="preserve"> версии </w:t>
      </w:r>
      <w:r w:rsidR="00A96762" w:rsidRPr="00A96762">
        <w:rPr>
          <w:lang w:eastAsia="en-US"/>
        </w:rPr>
        <w:t>17.9.1 и</w:t>
      </w:r>
      <w:r w:rsidR="00A96762">
        <w:rPr>
          <w:lang w:eastAsia="en-US"/>
        </w:rPr>
        <w:t>ли</w:t>
      </w:r>
      <w:r w:rsidR="00A96762" w:rsidRPr="00A96762">
        <w:rPr>
          <w:lang w:eastAsia="en-US"/>
        </w:rPr>
        <w:t xml:space="preserve"> выше</w:t>
      </w:r>
      <w:r w:rsidR="00A96762">
        <w:rPr>
          <w:lang w:eastAsia="en-US"/>
        </w:rPr>
        <w:t xml:space="preserve"> </w:t>
      </w:r>
      <w:r w:rsidR="00A96762" w:rsidRPr="001860DE">
        <w:rPr>
          <w:lang w:eastAsia="en-US"/>
        </w:rPr>
        <w:t>с</w:t>
      </w:r>
      <w:r w:rsidR="00A96762">
        <w:rPr>
          <w:lang w:eastAsia="en-US"/>
        </w:rPr>
        <w:t xml:space="preserve"> включенной</w:t>
      </w:r>
      <w:r w:rsidR="00A96762" w:rsidRPr="001860DE">
        <w:rPr>
          <w:lang w:eastAsia="en-US"/>
        </w:rPr>
        <w:t xml:space="preserve"> поддержкой шифрования защищённых соединений по алгоритмам ГОСТ </w:t>
      </w:r>
      <w:r w:rsidR="00A96762">
        <w:rPr>
          <w:lang w:eastAsia="en-US"/>
        </w:rPr>
        <w:t>(см. раздел </w:t>
      </w:r>
      <w:r w:rsidR="00A96762">
        <w:rPr>
          <w:lang w:eastAsia="en-US"/>
        </w:rPr>
        <w:fldChar w:fldCharType="begin"/>
      </w:r>
      <w:r w:rsidR="00A96762">
        <w:rPr>
          <w:lang w:eastAsia="en-US"/>
        </w:rPr>
        <w:instrText xml:space="preserve"> REF _Ref177640949 \r \h </w:instrText>
      </w:r>
      <w:r w:rsidR="00A96762">
        <w:rPr>
          <w:lang w:eastAsia="en-US"/>
        </w:rPr>
      </w:r>
      <w:r w:rsidR="00A96762">
        <w:rPr>
          <w:lang w:eastAsia="en-US"/>
        </w:rPr>
        <w:fldChar w:fldCharType="separate"/>
      </w:r>
      <w:r w:rsidR="00DB6C7C">
        <w:rPr>
          <w:lang w:eastAsia="en-US"/>
        </w:rPr>
        <w:t>2.3</w:t>
      </w:r>
      <w:r w:rsidR="00A96762">
        <w:rPr>
          <w:lang w:eastAsia="en-US"/>
        </w:rPr>
        <w:fldChar w:fldCharType="end"/>
      </w:r>
      <w:r w:rsidR="00A96762">
        <w:rPr>
          <w:lang w:eastAsia="en-US"/>
        </w:rPr>
        <w:t>)</w:t>
      </w:r>
      <w:r w:rsidRPr="001860DE">
        <w:t>;</w:t>
      </w:r>
    </w:p>
    <w:p w14:paraId="4F10036B" w14:textId="5675EF1A" w:rsidR="00E572EA" w:rsidRPr="001860DE" w:rsidRDefault="00E572EA" w:rsidP="00E37A10">
      <w:pPr>
        <w:pStyle w:val="1a"/>
      </w:pPr>
      <w:r w:rsidRPr="001860DE">
        <w:t>на АРМ пользователя должны быть установлены средства создания защищенного TLS-соединения</w:t>
      </w:r>
      <w:r w:rsidR="0083244E" w:rsidRPr="001860DE">
        <w:t xml:space="preserve"> (см. раздел</w:t>
      </w:r>
      <w:r w:rsidR="00A96762">
        <w:t> </w:t>
      </w:r>
      <w:r w:rsidR="00A96762">
        <w:fldChar w:fldCharType="begin"/>
      </w:r>
      <w:r w:rsidR="00A96762">
        <w:instrText xml:space="preserve"> REF _Ref177641035 \r \h </w:instrText>
      </w:r>
      <w:r w:rsidR="00A96762">
        <w:fldChar w:fldCharType="separate"/>
      </w:r>
      <w:r w:rsidR="00DB6C7C">
        <w:t>2.2</w:t>
      </w:r>
      <w:r w:rsidR="00A96762">
        <w:fldChar w:fldCharType="end"/>
      </w:r>
      <w:r w:rsidR="0083244E" w:rsidRPr="001860DE">
        <w:t>)</w:t>
      </w:r>
      <w:r w:rsidRPr="001860DE">
        <w:t>;</w:t>
      </w:r>
    </w:p>
    <w:p w14:paraId="345FF836" w14:textId="332DD9B3" w:rsidR="00E572EA" w:rsidRPr="001860DE" w:rsidRDefault="00E572EA" w:rsidP="00E37A10">
      <w:pPr>
        <w:pStyle w:val="1a"/>
        <w:rPr>
          <w:lang w:eastAsia="en-US"/>
        </w:rPr>
      </w:pPr>
      <w:r w:rsidRPr="001860DE">
        <w:t>на АРМ пользователя</w:t>
      </w:r>
      <w:r w:rsidRPr="001860DE">
        <w:rPr>
          <w:lang w:eastAsia="en-US"/>
        </w:rPr>
        <w:t xml:space="preserve"> должны быть установлены</w:t>
      </w:r>
      <w:r w:rsidRPr="001860DE">
        <w:t xml:space="preserve"> средства </w:t>
      </w:r>
      <w:r w:rsidR="00BD2406" w:rsidRPr="001860DE">
        <w:t>ЭП</w:t>
      </w:r>
      <w:r w:rsidR="0083244E" w:rsidRPr="001860DE">
        <w:t xml:space="preserve"> (см</w:t>
      </w:r>
      <w:r w:rsidR="00F22E43" w:rsidRPr="001860DE">
        <w:t>. </w:t>
      </w:r>
      <w:r w:rsidR="0083244E" w:rsidRPr="001860DE">
        <w:t>раздел</w:t>
      </w:r>
      <w:r w:rsidR="00A96762">
        <w:t> </w:t>
      </w:r>
      <w:r w:rsidR="00A96762">
        <w:fldChar w:fldCharType="begin"/>
      </w:r>
      <w:r w:rsidR="00A96762">
        <w:instrText xml:space="preserve"> REF _Ref177641053 \r \h </w:instrText>
      </w:r>
      <w:r w:rsidR="00A96762">
        <w:fldChar w:fldCharType="separate"/>
      </w:r>
      <w:r w:rsidR="00DB6C7C">
        <w:t>2.2</w:t>
      </w:r>
      <w:r w:rsidR="00A96762">
        <w:fldChar w:fldCharType="end"/>
      </w:r>
      <w:r w:rsidR="0083244E" w:rsidRPr="001860DE">
        <w:t>)</w:t>
      </w:r>
      <w:r w:rsidRPr="001860DE">
        <w:t>.</w:t>
      </w:r>
    </w:p>
    <w:p w14:paraId="63A2D688" w14:textId="56C7EEC0" w:rsidR="00F22E43" w:rsidRPr="001860DE" w:rsidRDefault="00F22E43">
      <w:pPr>
        <w:pStyle w:val="12"/>
      </w:pPr>
      <w:bookmarkStart w:id="30" w:name="подготовка"/>
      <w:bookmarkStart w:id="31" w:name="_Toc40199049"/>
      <w:bookmarkStart w:id="32" w:name="_Toc40199560"/>
      <w:bookmarkStart w:id="33" w:name="_Toc40259682"/>
      <w:bookmarkStart w:id="34" w:name="_Toc40260649"/>
      <w:bookmarkStart w:id="35" w:name="_Toc177731362"/>
      <w:bookmarkStart w:id="36" w:name="_Toc134056210"/>
      <w:bookmarkStart w:id="37" w:name="_Ref40201033"/>
      <w:bookmarkEnd w:id="30"/>
      <w:bookmarkEnd w:id="31"/>
      <w:bookmarkEnd w:id="32"/>
      <w:bookmarkEnd w:id="33"/>
      <w:bookmarkEnd w:id="34"/>
      <w:r w:rsidRPr="001860DE">
        <w:lastRenderedPageBreak/>
        <w:t>Подготовка к работе</w:t>
      </w:r>
      <w:bookmarkEnd w:id="35"/>
    </w:p>
    <w:p w14:paraId="5C84BD9F" w14:textId="7363D739" w:rsidR="00F22E43" w:rsidRPr="00026FBA" w:rsidRDefault="00F22E43" w:rsidP="00026CD8">
      <w:pPr>
        <w:pStyle w:val="2"/>
      </w:pPr>
      <w:bookmarkStart w:id="38" w:name="_Toc177731363"/>
      <w:r w:rsidRPr="00026FBA">
        <w:t>Порядок загрузки данных и программ</w:t>
      </w:r>
      <w:bookmarkEnd w:id="38"/>
    </w:p>
    <w:p w14:paraId="23338C47" w14:textId="71120CDF" w:rsidR="00F22E43" w:rsidRPr="008859FA" w:rsidRDefault="00F22E43" w:rsidP="00026CD8">
      <w:pPr>
        <w:pStyle w:val="affff"/>
      </w:pPr>
      <w:r w:rsidRPr="00026FBA">
        <w:t xml:space="preserve">Для работы с ПОИБ СОБИ ФК не требуется загрузка дистрибутивов ПОИБ СОБИ ФК или каких-либо других данных из ПОИБ СОБИ ФК на АРМ </w:t>
      </w:r>
      <w:r w:rsidRPr="008859FA">
        <w:t>пользователя. Взаимодействие пользователя с ПОИБ СОБИ ФК полностью реализовано через веб-интерфейс.</w:t>
      </w:r>
    </w:p>
    <w:p w14:paraId="4F1F2EB0" w14:textId="65F19E58" w:rsidR="00F22E43" w:rsidRPr="00026CD8" w:rsidRDefault="00F22E43" w:rsidP="00026CD8">
      <w:pPr>
        <w:pStyle w:val="affff"/>
      </w:pPr>
      <w:r w:rsidRPr="00026CD8">
        <w:t>Порядок получения дистрибутивов и лицензий на СКЗИ размещён на интернет-сайтах Управлений ФК в разделе «ГИС</w:t>
      </w:r>
      <w:r w:rsidR="00F52603" w:rsidRPr="00026CD8">
        <w:t>» → «</w:t>
      </w:r>
      <w:r w:rsidRPr="00026CD8">
        <w:t>Удостоверяющий центр». В случае отсутствия дистрибутива и лицензии необходимо обратиться в территориальный орган Федерального казначейства по месту обслуживания.</w:t>
      </w:r>
    </w:p>
    <w:p w14:paraId="00BAA283" w14:textId="65BECBF1" w:rsidR="008A4DEC" w:rsidRPr="00026CD8" w:rsidRDefault="008A4DEC" w:rsidP="00026CD8">
      <w:pPr>
        <w:pStyle w:val="2"/>
      </w:pPr>
      <w:bookmarkStart w:id="39" w:name="_Ref177641035"/>
      <w:bookmarkStart w:id="40" w:name="_Ref177641053"/>
      <w:bookmarkStart w:id="41" w:name="_Toc177731364"/>
      <w:r w:rsidRPr="00026CD8">
        <w:t>Подготовка СКЗИ</w:t>
      </w:r>
      <w:bookmarkEnd w:id="36"/>
      <w:bookmarkEnd w:id="39"/>
      <w:bookmarkEnd w:id="40"/>
      <w:bookmarkEnd w:id="41"/>
    </w:p>
    <w:p w14:paraId="69BEA2FB" w14:textId="10F1326C" w:rsidR="00791C82" w:rsidRPr="001860DE" w:rsidRDefault="00791C82" w:rsidP="001E2301">
      <w:pPr>
        <w:pStyle w:val="affff"/>
      </w:pPr>
      <w:r w:rsidRPr="001860DE">
        <w:t>Для корректной работы СКЗИ необходима синхронизация времени на АРМ пользователя.</w:t>
      </w:r>
    </w:p>
    <w:p w14:paraId="47AC36C7" w14:textId="38F3BB1E" w:rsidR="00F52603" w:rsidRPr="001860DE" w:rsidRDefault="00F52603" w:rsidP="00F52603">
      <w:pPr>
        <w:pStyle w:val="affff"/>
      </w:pPr>
      <w:r w:rsidRPr="001860DE">
        <w:t>Установка и настройка СКЗИ на АРМ пользователя должна выполняться под учётной записью пользователя, входящего в группу локальных администраторов.</w:t>
      </w:r>
    </w:p>
    <w:p w14:paraId="6399F913" w14:textId="07716F32" w:rsidR="008A4DEC" w:rsidRPr="001860DE" w:rsidRDefault="00F52603" w:rsidP="00026CD8">
      <w:pPr>
        <w:pStyle w:val="3"/>
      </w:pPr>
      <w:bookmarkStart w:id="42" w:name="_Toc134059410"/>
      <w:bookmarkStart w:id="43" w:name="_Toc134063205"/>
      <w:bookmarkStart w:id="44" w:name="_Toc134063664"/>
      <w:bookmarkStart w:id="45" w:name="_Toc134651922"/>
      <w:bookmarkStart w:id="46" w:name="_Toc134652255"/>
      <w:bookmarkStart w:id="47" w:name="_Toc134652400"/>
      <w:bookmarkStart w:id="48" w:name="_Ref87375239"/>
      <w:bookmarkStart w:id="49" w:name="_Ref87375254"/>
      <w:bookmarkStart w:id="50" w:name="_Toc134056212"/>
      <w:bookmarkStart w:id="51" w:name="_Toc177731365"/>
      <w:bookmarkEnd w:id="42"/>
      <w:bookmarkEnd w:id="43"/>
      <w:bookmarkEnd w:id="44"/>
      <w:bookmarkEnd w:id="45"/>
      <w:bookmarkEnd w:id="46"/>
      <w:bookmarkEnd w:id="47"/>
      <w:r w:rsidRPr="00026CD8">
        <w:t>Требования</w:t>
      </w:r>
      <w:r w:rsidRPr="001860DE">
        <w:t xml:space="preserve"> к </w:t>
      </w:r>
      <w:r w:rsidR="008A4DEC" w:rsidRPr="001860DE">
        <w:t>ПО для криптографической защиты информации</w:t>
      </w:r>
      <w:bookmarkEnd w:id="48"/>
      <w:bookmarkEnd w:id="49"/>
      <w:bookmarkEnd w:id="50"/>
      <w:bookmarkEnd w:id="51"/>
    </w:p>
    <w:p w14:paraId="24F534A2" w14:textId="77777777" w:rsidR="008A4DEC" w:rsidRPr="001860DE" w:rsidRDefault="008A4DEC" w:rsidP="000B3822">
      <w:pPr>
        <w:pStyle w:val="affff"/>
      </w:pPr>
      <w:r w:rsidRPr="001860DE">
        <w:t>На АРМ пользователя должны быть установлены:</w:t>
      </w:r>
    </w:p>
    <w:p w14:paraId="6DF0DF73" w14:textId="37F5A67F" w:rsidR="008A4DEC" w:rsidRPr="001860DE" w:rsidRDefault="008A4DEC" w:rsidP="00B14A65">
      <w:pPr>
        <w:pStyle w:val="a"/>
        <w:numPr>
          <w:ilvl w:val="0"/>
          <w:numId w:val="149"/>
        </w:numPr>
        <w:ind w:left="1276" w:hanging="425"/>
      </w:pPr>
      <w:r w:rsidRPr="001860DE">
        <w:t>Средства создания защищенного TLS-соединения</w:t>
      </w:r>
      <w:r w:rsidR="00D23AC8" w:rsidRPr="001860DE">
        <w:t xml:space="preserve"> (</w:t>
      </w:r>
      <w:r w:rsidR="00D23AC8" w:rsidRPr="00062456">
        <w:t>на выбор</w:t>
      </w:r>
      <w:r w:rsidR="00D23AC8" w:rsidRPr="001860DE">
        <w:t>)</w:t>
      </w:r>
      <w:r w:rsidRPr="001860DE">
        <w:t>:</w:t>
      </w:r>
    </w:p>
    <w:p w14:paraId="4CB92C3F" w14:textId="5535B7C3" w:rsidR="008A4DEC" w:rsidRPr="001860DE" w:rsidRDefault="008A4DEC" w:rsidP="00BF761D">
      <w:pPr>
        <w:pStyle w:val="2fffff9"/>
        <w:rPr>
          <w:rFonts w:eastAsia="Calibri"/>
        </w:rPr>
      </w:pPr>
      <w:bookmarkStart w:id="52" w:name="_Hlk40180357"/>
      <w:r w:rsidRPr="001860DE">
        <w:rPr>
          <w:rFonts w:eastAsia="Calibri"/>
        </w:rPr>
        <w:lastRenderedPageBreak/>
        <w:t>СКЗИ «</w:t>
      </w:r>
      <w:r w:rsidRPr="001860DE">
        <w:t xml:space="preserve">Континент </w:t>
      </w:r>
      <w:bookmarkEnd w:id="52"/>
      <w:r w:rsidR="008F1BB1" w:rsidRPr="008F1BB1">
        <w:t>ZTN</w:t>
      </w:r>
      <w:r w:rsidRPr="001860DE">
        <w:t xml:space="preserve"> Клиент</w:t>
      </w:r>
      <w:r w:rsidRPr="001860DE">
        <w:rPr>
          <w:rFonts w:eastAsia="Calibri"/>
        </w:rPr>
        <w:t xml:space="preserve">» версии </w:t>
      </w:r>
      <w:r w:rsidR="008F1BB1">
        <w:t>4.4</w:t>
      </w:r>
      <w:r w:rsidRPr="001860DE">
        <w:rPr>
          <w:rFonts w:eastAsia="Calibri"/>
        </w:rPr>
        <w:t xml:space="preserve"> или выше.</w:t>
      </w:r>
    </w:p>
    <w:p w14:paraId="76E35542" w14:textId="22617B6E" w:rsidR="008A4DEC" w:rsidRPr="001860DE" w:rsidRDefault="008A4DEC" w:rsidP="00A7342C">
      <w:pPr>
        <w:pStyle w:val="affff"/>
      </w:pPr>
      <w:bookmarkStart w:id="53" w:name="_Hlk40189648"/>
      <w:r w:rsidRPr="00BC09A4">
        <w:t>Данное СКЗИ применяется только в том случае, если есть необходимость использования протокол</w:t>
      </w:r>
      <w:r w:rsidR="0037578D">
        <w:t>а</w:t>
      </w:r>
      <w:r w:rsidRPr="00BC09A4">
        <w:t xml:space="preserve"> HTTPS (с применением ГОСТ) </w:t>
      </w:r>
      <w:r w:rsidR="0037578D">
        <w:t xml:space="preserve">без использования </w:t>
      </w:r>
      <w:r w:rsidRPr="00BC09A4">
        <w:t>СКЗИ «КриптоПро</w:t>
      </w:r>
      <w:r w:rsidR="006545BC" w:rsidRPr="00BC09A4">
        <w:t xml:space="preserve"> </w:t>
      </w:r>
      <w:r w:rsidR="006545BC" w:rsidRPr="00BC09A4">
        <w:rPr>
          <w:lang w:val="en-US"/>
        </w:rPr>
        <w:t>CSP</w:t>
      </w:r>
      <w:r w:rsidRPr="00BC09A4">
        <w:t>»</w:t>
      </w:r>
      <w:bookmarkEnd w:id="53"/>
      <w:r w:rsidRPr="00BC09A4">
        <w:t>.</w:t>
      </w:r>
    </w:p>
    <w:p w14:paraId="6B6C3C85" w14:textId="492EEC05" w:rsidR="00E75F13" w:rsidRPr="001860DE" w:rsidRDefault="00E75F13" w:rsidP="007D2798">
      <w:pPr>
        <w:pStyle w:val="affff"/>
      </w:pPr>
      <w:r w:rsidRPr="001860DE">
        <w:t xml:space="preserve">Возможные ошибки при использовании «Континент </w:t>
      </w:r>
      <w:r w:rsidR="008F1BB1" w:rsidRPr="008F1BB1">
        <w:t>ZTN</w:t>
      </w:r>
      <w:r w:rsidRPr="001860DE">
        <w:t xml:space="preserve"> Клиент» приведены в </w:t>
      </w:r>
      <w:r w:rsidR="00F52603" w:rsidRPr="001860DE">
        <w:t>приложении </w:t>
      </w:r>
      <w:r w:rsidRPr="00026FBA">
        <w:fldChar w:fldCharType="begin"/>
      </w:r>
      <w:r w:rsidRPr="001860DE">
        <w:instrText xml:space="preserve"> REF _Ref85450041 \w \h </w:instrText>
      </w:r>
      <w:r w:rsidR="00E172AF" w:rsidRPr="001860DE">
        <w:instrText xml:space="preserve"> \* MERGEFORMAT </w:instrText>
      </w:r>
      <w:r w:rsidRPr="00026FBA">
        <w:fldChar w:fldCharType="separate"/>
      </w:r>
      <w:r w:rsidR="00DB6C7C" w:rsidRPr="00DB6C7C">
        <w:rPr>
          <w:vanish/>
        </w:rPr>
        <w:t xml:space="preserve">Приложение </w:t>
      </w:r>
      <w:r w:rsidR="00DB6C7C">
        <w:t>А</w:t>
      </w:r>
      <w:r w:rsidRPr="00026FBA">
        <w:fldChar w:fldCharType="end"/>
      </w:r>
      <w:r w:rsidRPr="001860DE">
        <w:t>.</w:t>
      </w:r>
    </w:p>
    <w:p w14:paraId="0A4AC628" w14:textId="77777777" w:rsidR="008A4DEC" w:rsidRPr="00F2110A" w:rsidRDefault="008A4DEC" w:rsidP="00BF761D">
      <w:pPr>
        <w:pStyle w:val="2fffff9"/>
        <w:rPr>
          <w:rFonts w:eastAsia="Calibri"/>
        </w:rPr>
      </w:pPr>
      <w:r w:rsidRPr="001860DE">
        <w:rPr>
          <w:rFonts w:eastAsia="Calibri"/>
        </w:rPr>
        <w:t>СКЗИ «КриптоПро CSP» версии 4.0 или выше.</w:t>
      </w:r>
    </w:p>
    <w:p w14:paraId="71A0A5B3" w14:textId="41292C3D" w:rsidR="008A4DEC" w:rsidRPr="001860DE" w:rsidRDefault="008A4DEC" w:rsidP="00F2110A">
      <w:pPr>
        <w:pStyle w:val="a"/>
        <w:ind w:left="1276" w:hanging="425"/>
      </w:pPr>
      <w:r w:rsidRPr="001860DE">
        <w:t>Средства ЭП:</w:t>
      </w:r>
    </w:p>
    <w:p w14:paraId="4B791849" w14:textId="1429378C" w:rsidR="008A4DEC" w:rsidRPr="001860DE" w:rsidRDefault="008A4DEC" w:rsidP="00BF761D">
      <w:pPr>
        <w:pStyle w:val="2fffff9"/>
        <w:rPr>
          <w:rFonts w:eastAsia="Calibri"/>
        </w:rPr>
      </w:pPr>
      <w:r w:rsidRPr="001860DE">
        <w:rPr>
          <w:rFonts w:eastAsia="Calibri"/>
        </w:rPr>
        <w:t>СКЗИ «КриптоПро CSP» версии 4.0 или выше;</w:t>
      </w:r>
    </w:p>
    <w:p w14:paraId="7FA57ACA" w14:textId="515B91B1" w:rsidR="008A4DEC" w:rsidRPr="001860DE" w:rsidRDefault="008A4DEC" w:rsidP="00BF761D">
      <w:pPr>
        <w:pStyle w:val="2fffff9"/>
      </w:pPr>
      <w:r w:rsidRPr="001860DE">
        <w:t xml:space="preserve">«КриптоПро ЭЦП </w:t>
      </w:r>
      <w:proofErr w:type="spellStart"/>
      <w:r w:rsidRPr="001860DE">
        <w:t>Browser</w:t>
      </w:r>
      <w:proofErr w:type="spellEnd"/>
      <w:r w:rsidRPr="001860DE">
        <w:t xml:space="preserve"> </w:t>
      </w:r>
      <w:proofErr w:type="spellStart"/>
      <w:r w:rsidRPr="001860DE">
        <w:t>plug-in</w:t>
      </w:r>
      <w:proofErr w:type="spellEnd"/>
      <w:r w:rsidRPr="001860DE">
        <w:t>»</w:t>
      </w:r>
      <w:r w:rsidR="009A6AA8" w:rsidRPr="001860DE">
        <w:t xml:space="preserve"> (необходимо вместе с «КриптоПро CSP»)</w:t>
      </w:r>
      <w:r w:rsidR="00AC477F" w:rsidRPr="001860DE">
        <w:t>.</w:t>
      </w:r>
    </w:p>
    <w:p w14:paraId="0A648229" w14:textId="7F4A5339" w:rsidR="008A4DEC" w:rsidRPr="001860DE" w:rsidRDefault="008A4DEC" w:rsidP="00A7342C">
      <w:pPr>
        <w:pStyle w:val="affff"/>
      </w:pPr>
      <w:r w:rsidRPr="001860DE">
        <w:t>Также требуются следующие сертификаты: корневой сертификат Минкомсвязи и промежуточны</w:t>
      </w:r>
      <w:r w:rsidR="007D20ED" w:rsidRPr="001860DE">
        <w:t>й</w:t>
      </w:r>
      <w:r w:rsidRPr="001860DE">
        <w:t xml:space="preserve"> сертификат УЦ</w:t>
      </w:r>
      <w:r w:rsidR="00D36B02" w:rsidRPr="001860DE">
        <w:t> </w:t>
      </w:r>
      <w:r w:rsidRPr="001860DE">
        <w:t>ФК.</w:t>
      </w:r>
    </w:p>
    <w:p w14:paraId="4CE20C3A" w14:textId="3DF9E9F2" w:rsidR="008A4DEC" w:rsidRPr="001860DE" w:rsidRDefault="00F52603" w:rsidP="00026CD8">
      <w:pPr>
        <w:pStyle w:val="3"/>
      </w:pPr>
      <w:bookmarkStart w:id="54" w:name="_Toc134056213"/>
      <w:bookmarkStart w:id="55" w:name="_Toc177731366"/>
      <w:r w:rsidRPr="001860DE">
        <w:t>Требования к н</w:t>
      </w:r>
      <w:r w:rsidR="008A4DEC" w:rsidRPr="001860DE">
        <w:t>осител</w:t>
      </w:r>
      <w:r w:rsidRPr="001860DE">
        <w:t>ям</w:t>
      </w:r>
      <w:r w:rsidR="008A4DEC" w:rsidRPr="001860DE">
        <w:t xml:space="preserve"> ключевой информации сертификата пользователя</w:t>
      </w:r>
      <w:bookmarkEnd w:id="54"/>
      <w:bookmarkEnd w:id="55"/>
    </w:p>
    <w:p w14:paraId="16FBE2CB" w14:textId="76FBC6B8" w:rsidR="008A4DEC" w:rsidRPr="001860DE" w:rsidRDefault="008A4DEC" w:rsidP="008F1BB1">
      <w:pPr>
        <w:pStyle w:val="4ff"/>
      </w:pPr>
      <w:bookmarkStart w:id="56" w:name="_Toc177731367"/>
      <w:r w:rsidRPr="001860DE">
        <w:t xml:space="preserve">СКЗИ «Континент </w:t>
      </w:r>
      <w:r w:rsidR="008F1BB1" w:rsidRPr="008F1BB1">
        <w:t>ZTN</w:t>
      </w:r>
      <w:r w:rsidRPr="001860DE">
        <w:t xml:space="preserve"> Клиент»</w:t>
      </w:r>
      <w:bookmarkEnd w:id="56"/>
    </w:p>
    <w:p w14:paraId="5838316E" w14:textId="06691073" w:rsidR="008A4DEC" w:rsidRPr="001860DE" w:rsidRDefault="008A4DEC" w:rsidP="000B3822">
      <w:pPr>
        <w:pStyle w:val="affff"/>
      </w:pPr>
      <w:r w:rsidRPr="001860DE">
        <w:t xml:space="preserve">СКЗИ «Континент </w:t>
      </w:r>
      <w:r w:rsidR="008F1BB1" w:rsidRPr="008F1BB1">
        <w:t>ZTN</w:t>
      </w:r>
      <w:r w:rsidRPr="001860DE">
        <w:t xml:space="preserve"> Клиент» поддерживает следующие носители ключевой информации сертификата пользователя:</w:t>
      </w:r>
    </w:p>
    <w:p w14:paraId="7ECD1ED3" w14:textId="77777777" w:rsidR="008A4DEC" w:rsidRPr="001860DE" w:rsidRDefault="008A4DEC">
      <w:pPr>
        <w:pStyle w:val="1a"/>
      </w:pPr>
      <w:r w:rsidRPr="001860DE">
        <w:t>USB-</w:t>
      </w:r>
      <w:proofErr w:type="spellStart"/>
      <w:r w:rsidRPr="001860DE">
        <w:t>флеш</w:t>
      </w:r>
      <w:proofErr w:type="spellEnd"/>
      <w:r w:rsidRPr="001860DE">
        <w:t>-накопители;</w:t>
      </w:r>
    </w:p>
    <w:p w14:paraId="1E248B00" w14:textId="723EF571" w:rsidR="008A4DEC" w:rsidRPr="001860DE" w:rsidRDefault="008A4DEC">
      <w:pPr>
        <w:pStyle w:val="1a"/>
      </w:pPr>
      <w:r w:rsidRPr="001860DE">
        <w:t>USB-ключи</w:t>
      </w:r>
      <w:r w:rsidR="00F451C6">
        <w:t xml:space="preserve"> и смарт-карты</w:t>
      </w:r>
      <w:r w:rsidRPr="001860DE">
        <w:t xml:space="preserve">: </w:t>
      </w:r>
      <w:proofErr w:type="spellStart"/>
      <w:r w:rsidR="00F451C6">
        <w:t>Рутокен</w:t>
      </w:r>
      <w:proofErr w:type="spellEnd"/>
      <w:r w:rsidR="00F451C6">
        <w:t xml:space="preserve"> ЭЦП 2.0, </w:t>
      </w:r>
      <w:proofErr w:type="spellStart"/>
      <w:r w:rsidR="00F451C6">
        <w:t>Рутокен</w:t>
      </w:r>
      <w:proofErr w:type="spellEnd"/>
      <w:r w:rsidR="00F451C6">
        <w:t xml:space="preserve"> </w:t>
      </w:r>
      <w:r w:rsidR="00F451C6">
        <w:rPr>
          <w:lang w:val="en-US"/>
        </w:rPr>
        <w:t>S</w:t>
      </w:r>
      <w:r w:rsidRPr="001860DE">
        <w:t>;</w:t>
      </w:r>
    </w:p>
    <w:p w14:paraId="2F8C56BB" w14:textId="77777777" w:rsidR="008A4DEC" w:rsidRPr="00F2110A" w:rsidRDefault="008A4DEC">
      <w:pPr>
        <w:pStyle w:val="1a"/>
      </w:pPr>
      <w:r w:rsidRPr="001860DE">
        <w:t>электронные идентификаторы DS1995, DS1996.</w:t>
      </w:r>
    </w:p>
    <w:p w14:paraId="0E9AD726" w14:textId="236FAB26" w:rsidR="00F451C6" w:rsidRPr="001860DE" w:rsidRDefault="00F451C6" w:rsidP="00F2110A">
      <w:pPr>
        <w:pStyle w:val="affff"/>
      </w:pPr>
      <w:r w:rsidRPr="00F451C6">
        <w:lastRenderedPageBreak/>
        <w:t>Для использования аппаратных носителей требуется установка соответствующих драйверов и сопутствующего ПО.</w:t>
      </w:r>
    </w:p>
    <w:p w14:paraId="35E80665" w14:textId="77777777" w:rsidR="008A4DEC" w:rsidRPr="001860DE" w:rsidRDefault="008A4DEC" w:rsidP="00026CD8">
      <w:pPr>
        <w:pStyle w:val="4ff"/>
      </w:pPr>
      <w:bookmarkStart w:id="57" w:name="_Toc71628682"/>
      <w:bookmarkStart w:id="58" w:name="_Toc71629589"/>
      <w:bookmarkStart w:id="59" w:name="_Toc71796228"/>
      <w:bookmarkStart w:id="60" w:name="_Toc71912957"/>
      <w:bookmarkStart w:id="61" w:name="_Toc71914149"/>
      <w:bookmarkStart w:id="62" w:name="_Toc71628683"/>
      <w:bookmarkStart w:id="63" w:name="_Toc71629590"/>
      <w:bookmarkStart w:id="64" w:name="_Toc71796229"/>
      <w:bookmarkStart w:id="65" w:name="_Toc71912958"/>
      <w:bookmarkStart w:id="66" w:name="_Toc71914150"/>
      <w:bookmarkStart w:id="67" w:name="_Toc71628684"/>
      <w:bookmarkStart w:id="68" w:name="_Toc71629591"/>
      <w:bookmarkStart w:id="69" w:name="_Toc71796230"/>
      <w:bookmarkStart w:id="70" w:name="_Toc71912959"/>
      <w:bookmarkStart w:id="71" w:name="_Toc71914151"/>
      <w:bookmarkStart w:id="72" w:name="_Toc71628685"/>
      <w:bookmarkStart w:id="73" w:name="_Toc71629592"/>
      <w:bookmarkStart w:id="74" w:name="_Toc71796231"/>
      <w:bookmarkStart w:id="75" w:name="_Toc71912960"/>
      <w:bookmarkStart w:id="76" w:name="_Toc71914152"/>
      <w:bookmarkStart w:id="77" w:name="_Toc71628686"/>
      <w:bookmarkStart w:id="78" w:name="_Toc71629593"/>
      <w:bookmarkStart w:id="79" w:name="_Toc71796232"/>
      <w:bookmarkStart w:id="80" w:name="_Toc71912961"/>
      <w:bookmarkStart w:id="81" w:name="_Toc71914153"/>
      <w:bookmarkStart w:id="82" w:name="_Toc71628687"/>
      <w:bookmarkStart w:id="83" w:name="_Toc71629594"/>
      <w:bookmarkStart w:id="84" w:name="_Toc71796233"/>
      <w:bookmarkStart w:id="85" w:name="_Toc71912962"/>
      <w:bookmarkStart w:id="86" w:name="_Toc71914154"/>
      <w:bookmarkStart w:id="87" w:name="_Toc71628688"/>
      <w:bookmarkStart w:id="88" w:name="_Toc71629595"/>
      <w:bookmarkStart w:id="89" w:name="_Toc71796234"/>
      <w:bookmarkStart w:id="90" w:name="_Toc71912963"/>
      <w:bookmarkStart w:id="91" w:name="_Toc71914155"/>
      <w:bookmarkStart w:id="92" w:name="_Toc177731368"/>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1860DE">
        <w:t>СКЗИ «КриптоПро CSP»</w:t>
      </w:r>
      <w:bookmarkEnd w:id="92"/>
    </w:p>
    <w:p w14:paraId="214A2EF4" w14:textId="77777777" w:rsidR="008A4DEC" w:rsidRPr="001860DE" w:rsidRDefault="008A4DEC" w:rsidP="000B3822">
      <w:pPr>
        <w:pStyle w:val="affff"/>
      </w:pPr>
      <w:r w:rsidRPr="001860DE">
        <w:t xml:space="preserve">Перечень поддерживаемых носителей приведен в формуляре «КриптоПро </w:t>
      </w:r>
      <w:r w:rsidRPr="001860DE">
        <w:rPr>
          <w:lang w:val="en-US"/>
        </w:rPr>
        <w:t>CSP</w:t>
      </w:r>
      <w:r w:rsidRPr="001860DE">
        <w:t>», а также на официальном сайте производителя по адресу:</w:t>
      </w:r>
    </w:p>
    <w:p w14:paraId="35F80D73" w14:textId="76EFDD59" w:rsidR="008A4DEC" w:rsidRPr="00537DC5" w:rsidRDefault="00610159" w:rsidP="001E2301">
      <w:pPr>
        <w:pStyle w:val="affff"/>
      </w:pPr>
      <w:hyperlink r:id="rId13" w:history="1">
        <w:r w:rsidR="008A4DEC" w:rsidRPr="00F2110A">
          <w:rPr>
            <w:rStyle w:val="afffff2"/>
            <w:color w:val="auto"/>
            <w:u w:val="none"/>
          </w:rPr>
          <w:t>https://www.cryptopro.ru/products/csp/compare</w:t>
        </w:r>
      </w:hyperlink>
    </w:p>
    <w:p w14:paraId="787D6D6A" w14:textId="0390CE09" w:rsidR="002E4929" w:rsidRPr="001860DE" w:rsidRDefault="00F52603" w:rsidP="00026CD8">
      <w:pPr>
        <w:pStyle w:val="3"/>
      </w:pPr>
      <w:bookmarkStart w:id="93" w:name="_Toc117883462"/>
      <w:bookmarkStart w:id="94" w:name="_Toc117883803"/>
      <w:bookmarkStart w:id="95" w:name="_Toc117883463"/>
      <w:bookmarkStart w:id="96" w:name="_Toc117883804"/>
      <w:bookmarkStart w:id="97" w:name="_Toc117883464"/>
      <w:bookmarkStart w:id="98" w:name="_Toc117883805"/>
      <w:bookmarkStart w:id="99" w:name="_Toc117883465"/>
      <w:bookmarkStart w:id="100" w:name="_Toc117883806"/>
      <w:bookmarkStart w:id="101" w:name="_Toc117883466"/>
      <w:bookmarkStart w:id="102" w:name="_Toc117883807"/>
      <w:bookmarkStart w:id="103" w:name="_Toc40199499"/>
      <w:bookmarkStart w:id="104" w:name="_Toc40200010"/>
      <w:bookmarkStart w:id="105" w:name="_Toc40260132"/>
      <w:bookmarkStart w:id="106" w:name="_Toc40261099"/>
      <w:bookmarkStart w:id="107" w:name="_Toc40199500"/>
      <w:bookmarkStart w:id="108" w:name="_Toc40200011"/>
      <w:bookmarkStart w:id="109" w:name="_Toc40260133"/>
      <w:bookmarkStart w:id="110" w:name="_Toc40261100"/>
      <w:bookmarkStart w:id="111" w:name="_Toc40199501"/>
      <w:bookmarkStart w:id="112" w:name="_Toc40200012"/>
      <w:bookmarkStart w:id="113" w:name="_Toc40260134"/>
      <w:bookmarkStart w:id="114" w:name="_Toc40261101"/>
      <w:bookmarkStart w:id="115" w:name="_Toc40199502"/>
      <w:bookmarkStart w:id="116" w:name="_Toc40200013"/>
      <w:bookmarkStart w:id="117" w:name="_Toc40260135"/>
      <w:bookmarkStart w:id="118" w:name="_Toc40261102"/>
      <w:bookmarkStart w:id="119" w:name="_Toc40199503"/>
      <w:bookmarkStart w:id="120" w:name="_Toc40200014"/>
      <w:bookmarkStart w:id="121" w:name="_Toc40260136"/>
      <w:bookmarkStart w:id="122" w:name="_Toc40261103"/>
      <w:bookmarkStart w:id="123" w:name="_Toc40199504"/>
      <w:bookmarkStart w:id="124" w:name="_Toc40200015"/>
      <w:bookmarkStart w:id="125" w:name="_Toc40260137"/>
      <w:bookmarkStart w:id="126" w:name="_Toc40261104"/>
      <w:bookmarkStart w:id="127" w:name="_Toc40199505"/>
      <w:bookmarkStart w:id="128" w:name="_Toc40200016"/>
      <w:bookmarkStart w:id="129" w:name="_Toc40260138"/>
      <w:bookmarkStart w:id="130" w:name="_Toc40261105"/>
      <w:bookmarkStart w:id="131" w:name="_Toc40199506"/>
      <w:bookmarkStart w:id="132" w:name="_Toc40200017"/>
      <w:bookmarkStart w:id="133" w:name="_Toc40260139"/>
      <w:bookmarkStart w:id="134" w:name="_Toc40261106"/>
      <w:bookmarkStart w:id="135" w:name="_Toc40199507"/>
      <w:bookmarkStart w:id="136" w:name="_Toc40200018"/>
      <w:bookmarkStart w:id="137" w:name="_Toc40260140"/>
      <w:bookmarkStart w:id="138" w:name="_Toc40261107"/>
      <w:bookmarkStart w:id="139" w:name="_Toc40199508"/>
      <w:bookmarkStart w:id="140" w:name="_Toc40200019"/>
      <w:bookmarkStart w:id="141" w:name="_Toc40260141"/>
      <w:bookmarkStart w:id="142" w:name="_Toc40261108"/>
      <w:bookmarkStart w:id="143" w:name="_Toc40199509"/>
      <w:bookmarkStart w:id="144" w:name="_Toc40200020"/>
      <w:bookmarkStart w:id="145" w:name="_Toc40260142"/>
      <w:bookmarkStart w:id="146" w:name="_Toc40261109"/>
      <w:bookmarkStart w:id="147" w:name="_Toc40199510"/>
      <w:bookmarkStart w:id="148" w:name="_Toc40200021"/>
      <w:bookmarkStart w:id="149" w:name="_Toc40260143"/>
      <w:bookmarkStart w:id="150" w:name="_Toc40261110"/>
      <w:bookmarkStart w:id="151" w:name="_Toc40199511"/>
      <w:bookmarkStart w:id="152" w:name="_Toc40200022"/>
      <w:bookmarkStart w:id="153" w:name="_Toc40260144"/>
      <w:bookmarkStart w:id="154" w:name="_Toc40261111"/>
      <w:bookmarkStart w:id="155" w:name="_Toc40199512"/>
      <w:bookmarkStart w:id="156" w:name="_Toc40200023"/>
      <w:bookmarkStart w:id="157" w:name="_Toc40260145"/>
      <w:bookmarkStart w:id="158" w:name="_Toc40261112"/>
      <w:bookmarkStart w:id="159" w:name="_Toc40199513"/>
      <w:bookmarkStart w:id="160" w:name="_Toc40200024"/>
      <w:bookmarkStart w:id="161" w:name="_Toc40260146"/>
      <w:bookmarkStart w:id="162" w:name="_Toc40261113"/>
      <w:bookmarkStart w:id="163" w:name="_Toc40199514"/>
      <w:bookmarkStart w:id="164" w:name="_Toc40200025"/>
      <w:bookmarkStart w:id="165" w:name="_Toc40260147"/>
      <w:bookmarkStart w:id="166" w:name="_Toc40261114"/>
      <w:bookmarkStart w:id="167" w:name="_Toc40199515"/>
      <w:bookmarkStart w:id="168" w:name="_Toc40200026"/>
      <w:bookmarkStart w:id="169" w:name="_Toc40260148"/>
      <w:bookmarkStart w:id="170" w:name="_Toc40261115"/>
      <w:bookmarkStart w:id="171" w:name="_Toc40199516"/>
      <w:bookmarkStart w:id="172" w:name="_Toc40200027"/>
      <w:bookmarkStart w:id="173" w:name="_Toc40260149"/>
      <w:bookmarkStart w:id="174" w:name="_Toc40261116"/>
      <w:bookmarkStart w:id="175" w:name="_Toc40199517"/>
      <w:bookmarkStart w:id="176" w:name="_Toc40200028"/>
      <w:bookmarkStart w:id="177" w:name="_Toc40260150"/>
      <w:bookmarkStart w:id="178" w:name="_Toc40261117"/>
      <w:bookmarkStart w:id="179" w:name="_Toc40199518"/>
      <w:bookmarkStart w:id="180" w:name="_Toc40200029"/>
      <w:bookmarkStart w:id="181" w:name="_Toc40260151"/>
      <w:bookmarkStart w:id="182" w:name="_Toc40261118"/>
      <w:bookmarkStart w:id="183" w:name="_Toc40199519"/>
      <w:bookmarkStart w:id="184" w:name="_Toc40200030"/>
      <w:bookmarkStart w:id="185" w:name="_Toc40260152"/>
      <w:bookmarkStart w:id="186" w:name="_Toc40261119"/>
      <w:bookmarkStart w:id="187" w:name="_Toc40199520"/>
      <w:bookmarkStart w:id="188" w:name="_Toc40200031"/>
      <w:bookmarkStart w:id="189" w:name="_Toc40260153"/>
      <w:bookmarkStart w:id="190" w:name="_Toc40261120"/>
      <w:bookmarkStart w:id="191" w:name="_Toc40199521"/>
      <w:bookmarkStart w:id="192" w:name="_Toc40200032"/>
      <w:bookmarkStart w:id="193" w:name="_Toc40260154"/>
      <w:bookmarkStart w:id="194" w:name="_Toc40261121"/>
      <w:bookmarkStart w:id="195" w:name="_Toc40199522"/>
      <w:bookmarkStart w:id="196" w:name="_Toc40200033"/>
      <w:bookmarkStart w:id="197" w:name="_Toc40260155"/>
      <w:bookmarkStart w:id="198" w:name="_Toc40261122"/>
      <w:bookmarkStart w:id="199" w:name="_Toc40199523"/>
      <w:bookmarkStart w:id="200" w:name="_Toc40200034"/>
      <w:bookmarkStart w:id="201" w:name="_Toc40260156"/>
      <w:bookmarkStart w:id="202" w:name="_Toc40261123"/>
      <w:bookmarkStart w:id="203" w:name="_Toc40199524"/>
      <w:bookmarkStart w:id="204" w:name="_Toc40200035"/>
      <w:bookmarkStart w:id="205" w:name="_Toc40260157"/>
      <w:bookmarkStart w:id="206" w:name="_Toc40261124"/>
      <w:bookmarkStart w:id="207" w:name="_Установка_сертификата_ГУЦ"/>
      <w:bookmarkStart w:id="208" w:name="_Установка_и_настройка"/>
      <w:bookmarkStart w:id="209" w:name="_Toc134056215"/>
      <w:bookmarkStart w:id="210" w:name="_Toc177731369"/>
      <w:bookmarkStart w:id="211" w:name="_Toc4670267"/>
      <w:bookmarkStart w:id="212" w:name="_Toc5889304"/>
      <w:bookmarkStart w:id="213" w:name="_Ref5889441"/>
      <w:bookmarkStart w:id="214" w:name="_Ref40201738"/>
      <w:bookmarkStart w:id="215" w:name="OLE_LINK4"/>
      <w:bookmarkStart w:id="216" w:name="OLE_LINK5"/>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1860DE">
        <w:t xml:space="preserve">Установка и настройка </w:t>
      </w:r>
      <w:r w:rsidR="00137DDB">
        <w:t>СКЗИ «</w:t>
      </w:r>
      <w:r w:rsidR="002E4929" w:rsidRPr="001860DE">
        <w:t xml:space="preserve">КриптоПро </w:t>
      </w:r>
      <w:r w:rsidR="002E4929" w:rsidRPr="001860DE">
        <w:rPr>
          <w:lang w:val="en-US"/>
        </w:rPr>
        <w:t>CSP</w:t>
      </w:r>
      <w:bookmarkEnd w:id="209"/>
      <w:r w:rsidR="00137DDB">
        <w:t>»</w:t>
      </w:r>
      <w:bookmarkEnd w:id="210"/>
    </w:p>
    <w:p w14:paraId="47C3A9E4" w14:textId="61042E9F" w:rsidR="008A4DEC" w:rsidRPr="001860DE" w:rsidRDefault="008A4DEC" w:rsidP="00026CD8">
      <w:pPr>
        <w:pStyle w:val="4ff"/>
      </w:pPr>
      <w:bookmarkStart w:id="217" w:name="_Ref177133668"/>
      <w:bookmarkStart w:id="218" w:name="_Toc177731370"/>
      <w:r w:rsidRPr="001860DE">
        <w:t xml:space="preserve">Установка и настройка </w:t>
      </w:r>
      <w:proofErr w:type="spellStart"/>
      <w:r w:rsidRPr="001860DE">
        <w:t>криптопровайдера</w:t>
      </w:r>
      <w:proofErr w:type="spellEnd"/>
      <w:r w:rsidRPr="001860DE">
        <w:t xml:space="preserve"> КриптоПро CSP</w:t>
      </w:r>
      <w:bookmarkEnd w:id="211"/>
      <w:bookmarkEnd w:id="212"/>
      <w:bookmarkEnd w:id="213"/>
      <w:bookmarkEnd w:id="214"/>
      <w:bookmarkEnd w:id="217"/>
      <w:bookmarkEnd w:id="218"/>
    </w:p>
    <w:p w14:paraId="57630BDF" w14:textId="7ECABCE0" w:rsidR="008A4DEC" w:rsidRPr="001860DE" w:rsidRDefault="008A4DEC" w:rsidP="00A7342C">
      <w:pPr>
        <w:pStyle w:val="affff"/>
      </w:pPr>
      <w:r w:rsidRPr="001860DE">
        <w:t xml:space="preserve">В случае отсутствия дистрибутива </w:t>
      </w:r>
      <w:r w:rsidR="00DF5257" w:rsidRPr="001860DE">
        <w:t xml:space="preserve">и лицензии </w:t>
      </w:r>
      <w:r w:rsidRPr="001860DE">
        <w:t xml:space="preserve">необходимо обратиться </w:t>
      </w:r>
      <w:bookmarkStart w:id="219" w:name="_Hlk40193847"/>
      <w:r w:rsidRPr="001860DE">
        <w:t xml:space="preserve">в территориальный орган Федерального казначейства по месту </w:t>
      </w:r>
      <w:bookmarkEnd w:id="219"/>
      <w:r w:rsidR="00904D17" w:rsidRPr="001860DE">
        <w:t>обслуживания</w:t>
      </w:r>
      <w:r w:rsidRPr="001860DE">
        <w:t xml:space="preserve">. </w:t>
      </w:r>
      <w:bookmarkStart w:id="220" w:name="_Hlk40193984"/>
      <w:r w:rsidR="003E0A9F" w:rsidRPr="001860DE">
        <w:t>П</w:t>
      </w:r>
      <w:r w:rsidRPr="001860DE">
        <w:t xml:space="preserve">орядок получения дистрибутивов </w:t>
      </w:r>
      <w:r w:rsidR="003E0A9F" w:rsidRPr="001860DE">
        <w:t xml:space="preserve">и лицензий размещён </w:t>
      </w:r>
      <w:r w:rsidRPr="001860DE">
        <w:t xml:space="preserve">на интернет-сайтах Управлений ФК в разделе </w:t>
      </w:r>
      <w:r w:rsidR="00F52603" w:rsidRPr="001860DE">
        <w:t>«ГИС» → «</w:t>
      </w:r>
      <w:r w:rsidRPr="001860DE">
        <w:t>Удостоверяющий центр</w:t>
      </w:r>
      <w:bookmarkEnd w:id="220"/>
      <w:r w:rsidR="00F52603" w:rsidRPr="001860DE">
        <w:t>»</w:t>
      </w:r>
      <w:r w:rsidRPr="001860DE">
        <w:t>.</w:t>
      </w:r>
    </w:p>
    <w:p w14:paraId="0DCB56F6" w14:textId="77777777" w:rsidR="008A4DEC" w:rsidRPr="001860DE" w:rsidRDefault="008A4DEC" w:rsidP="00A7342C">
      <w:pPr>
        <w:pStyle w:val="affff"/>
      </w:pPr>
      <w:r w:rsidRPr="001860DE">
        <w:t xml:space="preserve">Для установки </w:t>
      </w:r>
      <w:proofErr w:type="spellStart"/>
      <w:r w:rsidRPr="001860DE">
        <w:t>криптопровайдера</w:t>
      </w:r>
      <w:proofErr w:type="spellEnd"/>
      <w:r w:rsidRPr="001860DE">
        <w:t xml:space="preserve"> КриптоПро CSP необходимо:</w:t>
      </w:r>
    </w:p>
    <w:p w14:paraId="2848DD82" w14:textId="2D0054CA" w:rsidR="00F8446F" w:rsidRDefault="008F63B7" w:rsidP="00B14A65">
      <w:pPr>
        <w:pStyle w:val="a"/>
        <w:numPr>
          <w:ilvl w:val="0"/>
          <w:numId w:val="135"/>
        </w:numPr>
        <w:ind w:left="1276" w:hanging="425"/>
      </w:pPr>
      <w:r>
        <w:t>Распаковать архив с файлом установки</w:t>
      </w:r>
      <w:r w:rsidR="001A051E" w:rsidRPr="00F2110A">
        <w:t xml:space="preserve"> </w:t>
      </w:r>
      <w:r w:rsidR="001A051E">
        <w:t>и п</w:t>
      </w:r>
      <w:r>
        <w:t>ерейти в новую директорию</w:t>
      </w:r>
      <w:r w:rsidR="00F8446F">
        <w:t xml:space="preserve">, </w:t>
      </w:r>
      <w:r>
        <w:t>вве</w:t>
      </w:r>
      <w:r w:rsidR="00F8446F">
        <w:t>дя</w:t>
      </w:r>
      <w:r>
        <w:t xml:space="preserve"> команду в </w:t>
      </w:r>
      <w:r w:rsidR="001A051E">
        <w:t>терминале</w:t>
      </w:r>
      <w:r w:rsidR="00A52F58">
        <w:t>:</w:t>
      </w:r>
    </w:p>
    <w:p w14:paraId="4B8F1B76" w14:textId="1E4982C5" w:rsidR="00A52F58" w:rsidRPr="00F8446F" w:rsidRDefault="00A52F58" w:rsidP="00F2110A">
      <w:pPr>
        <w:pStyle w:val="afffffffffffffffffffffffff8"/>
      </w:pPr>
      <w:proofErr w:type="spellStart"/>
      <w:r w:rsidRPr="00F8446F">
        <w:t>tar</w:t>
      </w:r>
      <w:proofErr w:type="spellEnd"/>
      <w:r w:rsidRPr="00F8446F">
        <w:t xml:space="preserve"> -</w:t>
      </w:r>
      <w:proofErr w:type="spellStart"/>
      <w:r w:rsidRPr="00F8446F">
        <w:t>xvf</w:t>
      </w:r>
      <w:proofErr w:type="spellEnd"/>
      <w:r w:rsidRPr="00F8446F">
        <w:t xml:space="preserve"> </w:t>
      </w:r>
      <w:r w:rsidR="00AF416B" w:rsidRPr="00F8446F">
        <w:t>&lt;</w:t>
      </w:r>
      <w:r w:rsidR="00AF416B" w:rsidRPr="00F2110A">
        <w:rPr>
          <w:rFonts w:eastAsiaTheme="minorHAnsi"/>
        </w:rPr>
        <w:t>название</w:t>
      </w:r>
      <w:r w:rsidR="00AF416B" w:rsidRPr="00F8446F">
        <w:t xml:space="preserve"> файла</w:t>
      </w:r>
      <w:proofErr w:type="gramStart"/>
      <w:r w:rsidR="00AF416B" w:rsidRPr="00F8446F">
        <w:t>&gt;</w:t>
      </w:r>
      <w:r w:rsidRPr="00F8446F">
        <w:t>.</w:t>
      </w:r>
      <w:r w:rsidR="00AF416B" w:rsidRPr="00F8446F">
        <w:t>&lt;</w:t>
      </w:r>
      <w:proofErr w:type="gramEnd"/>
      <w:r w:rsidR="00AF416B" w:rsidRPr="00F8446F">
        <w:t>расширение файла&gt;</w:t>
      </w:r>
      <w:r w:rsidRPr="00F8446F">
        <w:t xml:space="preserve"> &amp;&amp; </w:t>
      </w:r>
      <w:proofErr w:type="spellStart"/>
      <w:r w:rsidRPr="00F8446F">
        <w:t>cd</w:t>
      </w:r>
      <w:proofErr w:type="spellEnd"/>
      <w:r w:rsidRPr="00F8446F">
        <w:t xml:space="preserve"> </w:t>
      </w:r>
      <w:r w:rsidR="00AF416B" w:rsidRPr="00F8446F">
        <w:t>&lt;название файла&gt;</w:t>
      </w:r>
    </w:p>
    <w:p w14:paraId="5DAE74DF" w14:textId="5C9738CE" w:rsidR="00F8446F" w:rsidRDefault="008A4DEC" w:rsidP="00B14A65">
      <w:pPr>
        <w:pStyle w:val="a"/>
        <w:numPr>
          <w:ilvl w:val="0"/>
          <w:numId w:val="135"/>
        </w:numPr>
        <w:ind w:left="1276" w:hanging="425"/>
      </w:pPr>
      <w:r w:rsidRPr="001860DE">
        <w:t xml:space="preserve">Запустить </w:t>
      </w:r>
      <w:r w:rsidR="001A051E">
        <w:t>скрипт</w:t>
      </w:r>
      <w:r w:rsidR="001A051E" w:rsidRPr="001860DE">
        <w:t xml:space="preserve"> </w:t>
      </w:r>
      <w:r w:rsidRPr="001860DE">
        <w:t>установки КриптоПро CSP</w:t>
      </w:r>
      <w:r w:rsidR="00A52F58">
        <w:t xml:space="preserve"> </w:t>
      </w:r>
      <w:r w:rsidR="001A051E">
        <w:t>с</w:t>
      </w:r>
      <w:r w:rsidR="00A52F58" w:rsidRPr="00A52F58">
        <w:t xml:space="preserve"> графическ</w:t>
      </w:r>
      <w:r w:rsidR="001A051E">
        <w:t>и</w:t>
      </w:r>
      <w:r w:rsidR="00A52F58" w:rsidRPr="00A52F58">
        <w:t>м интерфейс</w:t>
      </w:r>
      <w:r w:rsidR="001A051E">
        <w:t>ом</w:t>
      </w:r>
      <w:r w:rsidR="00F8446F">
        <w:t>,</w:t>
      </w:r>
      <w:r w:rsidR="00747795">
        <w:t xml:space="preserve"> </w:t>
      </w:r>
      <w:r w:rsidR="00A52F58" w:rsidRPr="00A52F58">
        <w:t>вве</w:t>
      </w:r>
      <w:r w:rsidR="00F8446F">
        <w:t>дя</w:t>
      </w:r>
      <w:r w:rsidR="00A52F58" w:rsidRPr="00A52F58">
        <w:t xml:space="preserve"> команду в</w:t>
      </w:r>
      <w:r w:rsidR="001A051E">
        <w:t xml:space="preserve"> терминале с указанием пароля администратора</w:t>
      </w:r>
      <w:r w:rsidR="00A52F58" w:rsidRPr="00A52F58">
        <w:t>:</w:t>
      </w:r>
    </w:p>
    <w:p w14:paraId="4CD3D2E3" w14:textId="306B1745" w:rsidR="008A4DEC" w:rsidRPr="001860DE" w:rsidRDefault="00A52F58" w:rsidP="00F2110A">
      <w:pPr>
        <w:pStyle w:val="afffffffffffffffffffffffff8"/>
      </w:pPr>
      <w:proofErr w:type="spellStart"/>
      <w:r w:rsidRPr="00A52F58">
        <w:t>sudo</w:t>
      </w:r>
      <w:proofErr w:type="spellEnd"/>
      <w:r w:rsidRPr="00A52F58">
        <w:t xml:space="preserve"> ./install_gui.sh</w:t>
      </w:r>
    </w:p>
    <w:p w14:paraId="754E3F27" w14:textId="38D746BC" w:rsidR="008A4DEC" w:rsidRPr="001860DE" w:rsidRDefault="008A4DEC" w:rsidP="00A7342C">
      <w:pPr>
        <w:pStyle w:val="affff"/>
      </w:pPr>
      <w:r w:rsidRPr="001860DE">
        <w:lastRenderedPageBreak/>
        <w:t>Откроется стартовое окно мастера установки КриптоПро CSP</w:t>
      </w:r>
      <w:r w:rsidR="00C076CF">
        <w:t>.</w:t>
      </w:r>
      <w:r w:rsidR="001A051E">
        <w:t xml:space="preserve"> Навигация и управление в графическом интерфейсе осуществляется </w:t>
      </w:r>
      <w:r w:rsidR="00637F4F">
        <w:t>с</w:t>
      </w:r>
      <w:r w:rsidR="001A051E">
        <w:t xml:space="preserve"> помощ</w:t>
      </w:r>
      <w:r w:rsidR="00637F4F">
        <w:t>ью</w:t>
      </w:r>
      <w:r w:rsidR="001A051E">
        <w:t xml:space="preserve"> клавиатуры.</w:t>
      </w:r>
    </w:p>
    <w:p w14:paraId="7E6962D6" w14:textId="680C4189" w:rsidR="008A4DEC" w:rsidRDefault="008A4DEC" w:rsidP="00F2110A">
      <w:pPr>
        <w:pStyle w:val="a"/>
        <w:ind w:left="1276" w:hanging="425"/>
      </w:pPr>
      <w:r w:rsidRPr="00FB10E3">
        <w:t>Нажать</w:t>
      </w:r>
      <w:r w:rsidRPr="001860DE">
        <w:t xml:space="preserve"> кнопку «</w:t>
      </w:r>
      <w:r w:rsidR="006421A1">
        <w:rPr>
          <w:lang w:val="en-US"/>
        </w:rPr>
        <w:t>Next</w:t>
      </w:r>
      <w:r w:rsidRPr="001860DE">
        <w:t>».</w:t>
      </w:r>
    </w:p>
    <w:p w14:paraId="5A95B839" w14:textId="6D0A39F3" w:rsidR="0018214C" w:rsidRDefault="007922F2" w:rsidP="00F2110A">
      <w:pPr>
        <w:pStyle w:val="a"/>
        <w:ind w:left="1276" w:hanging="425"/>
      </w:pPr>
      <w:r>
        <w:t xml:space="preserve">Выбрать пакет </w:t>
      </w:r>
      <w:r w:rsidRPr="007922F2">
        <w:t>«</w:t>
      </w:r>
      <w:r>
        <w:rPr>
          <w:lang w:val="en-US"/>
        </w:rPr>
        <w:t>Smart</w:t>
      </w:r>
      <w:r w:rsidRPr="00F2110A">
        <w:t xml:space="preserve"> </w:t>
      </w:r>
      <w:r>
        <w:rPr>
          <w:lang w:val="en-US"/>
        </w:rPr>
        <w:t>Card</w:t>
      </w:r>
      <w:r w:rsidRPr="00F2110A">
        <w:t xml:space="preserve"> </w:t>
      </w:r>
      <w:r>
        <w:rPr>
          <w:lang w:val="en-US"/>
        </w:rPr>
        <w:t>and</w:t>
      </w:r>
      <w:r w:rsidRPr="00F2110A">
        <w:t xml:space="preserve"> </w:t>
      </w:r>
      <w:r>
        <w:rPr>
          <w:lang w:val="en-US"/>
        </w:rPr>
        <w:t>Token</w:t>
      </w:r>
      <w:r w:rsidRPr="00F2110A">
        <w:t xml:space="preserve"> </w:t>
      </w:r>
      <w:r>
        <w:rPr>
          <w:lang w:val="en-US"/>
        </w:rPr>
        <w:t>support</w:t>
      </w:r>
      <w:r w:rsidRPr="00F2110A">
        <w:t xml:space="preserve"> </w:t>
      </w:r>
      <w:r>
        <w:rPr>
          <w:lang w:val="en-US"/>
        </w:rPr>
        <w:t>modules</w:t>
      </w:r>
      <w:r w:rsidRPr="007922F2">
        <w:t>»</w:t>
      </w:r>
      <w:r>
        <w:t>, установив флаг напротив соответствующего пакета</w:t>
      </w:r>
      <w:r w:rsidR="001A051E">
        <w:t xml:space="preserve"> (</w:t>
      </w:r>
      <w:r w:rsidR="004D2F00">
        <w:t xml:space="preserve">навигация между пакетами </w:t>
      </w:r>
      <w:r w:rsidR="00747795">
        <w:t>осуществляется с помощью</w:t>
      </w:r>
      <w:r w:rsidR="004D2F00">
        <w:t xml:space="preserve"> клавиш «</w:t>
      </w:r>
      <w:r w:rsidR="004D2F00" w:rsidRPr="004D2F00">
        <w:t>↓</w:t>
      </w:r>
      <w:r w:rsidR="004D2F00">
        <w:t>» и «</w:t>
      </w:r>
      <w:r w:rsidR="004D2F00" w:rsidRPr="004D2F00">
        <w:t>↑</w:t>
      </w:r>
      <w:r w:rsidR="004D2F00">
        <w:t>»</w:t>
      </w:r>
      <w:r w:rsidR="00BF0EF9">
        <w:t>, отмет</w:t>
      </w:r>
      <w:r w:rsidR="00747795">
        <w:t>ка</w:t>
      </w:r>
      <w:r w:rsidR="00BF0EF9">
        <w:t xml:space="preserve"> пакет</w:t>
      </w:r>
      <w:r w:rsidR="00747795">
        <w:t>а</w:t>
      </w:r>
      <w:r w:rsidR="00BF0EF9">
        <w:t xml:space="preserve"> </w:t>
      </w:r>
      <w:r w:rsidR="00BF0EF9" w:rsidRPr="00C076CF">
        <w:t>–</w:t>
      </w:r>
      <w:r w:rsidR="00BF0EF9">
        <w:t xml:space="preserve"> </w:t>
      </w:r>
      <w:r w:rsidR="00747795">
        <w:t xml:space="preserve">с помощью </w:t>
      </w:r>
      <w:r w:rsidR="00BF0EF9">
        <w:t>клавиш</w:t>
      </w:r>
      <w:r w:rsidR="00747795">
        <w:t>и</w:t>
      </w:r>
      <w:r w:rsidR="00BF0EF9">
        <w:t xml:space="preserve"> «Пробел»</w:t>
      </w:r>
      <w:r w:rsidR="001A051E">
        <w:t>)</w:t>
      </w:r>
      <w:r w:rsidR="001C427C">
        <w:t>.</w:t>
      </w:r>
      <w:r w:rsidR="0018214C" w:rsidRPr="0018214C">
        <w:t xml:space="preserve"> </w:t>
      </w:r>
      <w:r>
        <w:t>Остальные</w:t>
      </w:r>
      <w:r w:rsidR="001C427C">
        <w:t xml:space="preserve"> пакеты</w:t>
      </w:r>
      <w:r w:rsidR="0018214C" w:rsidRPr="0018214C">
        <w:t>, необходимые для работы КриптоП</w:t>
      </w:r>
      <w:r w:rsidR="00B72336">
        <w:t>ро</w:t>
      </w:r>
      <w:r w:rsidR="0018214C" w:rsidRPr="0018214C">
        <w:t xml:space="preserve"> CSP с ПОИБ СОБИ ФК</w:t>
      </w:r>
      <w:r>
        <w:t>, выбраны по умолчанию</w:t>
      </w:r>
      <w:r w:rsidR="00C076CF">
        <w:t xml:space="preserve"> (см. рисунок </w:t>
      </w:r>
      <w:r w:rsidR="00C076CF">
        <w:fldChar w:fldCharType="begin"/>
      </w:r>
      <w:r w:rsidR="00C076CF">
        <w:instrText xml:space="preserve"> REF _Ref175751288 \h  \* MERGEFORMAT </w:instrText>
      </w:r>
      <w:r w:rsidR="00C076CF">
        <w:fldChar w:fldCharType="separate"/>
      </w:r>
      <w:r w:rsidR="00DB6C7C" w:rsidRPr="00DB6C7C">
        <w:rPr>
          <w:vanish/>
        </w:rPr>
        <w:t xml:space="preserve">Рисунок </w:t>
      </w:r>
      <w:r w:rsidR="00DB6C7C">
        <w:rPr>
          <w:noProof/>
        </w:rPr>
        <w:t>1</w:t>
      </w:r>
      <w:r w:rsidR="00C076CF">
        <w:fldChar w:fldCharType="end"/>
      </w:r>
      <w:r w:rsidR="00C076CF">
        <w:t>)</w:t>
      </w:r>
      <w:r w:rsidR="001C427C">
        <w:t>.</w:t>
      </w:r>
    </w:p>
    <w:p w14:paraId="60278D7A" w14:textId="77777777" w:rsidR="0079107A" w:rsidRDefault="007922F2" w:rsidP="00F2110A">
      <w:pPr>
        <w:pStyle w:val="afffffffffffffffffffffffff4"/>
      </w:pPr>
      <w:r>
        <w:drawing>
          <wp:inline distT="0" distB="0" distL="0" distR="0" wp14:anchorId="4293DFF5" wp14:editId="69BBE982">
            <wp:extent cx="4174726" cy="2268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14">
                      <a:extLst>
                        <a:ext uri="{28A0092B-C50C-407E-A947-70E740481C1C}">
                          <a14:useLocalDpi xmlns:a14="http://schemas.microsoft.com/office/drawing/2010/main" val="0"/>
                        </a:ext>
                      </a:extLst>
                    </a:blip>
                    <a:stretch>
                      <a:fillRect/>
                    </a:stretch>
                  </pic:blipFill>
                  <pic:spPr>
                    <a:xfrm>
                      <a:off x="0" y="0"/>
                      <a:ext cx="4174726" cy="2268000"/>
                    </a:xfrm>
                    <a:prstGeom prst="rect">
                      <a:avLst/>
                    </a:prstGeom>
                  </pic:spPr>
                </pic:pic>
              </a:graphicData>
            </a:graphic>
          </wp:inline>
        </w:drawing>
      </w:r>
    </w:p>
    <w:p w14:paraId="46426794" w14:textId="618195AB" w:rsidR="00C076CF" w:rsidRPr="00FB10E3" w:rsidRDefault="00C076CF" w:rsidP="00F2110A">
      <w:pPr>
        <w:pStyle w:val="afffffffffffffffffffffffff6"/>
      </w:pPr>
      <w:bookmarkStart w:id="221" w:name="_Ref175751288"/>
      <w:bookmarkStart w:id="222" w:name="_Toc177731479"/>
      <w:r>
        <w:t xml:space="preserve">Рисунок </w:t>
      </w:r>
      <w:fldSimple w:instr=" SEQ Рисунок \* ARABIC ">
        <w:r w:rsidR="00DB6C7C">
          <w:rPr>
            <w:noProof/>
          </w:rPr>
          <w:t>1</w:t>
        </w:r>
      </w:fldSimple>
      <w:bookmarkEnd w:id="221"/>
      <w:r>
        <w:t xml:space="preserve"> </w:t>
      </w:r>
      <w:r w:rsidRPr="00C076CF">
        <w:t>–</w:t>
      </w:r>
      <w:r>
        <w:t xml:space="preserve"> Выбор пакетов</w:t>
      </w:r>
      <w:bookmarkEnd w:id="222"/>
    </w:p>
    <w:p w14:paraId="2BF24692" w14:textId="68EA88DE" w:rsidR="001C427C" w:rsidRPr="001860DE" w:rsidRDefault="001C427C" w:rsidP="00F2110A">
      <w:pPr>
        <w:pStyle w:val="a"/>
        <w:ind w:left="1276" w:hanging="425"/>
      </w:pPr>
      <w:r w:rsidRPr="001C427C">
        <w:tab/>
        <w:t>Нажать кнопку «Next»</w:t>
      </w:r>
      <w:r w:rsidR="004D2F00">
        <w:t xml:space="preserve"> (перейти к кнопке </w:t>
      </w:r>
      <w:r w:rsidR="004D2F00" w:rsidRPr="00C076CF">
        <w:t>–</w:t>
      </w:r>
      <w:r w:rsidR="004D2F00">
        <w:t xml:space="preserve"> клавиша </w:t>
      </w:r>
      <w:r w:rsidR="004D2F00" w:rsidRPr="00EA35AE">
        <w:t>«</w:t>
      </w:r>
      <w:proofErr w:type="spellStart"/>
      <w:r w:rsidR="004D2F00" w:rsidRPr="00EA35AE">
        <w:t>Tab</w:t>
      </w:r>
      <w:proofErr w:type="spellEnd"/>
      <w:r w:rsidR="004D2F00" w:rsidRPr="00EA35AE">
        <w:t>»</w:t>
      </w:r>
      <w:r w:rsidR="004D2F00">
        <w:t xml:space="preserve">, </w:t>
      </w:r>
      <w:r w:rsidR="00BF0EF9">
        <w:t>нажать</w:t>
      </w:r>
      <w:r w:rsidR="004D2F00">
        <w:t xml:space="preserve"> кнопку </w:t>
      </w:r>
      <w:r w:rsidR="00BF0EF9" w:rsidRPr="00C076CF">
        <w:t>–</w:t>
      </w:r>
      <w:r w:rsidR="00BF0EF9">
        <w:t xml:space="preserve"> клавиша </w:t>
      </w:r>
      <w:r w:rsidR="00BF0EF9" w:rsidRPr="00EA35AE">
        <w:t>«</w:t>
      </w:r>
      <w:r w:rsidR="00BF0EF9">
        <w:rPr>
          <w:lang w:val="en-US"/>
        </w:rPr>
        <w:t>Enter</w:t>
      </w:r>
      <w:r w:rsidR="00BF0EF9" w:rsidRPr="00EA35AE">
        <w:t>»</w:t>
      </w:r>
      <w:r w:rsidR="00BF0EF9">
        <w:t>)</w:t>
      </w:r>
      <w:r w:rsidRPr="001C427C">
        <w:t>.</w:t>
      </w:r>
    </w:p>
    <w:p w14:paraId="1AEBEED7" w14:textId="7D3A9E07" w:rsidR="001C427C" w:rsidRDefault="001C427C" w:rsidP="007D2798">
      <w:pPr>
        <w:pStyle w:val="affff"/>
      </w:pPr>
      <w:r>
        <w:t>Отобразится окно с выбранными пакетами (см. рисунок </w:t>
      </w:r>
      <w:r>
        <w:fldChar w:fldCharType="begin"/>
      </w:r>
      <w:r>
        <w:instrText xml:space="preserve"> REF _Ref175744563 \h  \* MERGEFORMAT </w:instrText>
      </w:r>
      <w:r>
        <w:fldChar w:fldCharType="separate"/>
      </w:r>
      <w:r w:rsidR="00DB6C7C" w:rsidRPr="00DB6C7C">
        <w:rPr>
          <w:vanish/>
        </w:rPr>
        <w:t xml:space="preserve">Рисунок </w:t>
      </w:r>
      <w:r w:rsidR="00DB6C7C">
        <w:rPr>
          <w:noProof/>
        </w:rPr>
        <w:t>2</w:t>
      </w:r>
      <w:r>
        <w:fldChar w:fldCharType="end"/>
      </w:r>
      <w:r>
        <w:t>).</w:t>
      </w:r>
    </w:p>
    <w:p w14:paraId="79778038" w14:textId="2FF72B75" w:rsidR="001C427C" w:rsidRDefault="001C427C" w:rsidP="00F2110A">
      <w:pPr>
        <w:pStyle w:val="a"/>
        <w:ind w:left="1276" w:hanging="425"/>
      </w:pPr>
      <w:r>
        <w:t xml:space="preserve">Проверить, </w:t>
      </w:r>
      <w:r w:rsidRPr="001C427C">
        <w:t xml:space="preserve">что выбраны </w:t>
      </w:r>
      <w:r>
        <w:t>все</w:t>
      </w:r>
      <w:r w:rsidRPr="001C427C">
        <w:t xml:space="preserve"> пакеты</w:t>
      </w:r>
      <w:r>
        <w:t xml:space="preserve">, </w:t>
      </w:r>
      <w:r w:rsidR="00747795">
        <w:t>приведенные</w:t>
      </w:r>
      <w:r>
        <w:t xml:space="preserve"> на рисунке </w:t>
      </w:r>
      <w:r>
        <w:fldChar w:fldCharType="begin"/>
      </w:r>
      <w:r>
        <w:instrText xml:space="preserve"> REF _Ref175744563 \h  \* MERGEFORMAT </w:instrText>
      </w:r>
      <w:r>
        <w:fldChar w:fldCharType="separate"/>
      </w:r>
      <w:r w:rsidR="00DB6C7C" w:rsidRPr="00DB6C7C">
        <w:rPr>
          <w:vanish/>
        </w:rPr>
        <w:t xml:space="preserve">Рисунок </w:t>
      </w:r>
      <w:r w:rsidR="00DB6C7C">
        <w:rPr>
          <w:noProof/>
        </w:rPr>
        <w:t>2</w:t>
      </w:r>
      <w:r>
        <w:fldChar w:fldCharType="end"/>
      </w:r>
      <w:r>
        <w:t>.</w:t>
      </w:r>
    </w:p>
    <w:p w14:paraId="71FCB597" w14:textId="68352923" w:rsidR="001C427C" w:rsidRDefault="007922F2" w:rsidP="00F2110A">
      <w:pPr>
        <w:pStyle w:val="afffffffffffffffffffffffff4"/>
      </w:pPr>
      <w:r>
        <w:lastRenderedPageBreak/>
        <w:drawing>
          <wp:inline distT="0" distB="0" distL="0" distR="0" wp14:anchorId="5A780472" wp14:editId="4BAEB0B9">
            <wp:extent cx="4192772" cy="2268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15">
                      <a:extLst>
                        <a:ext uri="{28A0092B-C50C-407E-A947-70E740481C1C}">
                          <a14:useLocalDpi xmlns:a14="http://schemas.microsoft.com/office/drawing/2010/main" val="0"/>
                        </a:ext>
                      </a:extLst>
                    </a:blip>
                    <a:stretch>
                      <a:fillRect/>
                    </a:stretch>
                  </pic:blipFill>
                  <pic:spPr>
                    <a:xfrm>
                      <a:off x="0" y="0"/>
                      <a:ext cx="4192772" cy="2268000"/>
                    </a:xfrm>
                    <a:prstGeom prst="rect">
                      <a:avLst/>
                    </a:prstGeom>
                  </pic:spPr>
                </pic:pic>
              </a:graphicData>
            </a:graphic>
          </wp:inline>
        </w:drawing>
      </w:r>
    </w:p>
    <w:p w14:paraId="310547C7" w14:textId="5A473087" w:rsidR="001C427C" w:rsidRDefault="001C427C" w:rsidP="00F2110A">
      <w:pPr>
        <w:pStyle w:val="afffffffffffffffffffffffff6"/>
      </w:pPr>
      <w:bookmarkStart w:id="223" w:name="_Ref175744563"/>
      <w:bookmarkStart w:id="224" w:name="_Toc177731480"/>
      <w:r>
        <w:t xml:space="preserve">Рисунок </w:t>
      </w:r>
      <w:fldSimple w:instr=" SEQ Рисунок \* ARABIC ">
        <w:r w:rsidR="00DB6C7C">
          <w:rPr>
            <w:noProof/>
          </w:rPr>
          <w:t>2</w:t>
        </w:r>
      </w:fldSimple>
      <w:bookmarkEnd w:id="223"/>
      <w:r>
        <w:t xml:space="preserve"> </w:t>
      </w:r>
      <w:r w:rsidRPr="001860DE">
        <w:rPr>
          <w:szCs w:val="28"/>
        </w:rPr>
        <w:t>–</w:t>
      </w:r>
      <w:r>
        <w:rPr>
          <w:szCs w:val="28"/>
        </w:rPr>
        <w:t xml:space="preserve"> Выбранные пакеты</w:t>
      </w:r>
      <w:bookmarkEnd w:id="224"/>
    </w:p>
    <w:p w14:paraId="17982884" w14:textId="20F27EF5" w:rsidR="00ED1E43" w:rsidRDefault="00ED1E43" w:rsidP="00F2110A">
      <w:pPr>
        <w:pStyle w:val="a"/>
        <w:ind w:left="1276" w:hanging="425"/>
      </w:pPr>
      <w:r w:rsidRPr="00ED1E43">
        <w:t>Нажать кнопку «</w:t>
      </w:r>
      <w:r>
        <w:rPr>
          <w:lang w:val="en-US"/>
        </w:rPr>
        <w:t>Install</w:t>
      </w:r>
      <w:r w:rsidRPr="00ED1E43">
        <w:t>».</w:t>
      </w:r>
    </w:p>
    <w:p w14:paraId="61CB228F" w14:textId="3609D99E" w:rsidR="00C3647A" w:rsidRPr="001860DE" w:rsidRDefault="00C3647A" w:rsidP="00F2110A">
      <w:pPr>
        <w:pStyle w:val="affff"/>
      </w:pPr>
      <w:r>
        <w:t>Запустится</w:t>
      </w:r>
      <w:r w:rsidR="008A4DEC" w:rsidRPr="001860DE">
        <w:t xml:space="preserve"> процесс установки КриптоПро CSP</w:t>
      </w:r>
      <w:r>
        <w:t>.</w:t>
      </w:r>
      <w:r>
        <w:rPr>
          <w:noProof/>
        </w:rPr>
        <w:t xml:space="preserve"> </w:t>
      </w:r>
    </w:p>
    <w:p w14:paraId="61234025" w14:textId="56CE295A" w:rsidR="008A4DEC" w:rsidRPr="001860DE" w:rsidRDefault="008A4DEC">
      <w:pPr>
        <w:pStyle w:val="affff"/>
      </w:pPr>
      <w:r w:rsidRPr="001860DE">
        <w:t xml:space="preserve">После успешной установки </w:t>
      </w:r>
      <w:proofErr w:type="spellStart"/>
      <w:r w:rsidRPr="001860DE">
        <w:t>криптопровайдера</w:t>
      </w:r>
      <w:proofErr w:type="spellEnd"/>
      <w:r w:rsidRPr="001860DE">
        <w:t xml:space="preserve"> отобразится диалог</w:t>
      </w:r>
      <w:r w:rsidR="00C3647A">
        <w:t>овое окно с соответствующим сообщением.</w:t>
      </w:r>
      <w:r w:rsidRPr="001860DE">
        <w:t xml:space="preserve"> </w:t>
      </w:r>
    </w:p>
    <w:p w14:paraId="6F341067" w14:textId="71248590" w:rsidR="008A4DEC" w:rsidRDefault="008A4DEC" w:rsidP="00F2110A">
      <w:pPr>
        <w:pStyle w:val="a"/>
        <w:ind w:left="1276" w:hanging="425"/>
      </w:pPr>
      <w:r w:rsidRPr="001860DE">
        <w:t>Нажать кнопку «</w:t>
      </w:r>
      <w:r w:rsidR="00C3647A" w:rsidRPr="001860DE">
        <w:t>О</w:t>
      </w:r>
      <w:r w:rsidR="00747795">
        <w:rPr>
          <w:lang w:val="en-US"/>
        </w:rPr>
        <w:t>K</w:t>
      </w:r>
      <w:r w:rsidRPr="001860DE">
        <w:t>».</w:t>
      </w:r>
    </w:p>
    <w:p w14:paraId="402670E4" w14:textId="188DBE67" w:rsidR="00C3647A" w:rsidRDefault="00C3647A" w:rsidP="00C3647A">
      <w:pPr>
        <w:pStyle w:val="affff"/>
      </w:pPr>
      <w:r>
        <w:t>Отобразится окно с предложением ввести лицензионные данные</w:t>
      </w:r>
      <w:r w:rsidR="00B611EB">
        <w:t xml:space="preserve"> (см. рисунок </w:t>
      </w:r>
      <w:r w:rsidR="00B611EB">
        <w:fldChar w:fldCharType="begin"/>
      </w:r>
      <w:r w:rsidR="00B611EB">
        <w:instrText xml:space="preserve"> REF _Ref175752181 \h  \* MERGEFORMAT </w:instrText>
      </w:r>
      <w:r w:rsidR="00B611EB">
        <w:fldChar w:fldCharType="separate"/>
      </w:r>
      <w:r w:rsidR="00DB6C7C" w:rsidRPr="00DB6C7C">
        <w:rPr>
          <w:vanish/>
        </w:rPr>
        <w:t xml:space="preserve">Рисунок </w:t>
      </w:r>
      <w:r w:rsidR="00DB6C7C">
        <w:rPr>
          <w:noProof/>
        </w:rPr>
        <w:t>3</w:t>
      </w:r>
      <w:r w:rsidR="00B611EB">
        <w:fldChar w:fldCharType="end"/>
      </w:r>
      <w:r w:rsidR="00B611EB">
        <w:t>)</w:t>
      </w:r>
      <w:r>
        <w:t>.</w:t>
      </w:r>
    </w:p>
    <w:p w14:paraId="056B1995" w14:textId="51A717DF" w:rsidR="00C3647A" w:rsidRDefault="00C3647A" w:rsidP="00F2110A">
      <w:pPr>
        <w:pStyle w:val="afffffffffffffffffffffffff4"/>
      </w:pPr>
      <w:r>
        <w:drawing>
          <wp:inline distT="0" distB="0" distL="0" distR="0" wp14:anchorId="783C3D68" wp14:editId="7F38335C">
            <wp:extent cx="4168036" cy="2268000"/>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16">
                      <a:extLst>
                        <a:ext uri="{28A0092B-C50C-407E-A947-70E740481C1C}">
                          <a14:useLocalDpi xmlns:a14="http://schemas.microsoft.com/office/drawing/2010/main" val="0"/>
                        </a:ext>
                      </a:extLst>
                    </a:blip>
                    <a:stretch>
                      <a:fillRect/>
                    </a:stretch>
                  </pic:blipFill>
                  <pic:spPr>
                    <a:xfrm>
                      <a:off x="0" y="0"/>
                      <a:ext cx="4168036" cy="2268000"/>
                    </a:xfrm>
                    <a:prstGeom prst="rect">
                      <a:avLst/>
                    </a:prstGeom>
                  </pic:spPr>
                </pic:pic>
              </a:graphicData>
            </a:graphic>
          </wp:inline>
        </w:drawing>
      </w:r>
    </w:p>
    <w:p w14:paraId="124BA759" w14:textId="5F922D2D" w:rsidR="00B611EB" w:rsidRPr="00B611EB" w:rsidRDefault="00B611EB" w:rsidP="00F2110A">
      <w:pPr>
        <w:pStyle w:val="afffffffffffffffffffffffff6"/>
      </w:pPr>
      <w:bookmarkStart w:id="225" w:name="_Ref175752181"/>
      <w:bookmarkStart w:id="226" w:name="_Toc177731481"/>
      <w:r>
        <w:t xml:space="preserve">Рисунок </w:t>
      </w:r>
      <w:fldSimple w:instr=" SEQ Рисунок \* ARABIC ">
        <w:r w:rsidR="00DB6C7C">
          <w:rPr>
            <w:noProof/>
          </w:rPr>
          <w:t>3</w:t>
        </w:r>
      </w:fldSimple>
      <w:bookmarkEnd w:id="225"/>
      <w:r>
        <w:t xml:space="preserve"> </w:t>
      </w:r>
      <w:r w:rsidRPr="00B611EB">
        <w:t>–</w:t>
      </w:r>
      <w:r>
        <w:t xml:space="preserve"> Предложение ввести лицензионные данные</w:t>
      </w:r>
      <w:bookmarkEnd w:id="226"/>
    </w:p>
    <w:p w14:paraId="02C72374" w14:textId="0D6FB91E" w:rsidR="0053362C" w:rsidRPr="00F2110A" w:rsidRDefault="00C3647A" w:rsidP="00B14A65">
      <w:pPr>
        <w:pStyle w:val="a"/>
        <w:ind w:left="1276" w:hanging="425"/>
        <w:rPr>
          <w:lang w:val="en-US"/>
        </w:rPr>
      </w:pPr>
      <w:r w:rsidRPr="00FB10E3">
        <w:t>Нажать</w:t>
      </w:r>
      <w:r w:rsidRPr="00F2110A">
        <w:rPr>
          <w:lang w:val="en-US"/>
        </w:rPr>
        <w:t xml:space="preserve"> </w:t>
      </w:r>
      <w:r>
        <w:t>кнопку</w:t>
      </w:r>
      <w:r w:rsidRPr="00F2110A">
        <w:rPr>
          <w:lang w:val="en-US"/>
        </w:rPr>
        <w:t xml:space="preserve"> «</w:t>
      </w:r>
      <w:r w:rsidRPr="00FB10E3">
        <w:rPr>
          <w:lang w:val="en-US"/>
        </w:rPr>
        <w:t>Enter the license now</w:t>
      </w:r>
      <w:r w:rsidRPr="00F2110A">
        <w:rPr>
          <w:lang w:val="en-US"/>
        </w:rPr>
        <w:t>».</w:t>
      </w:r>
    </w:p>
    <w:p w14:paraId="7FC5B5F7" w14:textId="19732E0E" w:rsidR="0053362C" w:rsidRPr="00FB10E3" w:rsidRDefault="0053362C" w:rsidP="00F2110A">
      <w:pPr>
        <w:pStyle w:val="affff"/>
      </w:pPr>
      <w:r w:rsidRPr="0053362C">
        <w:lastRenderedPageBreak/>
        <w:t>Отобразится окно</w:t>
      </w:r>
      <w:r>
        <w:t xml:space="preserve"> для ввода лицензионных данных.</w:t>
      </w:r>
    </w:p>
    <w:p w14:paraId="3B663F05" w14:textId="0C051D62" w:rsidR="008A4DEC" w:rsidRPr="001860DE" w:rsidRDefault="00952AE0" w:rsidP="00F2110A">
      <w:pPr>
        <w:pStyle w:val="a"/>
        <w:ind w:left="1276" w:hanging="425"/>
      </w:pPr>
      <w:r>
        <w:t>В</w:t>
      </w:r>
      <w:r w:rsidR="008A4DEC" w:rsidRPr="001860DE">
        <w:t xml:space="preserve">вести </w:t>
      </w:r>
      <w:r w:rsidR="008A4DEC" w:rsidRPr="00FB10E3">
        <w:t>лицензионные</w:t>
      </w:r>
      <w:r w:rsidR="008A4DEC" w:rsidRPr="001860DE">
        <w:t xml:space="preserve"> данные</w:t>
      </w:r>
      <w:r>
        <w:t xml:space="preserve"> в поле </w:t>
      </w:r>
      <w:r w:rsidRPr="00952AE0">
        <w:t xml:space="preserve">«Enter </w:t>
      </w:r>
      <w:proofErr w:type="spellStart"/>
      <w:r w:rsidRPr="00952AE0">
        <w:t>license</w:t>
      </w:r>
      <w:proofErr w:type="spellEnd"/>
      <w:r w:rsidRPr="00F2110A">
        <w:t xml:space="preserve"> </w:t>
      </w:r>
      <w:r>
        <w:rPr>
          <w:lang w:val="en-US"/>
        </w:rPr>
        <w:t>serial</w:t>
      </w:r>
      <w:r w:rsidRPr="00F2110A">
        <w:t xml:space="preserve"> </w:t>
      </w:r>
      <w:r>
        <w:rPr>
          <w:lang w:val="en-US"/>
        </w:rPr>
        <w:t>number</w:t>
      </w:r>
      <w:r w:rsidRPr="00952AE0">
        <w:t xml:space="preserve">» </w:t>
      </w:r>
      <w:r w:rsidR="008A4DEC" w:rsidRPr="001860DE">
        <w:t>(см</w:t>
      </w:r>
      <w:r w:rsidRPr="001860DE">
        <w:t>.</w:t>
      </w:r>
      <w:r>
        <w:rPr>
          <w:lang w:val="en-US"/>
        </w:rPr>
        <w:t> </w:t>
      </w:r>
      <w:r w:rsidR="00D929CE">
        <w:t>р</w:t>
      </w:r>
      <w:r w:rsidR="00D929CE" w:rsidRPr="001860DE">
        <w:t>исунок</w:t>
      </w:r>
      <w:r>
        <w:rPr>
          <w:lang w:val="en-US"/>
        </w:rPr>
        <w:t> </w:t>
      </w:r>
      <w:r w:rsidR="00F24126">
        <w:rPr>
          <w:lang w:val="en-US"/>
        </w:rPr>
        <w:fldChar w:fldCharType="begin"/>
      </w:r>
      <w:r w:rsidR="00F24126" w:rsidRPr="00F2110A">
        <w:instrText xml:space="preserve"> </w:instrText>
      </w:r>
      <w:r w:rsidR="00F24126">
        <w:rPr>
          <w:lang w:val="en-US"/>
        </w:rPr>
        <w:instrText>REF</w:instrText>
      </w:r>
      <w:r w:rsidR="00F24126" w:rsidRPr="00F2110A">
        <w:instrText xml:space="preserve"> _</w:instrText>
      </w:r>
      <w:r w:rsidR="00F24126">
        <w:rPr>
          <w:lang w:val="en-US"/>
        </w:rPr>
        <w:instrText>Ref</w:instrText>
      </w:r>
      <w:r w:rsidR="00F24126" w:rsidRPr="00F2110A">
        <w:instrText>175755870 \</w:instrText>
      </w:r>
      <w:r w:rsidR="00F24126">
        <w:rPr>
          <w:lang w:val="en-US"/>
        </w:rPr>
        <w:instrText>h</w:instrText>
      </w:r>
      <w:r w:rsidR="00F24126" w:rsidRPr="00F2110A">
        <w:instrText xml:space="preserve">  \* </w:instrText>
      </w:r>
      <w:r w:rsidR="00F24126">
        <w:rPr>
          <w:lang w:val="en-US"/>
        </w:rPr>
        <w:instrText>MERGEFORMAT</w:instrText>
      </w:r>
      <w:r w:rsidR="00F24126" w:rsidRPr="00F2110A">
        <w:instrText xml:space="preserve"> </w:instrText>
      </w:r>
      <w:r w:rsidR="00F24126">
        <w:rPr>
          <w:lang w:val="en-US"/>
        </w:rPr>
      </w:r>
      <w:r w:rsidR="00F24126">
        <w:rPr>
          <w:lang w:val="en-US"/>
        </w:rPr>
        <w:fldChar w:fldCharType="separate"/>
      </w:r>
      <w:r w:rsidR="00DB6C7C" w:rsidRPr="00DB6C7C">
        <w:rPr>
          <w:noProof/>
          <w:vanish/>
        </w:rPr>
        <w:t xml:space="preserve">Рисунок </w:t>
      </w:r>
      <w:r w:rsidR="00DB6C7C">
        <w:rPr>
          <w:noProof/>
        </w:rPr>
        <w:t>4</w:t>
      </w:r>
      <w:r w:rsidR="00F24126">
        <w:rPr>
          <w:lang w:val="en-US"/>
        </w:rPr>
        <w:fldChar w:fldCharType="end"/>
      </w:r>
      <w:r w:rsidR="008A4DEC" w:rsidRPr="001860DE">
        <w:t>).</w:t>
      </w:r>
    </w:p>
    <w:p w14:paraId="5C8C898B" w14:textId="3221C7CD" w:rsidR="008A4DEC" w:rsidRPr="001860DE" w:rsidRDefault="00952AE0" w:rsidP="00F2110A">
      <w:pPr>
        <w:pStyle w:val="afffffffffffffffffffffffff4"/>
      </w:pPr>
      <w:r>
        <w:drawing>
          <wp:inline distT="0" distB="0" distL="0" distR="0" wp14:anchorId="7174FD28" wp14:editId="725BA51C">
            <wp:extent cx="4162447" cy="2268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17">
                      <a:extLst>
                        <a:ext uri="{28A0092B-C50C-407E-A947-70E740481C1C}">
                          <a14:useLocalDpi xmlns:a14="http://schemas.microsoft.com/office/drawing/2010/main" val="0"/>
                        </a:ext>
                      </a:extLst>
                    </a:blip>
                    <a:stretch>
                      <a:fillRect/>
                    </a:stretch>
                  </pic:blipFill>
                  <pic:spPr>
                    <a:xfrm>
                      <a:off x="0" y="0"/>
                      <a:ext cx="4162447" cy="2268000"/>
                    </a:xfrm>
                    <a:prstGeom prst="rect">
                      <a:avLst/>
                    </a:prstGeom>
                  </pic:spPr>
                </pic:pic>
              </a:graphicData>
            </a:graphic>
          </wp:inline>
        </w:drawing>
      </w:r>
    </w:p>
    <w:p w14:paraId="16857476" w14:textId="3BD88055" w:rsidR="008A4DEC" w:rsidRPr="00FB10E3" w:rsidRDefault="00FA365D" w:rsidP="00F2110A">
      <w:pPr>
        <w:pStyle w:val="afffffffffffffffffffffffff6"/>
      </w:pPr>
      <w:bookmarkStart w:id="227" w:name="_Ref175755870"/>
      <w:bookmarkStart w:id="228" w:name="_Toc177731482"/>
      <w:r w:rsidRPr="001860DE">
        <w:rPr>
          <w:noProof/>
        </w:rPr>
        <w:t xml:space="preserve">Рисунок </w:t>
      </w:r>
      <w:r w:rsidR="008A4DEC" w:rsidRPr="00026FBA">
        <w:rPr>
          <w:noProof/>
        </w:rPr>
        <w:fldChar w:fldCharType="begin"/>
      </w:r>
      <w:r w:rsidR="008A4DEC" w:rsidRPr="001860DE">
        <w:rPr>
          <w:noProof/>
        </w:rPr>
        <w:instrText xml:space="preserve"> SEQ Рисунок \* ARABIC </w:instrText>
      </w:r>
      <w:r w:rsidR="008A4DEC" w:rsidRPr="00026FBA">
        <w:rPr>
          <w:noProof/>
        </w:rPr>
        <w:fldChar w:fldCharType="separate"/>
      </w:r>
      <w:bookmarkStart w:id="229" w:name="_Ref5878403"/>
      <w:bookmarkStart w:id="230" w:name="_Toc5889349"/>
      <w:r w:rsidR="00DB6C7C">
        <w:rPr>
          <w:noProof/>
        </w:rPr>
        <w:t>4</w:t>
      </w:r>
      <w:bookmarkEnd w:id="229"/>
      <w:r w:rsidR="008A4DEC" w:rsidRPr="00026FBA">
        <w:rPr>
          <w:noProof/>
        </w:rPr>
        <w:fldChar w:fldCharType="end"/>
      </w:r>
      <w:bookmarkEnd w:id="227"/>
      <w:r w:rsidR="008A4DEC" w:rsidRPr="001860DE">
        <w:t xml:space="preserve"> </w:t>
      </w:r>
      <w:r w:rsidR="008A4DEC" w:rsidRPr="001860DE">
        <w:rPr>
          <w:szCs w:val="28"/>
        </w:rPr>
        <w:t>–</w:t>
      </w:r>
      <w:r w:rsidR="008A4DEC" w:rsidRPr="001860DE">
        <w:t xml:space="preserve"> </w:t>
      </w:r>
      <w:r w:rsidR="00952AE0">
        <w:t>Ввод лицензии</w:t>
      </w:r>
      <w:bookmarkEnd w:id="228"/>
      <w:bookmarkEnd w:id="230"/>
    </w:p>
    <w:p w14:paraId="07F1D019" w14:textId="6B0EF59A" w:rsidR="00A64EFB" w:rsidRPr="00F2110A" w:rsidRDefault="00A64EFB" w:rsidP="00F2110A">
      <w:pPr>
        <w:pStyle w:val="a"/>
        <w:ind w:left="1276" w:hanging="425"/>
        <w:rPr>
          <w:lang w:val="en-US"/>
        </w:rPr>
      </w:pPr>
      <w:r>
        <w:t>Нажать</w:t>
      </w:r>
      <w:r w:rsidRPr="00FB10E3">
        <w:t xml:space="preserve"> </w:t>
      </w:r>
      <w:r>
        <w:t>кнопку</w:t>
      </w:r>
      <w:r w:rsidRPr="00FB10E3">
        <w:t xml:space="preserve"> «Enter</w:t>
      </w:r>
      <w:r w:rsidRPr="008957A6">
        <w:t>».</w:t>
      </w:r>
    </w:p>
    <w:p w14:paraId="5A563A76" w14:textId="7DCE4DF4" w:rsidR="00A64EFB" w:rsidRDefault="00A64EFB" w:rsidP="00A7342C">
      <w:pPr>
        <w:pStyle w:val="affff"/>
      </w:pPr>
      <w:r>
        <w:t xml:space="preserve">Откроется окно завершения установки </w:t>
      </w:r>
      <w:r w:rsidRPr="00A64EFB">
        <w:t>КриптоПро CSP</w:t>
      </w:r>
      <w:r>
        <w:t xml:space="preserve"> (</w:t>
      </w:r>
      <w:r w:rsidR="00832D7C">
        <w:t>см. рисунок </w:t>
      </w:r>
      <w:r w:rsidR="00832D7C">
        <w:fldChar w:fldCharType="begin"/>
      </w:r>
      <w:r w:rsidR="00832D7C">
        <w:instrText xml:space="preserve"> REF _Ref175755379 \h  \* MERGEFORMAT </w:instrText>
      </w:r>
      <w:r w:rsidR="00832D7C">
        <w:fldChar w:fldCharType="separate"/>
      </w:r>
      <w:r w:rsidR="00DB6C7C" w:rsidRPr="00DB6C7C">
        <w:rPr>
          <w:vanish/>
        </w:rPr>
        <w:t xml:space="preserve">Рисунок </w:t>
      </w:r>
      <w:r w:rsidR="00DB6C7C">
        <w:rPr>
          <w:noProof/>
        </w:rPr>
        <w:t>5</w:t>
      </w:r>
      <w:r w:rsidR="00832D7C">
        <w:fldChar w:fldCharType="end"/>
      </w:r>
      <w:r>
        <w:t>).</w:t>
      </w:r>
    </w:p>
    <w:p w14:paraId="29A6F81A" w14:textId="20FC91DC" w:rsidR="00A64EFB" w:rsidRDefault="00D550A2" w:rsidP="00F2110A">
      <w:pPr>
        <w:pStyle w:val="afffffffffffffffffffffffff4"/>
      </w:pPr>
      <w:r>
        <w:drawing>
          <wp:inline distT="0" distB="0" distL="0" distR="0" wp14:anchorId="6A22FA2E" wp14:editId="088EBB24">
            <wp:extent cx="4155776" cy="22680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18">
                      <a:extLst>
                        <a:ext uri="{28A0092B-C50C-407E-A947-70E740481C1C}">
                          <a14:useLocalDpi xmlns:a14="http://schemas.microsoft.com/office/drawing/2010/main" val="0"/>
                        </a:ext>
                      </a:extLst>
                    </a:blip>
                    <a:stretch>
                      <a:fillRect/>
                    </a:stretch>
                  </pic:blipFill>
                  <pic:spPr>
                    <a:xfrm>
                      <a:off x="0" y="0"/>
                      <a:ext cx="4155776" cy="2268000"/>
                    </a:xfrm>
                    <a:prstGeom prst="rect">
                      <a:avLst/>
                    </a:prstGeom>
                  </pic:spPr>
                </pic:pic>
              </a:graphicData>
            </a:graphic>
          </wp:inline>
        </w:drawing>
      </w:r>
    </w:p>
    <w:p w14:paraId="14746DD5" w14:textId="4CA95609" w:rsidR="00832D7C" w:rsidRPr="00FB10E3" w:rsidRDefault="00832D7C" w:rsidP="00F2110A">
      <w:pPr>
        <w:pStyle w:val="afffffffffffffffffffffffff6"/>
      </w:pPr>
      <w:bookmarkStart w:id="231" w:name="_Ref175755379"/>
      <w:bookmarkStart w:id="232" w:name="_Toc177731483"/>
      <w:r>
        <w:t xml:space="preserve">Рисунок </w:t>
      </w:r>
      <w:fldSimple w:instr=" SEQ Рисунок \* ARABIC ">
        <w:r w:rsidR="00DB6C7C">
          <w:rPr>
            <w:noProof/>
          </w:rPr>
          <w:t>5</w:t>
        </w:r>
      </w:fldSimple>
      <w:bookmarkEnd w:id="231"/>
      <w:r>
        <w:t xml:space="preserve"> </w:t>
      </w:r>
      <w:r w:rsidRPr="001860DE">
        <w:rPr>
          <w:szCs w:val="28"/>
        </w:rPr>
        <w:t>–</w:t>
      </w:r>
      <w:r>
        <w:rPr>
          <w:szCs w:val="28"/>
        </w:rPr>
        <w:t xml:space="preserve"> З</w:t>
      </w:r>
      <w:r w:rsidRPr="00832D7C">
        <w:rPr>
          <w:szCs w:val="28"/>
        </w:rPr>
        <w:t>авершени</w:t>
      </w:r>
      <w:r>
        <w:rPr>
          <w:szCs w:val="28"/>
        </w:rPr>
        <w:t>е</w:t>
      </w:r>
      <w:r w:rsidRPr="00832D7C">
        <w:rPr>
          <w:szCs w:val="28"/>
        </w:rPr>
        <w:t xml:space="preserve"> установки КриптоПро CSP</w:t>
      </w:r>
      <w:bookmarkEnd w:id="232"/>
    </w:p>
    <w:p w14:paraId="69459067" w14:textId="776C97B2" w:rsidR="00A64EFB" w:rsidRDefault="00A64EFB" w:rsidP="00F2110A">
      <w:pPr>
        <w:pStyle w:val="a"/>
        <w:ind w:left="1276" w:hanging="425"/>
      </w:pPr>
      <w:r w:rsidRPr="00A64EFB">
        <w:t>Нажать кнопку «</w:t>
      </w:r>
      <w:proofErr w:type="spellStart"/>
      <w:r w:rsidRPr="00A64EFB">
        <w:t>E</w:t>
      </w:r>
      <w:r w:rsidRPr="00F2110A">
        <w:t>xit</w:t>
      </w:r>
      <w:proofErr w:type="spellEnd"/>
      <w:r w:rsidRPr="00A64EFB">
        <w:t>».</w:t>
      </w:r>
    </w:p>
    <w:p w14:paraId="18D199FA" w14:textId="75EA4C01" w:rsidR="008A4DEC" w:rsidRDefault="00FA4575" w:rsidP="00FA4575">
      <w:pPr>
        <w:pStyle w:val="affff"/>
      </w:pPr>
      <w:r>
        <w:t>Откроется окно для генерации</w:t>
      </w:r>
      <w:r w:rsidR="00CF540E">
        <w:t xml:space="preserve"> случайных </w:t>
      </w:r>
      <w:r w:rsidR="00C60858">
        <w:t>данных</w:t>
      </w:r>
      <w:r w:rsidR="00CF540E">
        <w:t xml:space="preserve"> (см. рисунок </w:t>
      </w:r>
      <w:r w:rsidR="00832D7C">
        <w:fldChar w:fldCharType="begin"/>
      </w:r>
      <w:r w:rsidR="00832D7C">
        <w:instrText xml:space="preserve"> REF _Ref175755394 \h  \* MERGEFORMAT </w:instrText>
      </w:r>
      <w:r w:rsidR="00832D7C">
        <w:fldChar w:fldCharType="separate"/>
      </w:r>
      <w:r w:rsidR="00DB6C7C" w:rsidRPr="00DB6C7C">
        <w:rPr>
          <w:vanish/>
        </w:rPr>
        <w:t xml:space="preserve">Рисунок </w:t>
      </w:r>
      <w:r w:rsidR="00DB6C7C">
        <w:rPr>
          <w:noProof/>
        </w:rPr>
        <w:t>6</w:t>
      </w:r>
      <w:r w:rsidR="00832D7C">
        <w:fldChar w:fldCharType="end"/>
      </w:r>
      <w:r w:rsidR="00CF540E">
        <w:t>).</w:t>
      </w:r>
    </w:p>
    <w:p w14:paraId="02A999D7" w14:textId="1FA49D96" w:rsidR="00CF540E" w:rsidRDefault="00CF540E" w:rsidP="00F2110A">
      <w:pPr>
        <w:pStyle w:val="afffffffffffffffffffffffff4"/>
      </w:pPr>
      <w:r>
        <w:lastRenderedPageBreak/>
        <w:drawing>
          <wp:inline distT="0" distB="0" distL="0" distR="0" wp14:anchorId="4557C032" wp14:editId="008936F7">
            <wp:extent cx="4487050" cy="2268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19">
                      <a:extLst>
                        <a:ext uri="{28A0092B-C50C-407E-A947-70E740481C1C}">
                          <a14:useLocalDpi xmlns:a14="http://schemas.microsoft.com/office/drawing/2010/main" val="0"/>
                        </a:ext>
                      </a:extLst>
                    </a:blip>
                    <a:stretch>
                      <a:fillRect/>
                    </a:stretch>
                  </pic:blipFill>
                  <pic:spPr>
                    <a:xfrm>
                      <a:off x="0" y="0"/>
                      <a:ext cx="4487050" cy="2268000"/>
                    </a:xfrm>
                    <a:prstGeom prst="rect">
                      <a:avLst/>
                    </a:prstGeom>
                  </pic:spPr>
                </pic:pic>
              </a:graphicData>
            </a:graphic>
          </wp:inline>
        </w:drawing>
      </w:r>
    </w:p>
    <w:p w14:paraId="093E34E0" w14:textId="3E4C445E" w:rsidR="00832D7C" w:rsidRPr="00FB10E3" w:rsidRDefault="00832D7C" w:rsidP="00F2110A">
      <w:pPr>
        <w:pStyle w:val="afffffffffffffffffffffffff6"/>
      </w:pPr>
      <w:bookmarkStart w:id="233" w:name="_Ref175755394"/>
      <w:bookmarkStart w:id="234" w:name="_Toc177731484"/>
      <w:r>
        <w:t xml:space="preserve">Рисунок </w:t>
      </w:r>
      <w:fldSimple w:instr=" SEQ Рисунок \* ARABIC ">
        <w:r w:rsidR="00DB6C7C">
          <w:rPr>
            <w:noProof/>
          </w:rPr>
          <w:t>6</w:t>
        </w:r>
      </w:fldSimple>
      <w:bookmarkEnd w:id="233"/>
      <w:r>
        <w:t xml:space="preserve"> </w:t>
      </w:r>
      <w:r w:rsidRPr="00832D7C">
        <w:t>–</w:t>
      </w:r>
      <w:r>
        <w:t xml:space="preserve"> О</w:t>
      </w:r>
      <w:r w:rsidRPr="00832D7C">
        <w:t xml:space="preserve">кно для генерации случайных </w:t>
      </w:r>
      <w:r w:rsidR="00C60858">
        <w:t>данных</w:t>
      </w:r>
      <w:bookmarkEnd w:id="234"/>
    </w:p>
    <w:p w14:paraId="7CCD76CD" w14:textId="5877038B" w:rsidR="00CF540E" w:rsidRDefault="00CF540E" w:rsidP="00F2110A">
      <w:pPr>
        <w:pStyle w:val="a"/>
        <w:ind w:left="1276" w:hanging="425"/>
      </w:pPr>
      <w:r w:rsidRPr="008957A6">
        <w:t>Перемещать</w:t>
      </w:r>
      <w:r>
        <w:t xml:space="preserve"> курсор мыши</w:t>
      </w:r>
      <w:r w:rsidR="00CA2FF1">
        <w:t xml:space="preserve"> внутри окна</w:t>
      </w:r>
      <w:r>
        <w:t xml:space="preserve"> и</w:t>
      </w:r>
      <w:r w:rsidR="00C60858">
        <w:t xml:space="preserve"> (или)</w:t>
      </w:r>
      <w:r>
        <w:t xml:space="preserve"> нажимать </w:t>
      </w:r>
      <w:r w:rsidR="00CA2FF1">
        <w:t>клавиши на клавиатуре</w:t>
      </w:r>
      <w:r>
        <w:t xml:space="preserve"> </w:t>
      </w:r>
      <w:r w:rsidRPr="00CF540E">
        <w:t xml:space="preserve">для </w:t>
      </w:r>
      <w:r w:rsidR="00BA143D">
        <w:t xml:space="preserve">завершения </w:t>
      </w:r>
      <w:r w:rsidRPr="00CF540E">
        <w:t xml:space="preserve">настройки </w:t>
      </w:r>
      <w:proofErr w:type="spellStart"/>
      <w:r w:rsidRPr="00CF540E">
        <w:t>криптопровайдера</w:t>
      </w:r>
      <w:proofErr w:type="spellEnd"/>
      <w:r>
        <w:t>.</w:t>
      </w:r>
    </w:p>
    <w:p w14:paraId="4BD8C1D5" w14:textId="66E5EC6A" w:rsidR="008A4DEC" w:rsidRPr="001860DE" w:rsidRDefault="00BA143D" w:rsidP="00FB10E3">
      <w:pPr>
        <w:pStyle w:val="affff"/>
      </w:pPr>
      <w:r>
        <w:t xml:space="preserve">После этого отобразится системное сообщение об успешной генерации случайных </w:t>
      </w:r>
      <w:r w:rsidR="00C60858">
        <w:t>данных</w:t>
      </w:r>
      <w:r>
        <w:t xml:space="preserve"> и завершении настройки, где </w:t>
      </w:r>
      <w:r w:rsidRPr="001860DE">
        <w:t>«</w:t>
      </w:r>
      <w:proofErr w:type="spellStart"/>
      <w:r w:rsidRPr="00BA143D">
        <w:t>Error</w:t>
      </w:r>
      <w:proofErr w:type="spellEnd"/>
      <w:r>
        <w:t> </w:t>
      </w:r>
      <w:proofErr w:type="spellStart"/>
      <w:r w:rsidRPr="00BA143D">
        <w:t>code</w:t>
      </w:r>
      <w:proofErr w:type="spellEnd"/>
      <w:r>
        <w:t> </w:t>
      </w:r>
      <w:r w:rsidRPr="00BA143D">
        <w:t>0x00000000</w:t>
      </w:r>
      <w:r w:rsidRPr="001860DE">
        <w:t>»</w:t>
      </w:r>
      <w:r w:rsidRPr="00BA143D">
        <w:t xml:space="preserve"> означает, что операция прошла без ошибок</w:t>
      </w:r>
      <w:r>
        <w:t>.</w:t>
      </w:r>
    </w:p>
    <w:p w14:paraId="5590D51B" w14:textId="4245B584" w:rsidR="008A4DEC" w:rsidRPr="001860DE" w:rsidRDefault="008A4DEC" w:rsidP="00026CD8">
      <w:pPr>
        <w:pStyle w:val="4ff"/>
      </w:pPr>
      <w:bookmarkStart w:id="235" w:name="_Установка_драйвера_используемого"/>
      <w:bookmarkStart w:id="236" w:name="_Toc4670268"/>
      <w:bookmarkStart w:id="237" w:name="_Toc5889305"/>
      <w:bookmarkStart w:id="238" w:name="_Ref5889442"/>
      <w:bookmarkStart w:id="239" w:name="_Ref40201744"/>
      <w:bookmarkStart w:id="240" w:name="_Ref87459636"/>
      <w:bookmarkStart w:id="241" w:name="_Ref87463473"/>
      <w:bookmarkStart w:id="242" w:name="_Toc177731371"/>
      <w:bookmarkStart w:id="243" w:name="_Ref283065172"/>
      <w:bookmarkEnd w:id="215"/>
      <w:bookmarkEnd w:id="216"/>
      <w:bookmarkEnd w:id="235"/>
      <w:r w:rsidRPr="001860DE">
        <w:t xml:space="preserve">Установка КриптоПро ЭЦП </w:t>
      </w:r>
      <w:proofErr w:type="spellStart"/>
      <w:r w:rsidRPr="001860DE">
        <w:t>Browser</w:t>
      </w:r>
      <w:proofErr w:type="spellEnd"/>
      <w:r w:rsidRPr="001860DE">
        <w:t xml:space="preserve"> </w:t>
      </w:r>
      <w:proofErr w:type="spellStart"/>
      <w:r w:rsidRPr="001860DE">
        <w:t>plug-in</w:t>
      </w:r>
      <w:bookmarkEnd w:id="236"/>
      <w:bookmarkEnd w:id="237"/>
      <w:bookmarkEnd w:id="238"/>
      <w:bookmarkEnd w:id="239"/>
      <w:bookmarkEnd w:id="240"/>
      <w:bookmarkEnd w:id="241"/>
      <w:bookmarkEnd w:id="242"/>
      <w:proofErr w:type="spellEnd"/>
    </w:p>
    <w:p w14:paraId="793F1FF9" w14:textId="23C46370" w:rsidR="008A4DEC" w:rsidRPr="001860DE" w:rsidRDefault="008A4DEC" w:rsidP="00A7342C">
      <w:pPr>
        <w:pStyle w:val="affff"/>
      </w:pPr>
      <w:r w:rsidRPr="001860DE">
        <w:t xml:space="preserve">КриптоПро ЭЦП </w:t>
      </w:r>
      <w:proofErr w:type="spellStart"/>
      <w:r w:rsidRPr="001860DE">
        <w:t>Browser</w:t>
      </w:r>
      <w:proofErr w:type="spellEnd"/>
      <w:r w:rsidRPr="001860DE">
        <w:t xml:space="preserve"> </w:t>
      </w:r>
      <w:proofErr w:type="spellStart"/>
      <w:r w:rsidRPr="001860DE">
        <w:t>plug-in</w:t>
      </w:r>
      <w:proofErr w:type="spellEnd"/>
      <w:r w:rsidRPr="001860DE">
        <w:t xml:space="preserve"> версии 2.0 предназначен для создания и проверки электронной подписи на веб-с</w:t>
      </w:r>
      <w:r w:rsidR="00223AEF" w:rsidRPr="001860DE">
        <w:t>траницах с использованием СКЗИ «КриптоПро CSP»</w:t>
      </w:r>
      <w:r w:rsidRPr="001860DE">
        <w:t>.</w:t>
      </w:r>
      <w:r w:rsidR="001A051E" w:rsidRPr="001A051E">
        <w:t xml:space="preserve"> </w:t>
      </w:r>
      <w:r w:rsidR="001A051E">
        <w:t xml:space="preserve">Включен </w:t>
      </w:r>
      <w:proofErr w:type="spellStart"/>
      <w:r w:rsidR="001A051E">
        <w:t>по-умолчанию</w:t>
      </w:r>
      <w:proofErr w:type="spellEnd"/>
      <w:r w:rsidR="001A051E">
        <w:t xml:space="preserve"> в пакет установки, описанный выше. Также ф</w:t>
      </w:r>
      <w:r w:rsidRPr="001860DE">
        <w:t xml:space="preserve">айл установки доступен для скачивания по адресу: </w:t>
      </w:r>
      <w:hyperlink r:id="rId20" w:history="1">
        <w:r w:rsidRPr="00F2110A">
          <w:rPr>
            <w:rStyle w:val="afffff2"/>
            <w:color w:val="auto"/>
            <w:u w:val="none"/>
          </w:rPr>
          <w:t>https://www.cryptopro.ru/products/cades/plugin/</w:t>
        </w:r>
        <w:r w:rsidR="00904D17" w:rsidRPr="00F2110A">
          <w:rPr>
            <w:rStyle w:val="afffff2"/>
            <w:color w:val="auto"/>
            <w:u w:val="none"/>
            <w:lang w:val="en-US"/>
          </w:rPr>
          <w:t>get</w:t>
        </w:r>
        <w:r w:rsidR="00904D17" w:rsidRPr="00F2110A">
          <w:rPr>
            <w:rStyle w:val="afffff2"/>
            <w:color w:val="auto"/>
            <w:u w:val="none"/>
          </w:rPr>
          <w:t>_2_0</w:t>
        </w:r>
      </w:hyperlink>
    </w:p>
    <w:p w14:paraId="05BA9337" w14:textId="7E46CF57" w:rsidR="008A4DEC" w:rsidRPr="001860DE" w:rsidRDefault="008A4DEC" w:rsidP="00A7342C">
      <w:pPr>
        <w:pStyle w:val="affff"/>
      </w:pPr>
      <w:r w:rsidRPr="001860DE">
        <w:t xml:space="preserve">Для </w:t>
      </w:r>
      <w:r w:rsidR="001A051E">
        <w:t xml:space="preserve">ручной </w:t>
      </w:r>
      <w:r w:rsidRPr="001860DE">
        <w:t xml:space="preserve">установки КриптоПро ЭЦП </w:t>
      </w:r>
      <w:proofErr w:type="spellStart"/>
      <w:r w:rsidRPr="001860DE">
        <w:t>Browser</w:t>
      </w:r>
      <w:proofErr w:type="spellEnd"/>
      <w:r w:rsidRPr="001860DE">
        <w:t xml:space="preserve"> </w:t>
      </w:r>
      <w:proofErr w:type="spellStart"/>
      <w:r w:rsidRPr="001860DE">
        <w:t>plug-in</w:t>
      </w:r>
      <w:proofErr w:type="spellEnd"/>
      <w:r w:rsidRPr="001860DE">
        <w:t xml:space="preserve"> необходимо:</w:t>
      </w:r>
    </w:p>
    <w:p w14:paraId="41EFF85E" w14:textId="592E7DBB" w:rsidR="00D05F25" w:rsidRDefault="00FB10E3" w:rsidP="00B14A65">
      <w:pPr>
        <w:pStyle w:val="a"/>
        <w:numPr>
          <w:ilvl w:val="0"/>
          <w:numId w:val="136"/>
        </w:numPr>
        <w:ind w:left="1276" w:hanging="425"/>
      </w:pPr>
      <w:r>
        <w:t>Р</w:t>
      </w:r>
      <w:r w:rsidRPr="00FB10E3">
        <w:t>аспак</w:t>
      </w:r>
      <w:r>
        <w:t>овать скачанный</w:t>
      </w:r>
      <w:r w:rsidRPr="00FB10E3">
        <w:t xml:space="preserve"> архив с КриптоПро ЭЦП </w:t>
      </w:r>
      <w:proofErr w:type="spellStart"/>
      <w:r w:rsidRPr="00FB10E3">
        <w:t>Browser</w:t>
      </w:r>
      <w:proofErr w:type="spellEnd"/>
      <w:r w:rsidRPr="00FB10E3">
        <w:t xml:space="preserve"> </w:t>
      </w:r>
      <w:proofErr w:type="spellStart"/>
      <w:r w:rsidRPr="00FB10E3">
        <w:t>plug-in</w:t>
      </w:r>
      <w:proofErr w:type="spellEnd"/>
      <w:r w:rsidR="00D05F25" w:rsidRPr="001860DE">
        <w:t>.</w:t>
      </w:r>
    </w:p>
    <w:p w14:paraId="194CBEEC" w14:textId="01E3C022" w:rsidR="00FB10E3" w:rsidRPr="001860DE" w:rsidRDefault="00FB10E3" w:rsidP="00B14A65">
      <w:pPr>
        <w:pStyle w:val="a"/>
        <w:numPr>
          <w:ilvl w:val="0"/>
          <w:numId w:val="136"/>
        </w:numPr>
        <w:ind w:left="1276" w:hanging="425"/>
      </w:pPr>
      <w:r w:rsidRPr="00FB10E3">
        <w:lastRenderedPageBreak/>
        <w:t>Установит</w:t>
      </w:r>
      <w:r>
        <w:t>ь</w:t>
      </w:r>
      <w:r w:rsidRPr="00FB10E3">
        <w:t xml:space="preserve"> пакеты </w:t>
      </w:r>
      <w:r w:rsidRPr="001860DE">
        <w:t>«</w:t>
      </w:r>
      <w:proofErr w:type="spellStart"/>
      <w:r w:rsidRPr="00FB10E3">
        <w:t>cprocsp-pki-cades</w:t>
      </w:r>
      <w:proofErr w:type="spellEnd"/>
      <w:r w:rsidRPr="001860DE">
        <w:t>»</w:t>
      </w:r>
      <w:r w:rsidRPr="00FB10E3">
        <w:t xml:space="preserve"> и </w:t>
      </w:r>
      <w:r w:rsidRPr="001860DE">
        <w:t>«</w:t>
      </w:r>
      <w:proofErr w:type="spellStart"/>
      <w:r w:rsidRPr="00FB10E3">
        <w:t>cprocsp-pki-plugin</w:t>
      </w:r>
      <w:proofErr w:type="spellEnd"/>
      <w:r w:rsidRPr="001860DE">
        <w:t>»</w:t>
      </w:r>
      <w:r w:rsidRPr="00FB10E3">
        <w:t xml:space="preserve"> из архива. При использовании некоторых 64-битных версий КриптоПро CSP для </w:t>
      </w:r>
      <w:proofErr w:type="spellStart"/>
      <w:r w:rsidRPr="00FB10E3">
        <w:t>rpm</w:t>
      </w:r>
      <w:proofErr w:type="spellEnd"/>
      <w:r w:rsidRPr="00FB10E3">
        <w:t xml:space="preserve"> дистрибутивов потребуется указать флаг </w:t>
      </w:r>
      <w:r w:rsidRPr="001860DE">
        <w:t>«</w:t>
      </w:r>
      <w:r w:rsidRPr="00FB10E3">
        <w:t>--</w:t>
      </w:r>
      <w:proofErr w:type="spellStart"/>
      <w:r w:rsidRPr="00FB10E3">
        <w:t>nodeps</w:t>
      </w:r>
      <w:proofErr w:type="spellEnd"/>
      <w:r w:rsidRPr="001860DE">
        <w:t>»</w:t>
      </w:r>
      <w:r w:rsidRPr="00FB10E3">
        <w:t>.</w:t>
      </w:r>
    </w:p>
    <w:p w14:paraId="717018F4" w14:textId="235A608C" w:rsidR="00D05F25" w:rsidRPr="001860DE" w:rsidRDefault="008650BF" w:rsidP="00A7342C">
      <w:pPr>
        <w:pStyle w:val="affff"/>
      </w:pPr>
      <w:r w:rsidRPr="001860DE">
        <w:t>После установки необходимо в</w:t>
      </w:r>
      <w:r w:rsidR="00D05F25" w:rsidRPr="001860DE">
        <w:t xml:space="preserve">ключить расширение КриптоПро ЭЦП в используемом </w:t>
      </w:r>
      <w:r w:rsidR="00FB0E84" w:rsidRPr="001860DE">
        <w:t>б</w:t>
      </w:r>
      <w:r w:rsidR="00D05F25" w:rsidRPr="001860DE">
        <w:t>раузере</w:t>
      </w:r>
      <w:r w:rsidRPr="001860DE">
        <w:t xml:space="preserve"> (см. раздел </w:t>
      </w:r>
      <w:r w:rsidRPr="00026FBA">
        <w:fldChar w:fldCharType="begin"/>
      </w:r>
      <w:r w:rsidRPr="001860DE">
        <w:instrText xml:space="preserve"> REF _Ref87460928 \w \h </w:instrText>
      </w:r>
      <w:r w:rsidRPr="00026FBA">
        <w:fldChar w:fldCharType="separate"/>
      </w:r>
      <w:r w:rsidR="00DB6C7C">
        <w:t>2.3.2</w:t>
      </w:r>
      <w:r w:rsidRPr="00026FBA">
        <w:fldChar w:fldCharType="end"/>
      </w:r>
      <w:r w:rsidRPr="001860DE">
        <w:t>)</w:t>
      </w:r>
      <w:r w:rsidR="00D05F25" w:rsidRPr="001860DE">
        <w:t>.</w:t>
      </w:r>
    </w:p>
    <w:p w14:paraId="2584FA0A" w14:textId="23972F0D" w:rsidR="00D21AF7" w:rsidRPr="001860DE" w:rsidRDefault="00D21AF7" w:rsidP="00026CD8">
      <w:pPr>
        <w:pStyle w:val="4ff"/>
      </w:pPr>
      <w:bookmarkStart w:id="244" w:name="_Toc177731372"/>
      <w:bookmarkEnd w:id="243"/>
      <w:r w:rsidRPr="001860DE">
        <w:t>Добавление доверенных узлов</w:t>
      </w:r>
      <w:bookmarkEnd w:id="244"/>
    </w:p>
    <w:p w14:paraId="797922C7" w14:textId="6F895439" w:rsidR="00D21AF7" w:rsidRPr="001860DE" w:rsidRDefault="00D21AF7" w:rsidP="007D2798">
      <w:pPr>
        <w:pStyle w:val="affff"/>
      </w:pPr>
      <w:r w:rsidRPr="001860DE">
        <w:t xml:space="preserve">КриптоПро ЭЦП </w:t>
      </w:r>
      <w:proofErr w:type="spellStart"/>
      <w:r w:rsidRPr="001860DE">
        <w:t>Browser</w:t>
      </w:r>
      <w:proofErr w:type="spellEnd"/>
      <w:r w:rsidRPr="001860DE">
        <w:t xml:space="preserve"> </w:t>
      </w:r>
      <w:proofErr w:type="spellStart"/>
      <w:r w:rsidRPr="001860DE">
        <w:t>plug-in</w:t>
      </w:r>
      <w:proofErr w:type="spellEnd"/>
      <w:r w:rsidRPr="001860DE">
        <w:t xml:space="preserve"> </w:t>
      </w:r>
      <w:r w:rsidR="002573BD" w:rsidRPr="001860DE">
        <w:t xml:space="preserve">регулярно запрашивает подтверждение доступа для подписания заявок </w:t>
      </w:r>
      <w:r w:rsidR="00007ACD" w:rsidRPr="001860DE">
        <w:t xml:space="preserve">в процессе работы с ПОИБ СОБИ ФК </w:t>
      </w:r>
      <w:r w:rsidR="002573BD" w:rsidRPr="001860DE">
        <w:t>(см</w:t>
      </w:r>
      <w:r w:rsidR="005835DD" w:rsidRPr="001860DE">
        <w:t>. </w:t>
      </w:r>
      <w:r w:rsidR="0030142C">
        <w:t>рисунок</w:t>
      </w:r>
      <w:r w:rsidR="00DB6C7C">
        <w:t> </w:t>
      </w:r>
      <w:r w:rsidR="00DB6C7C">
        <w:fldChar w:fldCharType="begin"/>
      </w:r>
      <w:r w:rsidR="00DB6C7C">
        <w:instrText xml:space="preserve"> REF _Ref198726694 \h  \* MERGEFORMAT </w:instrText>
      </w:r>
      <w:r w:rsidR="00DB6C7C">
        <w:fldChar w:fldCharType="separate"/>
      </w:r>
      <w:r w:rsidR="00DB6C7C" w:rsidRPr="00DB6C7C">
        <w:rPr>
          <w:vanish/>
        </w:rPr>
        <w:t xml:space="preserve">Рисунок </w:t>
      </w:r>
      <w:r w:rsidR="00DB6C7C">
        <w:rPr>
          <w:noProof/>
        </w:rPr>
        <w:t>7</w:t>
      </w:r>
      <w:r w:rsidR="00DB6C7C">
        <w:fldChar w:fldCharType="end"/>
      </w:r>
      <w:r w:rsidR="0028553E">
        <w:t>)</w:t>
      </w:r>
      <w:r w:rsidRPr="001860DE">
        <w:t>.</w:t>
      </w:r>
    </w:p>
    <w:p w14:paraId="79A906BC" w14:textId="7FB6D492" w:rsidR="002573BD" w:rsidRPr="001860DE" w:rsidRDefault="00AA3180" w:rsidP="00F2110A">
      <w:pPr>
        <w:pStyle w:val="afffffffffffffffffffffffff4"/>
      </w:pPr>
      <w:r>
        <w:drawing>
          <wp:inline distT="0" distB="0" distL="0" distR="0" wp14:anchorId="229349B4" wp14:editId="7DD7A33A">
            <wp:extent cx="3457575" cy="2678627"/>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1">
                      <a:extLst>
                        <a:ext uri="{28A0092B-C50C-407E-A947-70E740481C1C}">
                          <a14:useLocalDpi xmlns:a14="http://schemas.microsoft.com/office/drawing/2010/main" val="0"/>
                        </a:ext>
                      </a:extLst>
                    </a:blip>
                    <a:stretch>
                      <a:fillRect/>
                    </a:stretch>
                  </pic:blipFill>
                  <pic:spPr>
                    <a:xfrm>
                      <a:off x="0" y="0"/>
                      <a:ext cx="3467244" cy="2686118"/>
                    </a:xfrm>
                    <a:prstGeom prst="rect">
                      <a:avLst/>
                    </a:prstGeom>
                  </pic:spPr>
                </pic:pic>
              </a:graphicData>
            </a:graphic>
          </wp:inline>
        </w:drawing>
      </w:r>
    </w:p>
    <w:p w14:paraId="64745B2C" w14:textId="5BFA9D82" w:rsidR="002573BD" w:rsidRPr="001860DE" w:rsidRDefault="00DB6C7C" w:rsidP="00F2110A">
      <w:pPr>
        <w:pStyle w:val="afffffffffffffffffffffffff6"/>
      </w:pPr>
      <w:bookmarkStart w:id="245" w:name="_Ref198726694"/>
      <w:bookmarkStart w:id="246" w:name="_Toc177731485"/>
      <w:r>
        <w:t xml:space="preserve">Рисунок </w:t>
      </w:r>
      <w:fldSimple w:instr=" SEQ Рисунок \* ARABIC ">
        <w:r>
          <w:rPr>
            <w:noProof/>
          </w:rPr>
          <w:t>7</w:t>
        </w:r>
      </w:fldSimple>
      <w:bookmarkEnd w:id="245"/>
      <w:r>
        <w:t xml:space="preserve"> </w:t>
      </w:r>
      <w:r w:rsidRPr="00832D7C">
        <w:t>–</w:t>
      </w:r>
      <w:r w:rsidR="002573BD" w:rsidRPr="001860DE">
        <w:t xml:space="preserve"> Запрос подтверждения доступа</w:t>
      </w:r>
      <w:bookmarkEnd w:id="246"/>
    </w:p>
    <w:p w14:paraId="3BB53406" w14:textId="4AF11939" w:rsidR="001B489F" w:rsidRPr="001860DE" w:rsidRDefault="5BEBCFF6" w:rsidP="00A7342C">
      <w:pPr>
        <w:pStyle w:val="affff"/>
      </w:pPr>
      <w:r>
        <w:t xml:space="preserve">Можно настроить КриптоПро ЭЦП </w:t>
      </w:r>
      <w:proofErr w:type="spellStart"/>
      <w:r>
        <w:t>Browser</w:t>
      </w:r>
      <w:proofErr w:type="spellEnd"/>
      <w:r>
        <w:t xml:space="preserve"> </w:t>
      </w:r>
      <w:proofErr w:type="spellStart"/>
      <w:r>
        <w:t>plug-in</w:t>
      </w:r>
      <w:proofErr w:type="spellEnd"/>
      <w:r>
        <w:t xml:space="preserve"> таким образом, чтобы в рамках работы с ПОИБ доступ подтверждался ав</w:t>
      </w:r>
      <w:r w:rsidR="00026FBA">
        <w:t>т</w:t>
      </w:r>
      <w:r>
        <w:t>оматически. Для этого необходимо выполнить следующие действия:</w:t>
      </w:r>
    </w:p>
    <w:p w14:paraId="68E358D1" w14:textId="44FA021D" w:rsidR="00AB01C0" w:rsidRDefault="00AB01C0" w:rsidP="00B14A65">
      <w:pPr>
        <w:pStyle w:val="a"/>
        <w:numPr>
          <w:ilvl w:val="0"/>
          <w:numId w:val="137"/>
        </w:numPr>
        <w:ind w:left="1276" w:hanging="425"/>
      </w:pPr>
      <w:r>
        <w:t xml:space="preserve">Запустить веб-браузер </w:t>
      </w:r>
      <w:proofErr w:type="spellStart"/>
      <w:r>
        <w:t>Яндекс.Браузер</w:t>
      </w:r>
      <w:proofErr w:type="spellEnd"/>
      <w:r>
        <w:t>. Подготовка веб-браузера описана в разделе </w:t>
      </w:r>
      <w:r>
        <w:fldChar w:fldCharType="begin"/>
      </w:r>
      <w:r>
        <w:instrText xml:space="preserve"> REF _Ref175756507 \w \h </w:instrText>
      </w:r>
      <w:r>
        <w:fldChar w:fldCharType="separate"/>
      </w:r>
      <w:r w:rsidR="00DB6C7C">
        <w:t>2.3</w:t>
      </w:r>
      <w:r>
        <w:fldChar w:fldCharType="end"/>
      </w:r>
      <w:r>
        <w:t>.</w:t>
      </w:r>
    </w:p>
    <w:p w14:paraId="61B94827" w14:textId="02154C96" w:rsidR="002573BD" w:rsidRPr="001860DE" w:rsidRDefault="00AB01C0" w:rsidP="00B14A65">
      <w:pPr>
        <w:pStyle w:val="a"/>
        <w:numPr>
          <w:ilvl w:val="0"/>
          <w:numId w:val="137"/>
        </w:numPr>
        <w:ind w:left="1276" w:hanging="425"/>
      </w:pPr>
      <w:r>
        <w:lastRenderedPageBreak/>
        <w:t>Нажать на расширение</w:t>
      </w:r>
      <w:r w:rsidRPr="001860DE">
        <w:t xml:space="preserve"> </w:t>
      </w:r>
      <w:bookmarkStart w:id="247" w:name="_Hlk175756600"/>
      <w:r w:rsidR="001B489F" w:rsidRPr="001860DE">
        <w:t>«</w:t>
      </w:r>
      <w:r>
        <w:t>КриптоПро</w:t>
      </w:r>
      <w:r w:rsidRPr="001860DE">
        <w:t xml:space="preserve"> </w:t>
      </w:r>
      <w:r w:rsidR="002573BD" w:rsidRPr="001860DE">
        <w:t xml:space="preserve">ЭЦП </w:t>
      </w:r>
      <w:proofErr w:type="spellStart"/>
      <w:r w:rsidR="002573BD" w:rsidRPr="001860DE">
        <w:t>Browser</w:t>
      </w:r>
      <w:proofErr w:type="spellEnd"/>
      <w:r w:rsidR="002573BD" w:rsidRPr="001860DE">
        <w:t xml:space="preserve"> Plug-</w:t>
      </w:r>
      <w:proofErr w:type="spellStart"/>
      <w:r w:rsidR="002573BD" w:rsidRPr="001860DE">
        <w:t>in</w:t>
      </w:r>
      <w:proofErr w:type="spellEnd"/>
      <w:r w:rsidR="001B489F" w:rsidRPr="001860DE">
        <w:t>»</w:t>
      </w:r>
      <w:bookmarkEnd w:id="247"/>
      <w:r>
        <w:t xml:space="preserve"> в правом верхнем углу веб-браузера и выбрать </w:t>
      </w:r>
      <w:r w:rsidRPr="00AB01C0">
        <w:t>«</w:t>
      </w:r>
      <w:r>
        <w:t>Настройка доверенных сайтов</w:t>
      </w:r>
      <w:r w:rsidRPr="00AB01C0">
        <w:t xml:space="preserve">» </w:t>
      </w:r>
      <w:r w:rsidR="0065480B" w:rsidRPr="001860DE">
        <w:t xml:space="preserve">(см. </w:t>
      </w:r>
      <w:r w:rsidR="0030142C">
        <w:t>рисунок </w:t>
      </w:r>
      <w:r w:rsidR="0065480B" w:rsidRPr="00026FBA">
        <w:fldChar w:fldCharType="begin"/>
      </w:r>
      <w:r w:rsidR="0065480B" w:rsidRPr="001860DE">
        <w:instrText xml:space="preserve"> REF _Ref85458359 \h </w:instrText>
      </w:r>
      <w:r w:rsidR="0030142C">
        <w:instrText xml:space="preserve"> \* MERGEFORMAT </w:instrText>
      </w:r>
      <w:r w:rsidR="0065480B" w:rsidRPr="00026FBA">
        <w:fldChar w:fldCharType="separate"/>
      </w:r>
      <w:r w:rsidR="00DB6C7C" w:rsidRPr="00DB6C7C">
        <w:rPr>
          <w:vanish/>
        </w:rPr>
        <w:t xml:space="preserve">Рисунок </w:t>
      </w:r>
      <w:r w:rsidR="00DB6C7C">
        <w:rPr>
          <w:noProof/>
        </w:rPr>
        <w:t>8</w:t>
      </w:r>
      <w:r w:rsidR="0065480B" w:rsidRPr="00026FBA">
        <w:fldChar w:fldCharType="end"/>
      </w:r>
      <w:r w:rsidR="0065480B" w:rsidRPr="001860DE">
        <w:t>).</w:t>
      </w:r>
    </w:p>
    <w:p w14:paraId="1C11DF2E" w14:textId="6C465A59" w:rsidR="002573BD" w:rsidRPr="001860DE" w:rsidRDefault="00AB01C0" w:rsidP="00F2110A">
      <w:pPr>
        <w:pStyle w:val="afffffffffffffffffffffffff4"/>
      </w:pPr>
      <w:r>
        <w:drawing>
          <wp:inline distT="0" distB="0" distL="0" distR="0" wp14:anchorId="66915746" wp14:editId="036EDB48">
            <wp:extent cx="2109016" cy="3311412"/>
            <wp:effectExtent l="0" t="0" r="5715"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22">
                      <a:extLst>
                        <a:ext uri="{28A0092B-C50C-407E-A947-70E740481C1C}">
                          <a14:useLocalDpi xmlns:a14="http://schemas.microsoft.com/office/drawing/2010/main" val="0"/>
                        </a:ext>
                      </a:extLst>
                    </a:blip>
                    <a:stretch>
                      <a:fillRect/>
                    </a:stretch>
                  </pic:blipFill>
                  <pic:spPr>
                    <a:xfrm>
                      <a:off x="0" y="0"/>
                      <a:ext cx="2126191" cy="3338379"/>
                    </a:xfrm>
                    <a:prstGeom prst="rect">
                      <a:avLst/>
                    </a:prstGeom>
                  </pic:spPr>
                </pic:pic>
              </a:graphicData>
            </a:graphic>
          </wp:inline>
        </w:drawing>
      </w:r>
    </w:p>
    <w:p w14:paraId="74ABA779" w14:textId="05B4EA35" w:rsidR="002573BD" w:rsidRPr="001860DE" w:rsidRDefault="002573BD" w:rsidP="00F2110A">
      <w:pPr>
        <w:pStyle w:val="afffffffffffffffffffffffff6"/>
      </w:pPr>
      <w:bookmarkStart w:id="248" w:name="_Ref85458359"/>
      <w:bookmarkStart w:id="249" w:name="_Toc177731486"/>
      <w:r w:rsidRPr="001860DE">
        <w:t xml:space="preserve">Рисунок </w:t>
      </w:r>
      <w:r w:rsidR="00B51417" w:rsidRPr="00026FBA">
        <w:fldChar w:fldCharType="begin"/>
      </w:r>
      <w:r w:rsidR="00B51417" w:rsidRPr="001860DE">
        <w:instrText xml:space="preserve"> SEQ Рисунок \* ARABIC </w:instrText>
      </w:r>
      <w:r w:rsidR="00B51417" w:rsidRPr="00026FBA">
        <w:fldChar w:fldCharType="separate"/>
      </w:r>
      <w:r w:rsidR="00DB6C7C">
        <w:rPr>
          <w:noProof/>
        </w:rPr>
        <w:t>8</w:t>
      </w:r>
      <w:r w:rsidR="00B51417" w:rsidRPr="00026FBA">
        <w:rPr>
          <w:noProof/>
        </w:rPr>
        <w:fldChar w:fldCharType="end"/>
      </w:r>
      <w:bookmarkEnd w:id="248"/>
      <w:r w:rsidRPr="001860DE">
        <w:t xml:space="preserve"> – Открытие настроек плагина</w:t>
      </w:r>
      <w:bookmarkEnd w:id="249"/>
    </w:p>
    <w:p w14:paraId="7844BCE6" w14:textId="779635C4" w:rsidR="002573BD" w:rsidRPr="001860DE" w:rsidRDefault="002573BD" w:rsidP="00A7342C">
      <w:pPr>
        <w:pStyle w:val="affff"/>
      </w:pPr>
      <w:r w:rsidRPr="001860DE">
        <w:t xml:space="preserve">В браузере откроется </w:t>
      </w:r>
      <w:r w:rsidR="001B489F" w:rsidRPr="001860DE">
        <w:t xml:space="preserve">страница с </w:t>
      </w:r>
      <w:r w:rsidR="00C04AE8" w:rsidRPr="001860DE">
        <w:t>пустым</w:t>
      </w:r>
      <w:r w:rsidR="00EE1B4A" w:rsidRPr="001860DE">
        <w:t xml:space="preserve"> списком доверенных веб-узлов</w:t>
      </w:r>
      <w:r w:rsidR="0065480B" w:rsidRPr="001860DE">
        <w:t xml:space="preserve"> (см. </w:t>
      </w:r>
      <w:r w:rsidR="0030142C">
        <w:t>рисунок </w:t>
      </w:r>
      <w:r w:rsidR="0065480B" w:rsidRPr="00026FBA">
        <w:fldChar w:fldCharType="begin"/>
      </w:r>
      <w:r w:rsidR="0065480B" w:rsidRPr="001860DE">
        <w:instrText xml:space="preserve"> REF _Ref85458394 \h  \* MERGEFORMAT </w:instrText>
      </w:r>
      <w:r w:rsidR="0065480B" w:rsidRPr="00026FBA">
        <w:fldChar w:fldCharType="separate"/>
      </w:r>
      <w:r w:rsidR="00DB6C7C" w:rsidRPr="00DB6C7C">
        <w:rPr>
          <w:vanish/>
        </w:rPr>
        <w:t xml:space="preserve">Рисунок </w:t>
      </w:r>
      <w:r w:rsidR="00DB6C7C">
        <w:t>9</w:t>
      </w:r>
      <w:r w:rsidR="0065480B" w:rsidRPr="00026FBA">
        <w:fldChar w:fldCharType="end"/>
      </w:r>
      <w:r w:rsidR="0065480B" w:rsidRPr="001860DE">
        <w:t>)</w:t>
      </w:r>
      <w:r w:rsidR="001B489F" w:rsidRPr="001860DE">
        <w:t>.</w:t>
      </w:r>
    </w:p>
    <w:p w14:paraId="2997ED25" w14:textId="75F4505E" w:rsidR="00C04AE8" w:rsidRPr="001860DE" w:rsidRDefault="00C04AE8" w:rsidP="00F2110A">
      <w:pPr>
        <w:pStyle w:val="afffffffffffffffffffffffff4"/>
      </w:pPr>
      <w:r w:rsidRPr="00026FBA">
        <w:lastRenderedPageBreak/>
        <w:drawing>
          <wp:inline distT="0" distB="0" distL="0" distR="0" wp14:anchorId="38BC272D" wp14:editId="5D1FB5A3">
            <wp:extent cx="6119495" cy="422021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9495" cy="4220210"/>
                    </a:xfrm>
                    <a:prstGeom prst="rect">
                      <a:avLst/>
                    </a:prstGeom>
                  </pic:spPr>
                </pic:pic>
              </a:graphicData>
            </a:graphic>
          </wp:inline>
        </w:drawing>
      </w:r>
    </w:p>
    <w:p w14:paraId="447163D5" w14:textId="3AA25AC3" w:rsidR="00C04AE8" w:rsidRPr="001860DE" w:rsidRDefault="00C04AE8" w:rsidP="00F2110A">
      <w:pPr>
        <w:pStyle w:val="afffffffffffffffffffffffff6"/>
      </w:pPr>
      <w:bookmarkStart w:id="250" w:name="_Ref85458394"/>
      <w:bookmarkStart w:id="251" w:name="_Toc177731487"/>
      <w:r w:rsidRPr="001860DE">
        <w:t xml:space="preserve">Рисунок </w:t>
      </w:r>
      <w:r w:rsidR="00B51417" w:rsidRPr="00026FBA">
        <w:fldChar w:fldCharType="begin"/>
      </w:r>
      <w:r w:rsidR="00B51417" w:rsidRPr="001860DE">
        <w:instrText xml:space="preserve"> SEQ Рисунок \* ARABIC </w:instrText>
      </w:r>
      <w:r w:rsidR="00B51417" w:rsidRPr="00026FBA">
        <w:fldChar w:fldCharType="separate"/>
      </w:r>
      <w:r w:rsidR="00DB6C7C">
        <w:rPr>
          <w:noProof/>
        </w:rPr>
        <w:t>9</w:t>
      </w:r>
      <w:r w:rsidR="00B51417" w:rsidRPr="00026FBA">
        <w:rPr>
          <w:noProof/>
        </w:rPr>
        <w:fldChar w:fldCharType="end"/>
      </w:r>
      <w:bookmarkEnd w:id="250"/>
      <w:r w:rsidRPr="001860DE">
        <w:t xml:space="preserve"> – Страница настроек плагина</w:t>
      </w:r>
      <w:bookmarkEnd w:id="251"/>
    </w:p>
    <w:p w14:paraId="43DE1D27" w14:textId="3F03E236" w:rsidR="001B489F" w:rsidRPr="001860DE" w:rsidRDefault="002C36E1" w:rsidP="00F2110A">
      <w:pPr>
        <w:pStyle w:val="a"/>
        <w:ind w:left="1276" w:hanging="425"/>
      </w:pPr>
      <w:r w:rsidRPr="001860DE">
        <w:t>В поле ввода ука</w:t>
      </w:r>
      <w:r w:rsidR="004C0364">
        <w:t>зать</w:t>
      </w:r>
      <w:r w:rsidR="00C04AE8" w:rsidRPr="001860DE">
        <w:t xml:space="preserve"> адрес</w:t>
      </w:r>
      <w:r w:rsidRPr="001860DE">
        <w:t>а</w:t>
      </w:r>
      <w:r w:rsidR="00C04AE8" w:rsidRPr="001860DE">
        <w:t xml:space="preserve"> </w:t>
      </w:r>
      <w:r w:rsidRPr="001860DE">
        <w:t xml:space="preserve">нужных </w:t>
      </w:r>
      <w:r w:rsidR="00C04AE8" w:rsidRPr="001860DE">
        <w:t xml:space="preserve">ИС ФК, </w:t>
      </w:r>
      <w:r w:rsidRPr="001860DE">
        <w:t>интегрированных с ПОИБ</w:t>
      </w:r>
      <w:r w:rsidR="00007ACD" w:rsidRPr="001860DE">
        <w:t xml:space="preserve"> СОБИ ФК</w:t>
      </w:r>
      <w:r w:rsidRPr="001860DE">
        <w:t>, или те адреса, по которым планируется входить в ПОИБ</w:t>
      </w:r>
      <w:r w:rsidR="00007ACD" w:rsidRPr="001860DE">
        <w:t xml:space="preserve"> СОБИ ФК</w:t>
      </w:r>
      <w:r w:rsidRPr="001860DE">
        <w:t>:</w:t>
      </w:r>
    </w:p>
    <w:p w14:paraId="0AEEC63A" w14:textId="0446C4FE" w:rsidR="002C36E1" w:rsidRPr="001860DE" w:rsidRDefault="002C36E1" w:rsidP="000E676E">
      <w:pPr>
        <w:pStyle w:val="2fffff9"/>
      </w:pPr>
      <w:r w:rsidRPr="001860DE">
        <w:t>https://sobi.</w:t>
      </w:r>
      <w:r w:rsidR="00007935" w:rsidRPr="001860DE">
        <w:t>login</w:t>
      </w:r>
      <w:r w:rsidRPr="001860DE">
        <w:t>.roskazna.ru – вход с помощью учётных данных</w:t>
      </w:r>
      <w:r w:rsidR="00087D1A" w:rsidRPr="001860DE">
        <w:t xml:space="preserve"> (ИНН или СНИЛС), а также пароля</w:t>
      </w:r>
      <w:r w:rsidRPr="001860DE">
        <w:t>;</w:t>
      </w:r>
    </w:p>
    <w:p w14:paraId="74C0B3E9" w14:textId="5B028680" w:rsidR="002C36E1" w:rsidRPr="001860DE" w:rsidRDefault="002C36E1" w:rsidP="000E676E">
      <w:pPr>
        <w:pStyle w:val="2fffff9"/>
      </w:pPr>
      <w:r w:rsidRPr="001860DE">
        <w:t>https://sobi.cert.roskazna.ru – вход по квалифицированному сертификату пользователя;</w:t>
      </w:r>
    </w:p>
    <w:p w14:paraId="1FC2E975" w14:textId="77777777" w:rsidR="002C36E1" w:rsidRPr="001860DE" w:rsidRDefault="002C36E1" w:rsidP="000E676E">
      <w:pPr>
        <w:pStyle w:val="2fffff9"/>
      </w:pPr>
      <w:r w:rsidRPr="001860DE">
        <w:t>https://sobi.esia.roskazna.ru – вход посредством ЕСИА.</w:t>
      </w:r>
    </w:p>
    <w:p w14:paraId="039A7829" w14:textId="7D6EA7C9" w:rsidR="002C36E1" w:rsidRPr="001860DE" w:rsidRDefault="002C36E1" w:rsidP="00A7342C">
      <w:pPr>
        <w:pStyle w:val="affff"/>
      </w:pPr>
      <w:r w:rsidRPr="001860DE">
        <w:t>Адреса можно вводить в сокращённом виде с использованием символа *.</w:t>
      </w:r>
    </w:p>
    <w:p w14:paraId="17D00343" w14:textId="130A0265" w:rsidR="002C36E1" w:rsidRPr="001860DE" w:rsidRDefault="002C36E1" w:rsidP="00F2110A">
      <w:pPr>
        <w:pStyle w:val="a"/>
        <w:ind w:left="1276" w:hanging="425"/>
      </w:pPr>
      <w:r w:rsidRPr="001860DE">
        <w:t>Наж</w:t>
      </w:r>
      <w:r w:rsidR="004C0364">
        <w:t>ать</w:t>
      </w:r>
      <w:r w:rsidRPr="001860DE">
        <w:t xml:space="preserve"> на изображение плюса справа от поля ввода.</w:t>
      </w:r>
    </w:p>
    <w:p w14:paraId="7420240A" w14:textId="7220834B" w:rsidR="002C36E1" w:rsidRPr="001860DE" w:rsidRDefault="002C36E1" w:rsidP="00A7342C">
      <w:pPr>
        <w:pStyle w:val="affff"/>
      </w:pPr>
      <w:r w:rsidRPr="001860DE">
        <w:lastRenderedPageBreak/>
        <w:t>Адрес появится в списке.</w:t>
      </w:r>
    </w:p>
    <w:p w14:paraId="0B10C3BE" w14:textId="1219140E" w:rsidR="002C36E1" w:rsidRPr="001860DE" w:rsidRDefault="002C36E1" w:rsidP="00F2110A">
      <w:pPr>
        <w:pStyle w:val="a"/>
        <w:ind w:left="1276" w:hanging="425"/>
      </w:pPr>
      <w:r w:rsidRPr="001860DE">
        <w:t>Наж</w:t>
      </w:r>
      <w:r w:rsidR="004C0364">
        <w:t>ать</w:t>
      </w:r>
      <w:r w:rsidRPr="001860DE">
        <w:t xml:space="preserve"> кнопку «Сохранить»</w:t>
      </w:r>
      <w:r w:rsidR="0065480B" w:rsidRPr="001860DE">
        <w:t xml:space="preserve"> снизу от списка (см. </w:t>
      </w:r>
      <w:r w:rsidR="0030142C">
        <w:t>рисунок </w:t>
      </w:r>
      <w:r w:rsidR="0065480B" w:rsidRPr="00026FBA">
        <w:fldChar w:fldCharType="begin"/>
      </w:r>
      <w:r w:rsidR="0065480B" w:rsidRPr="001860DE">
        <w:instrText xml:space="preserve"> REF _Ref85458430 \h  \* MERGEFORMAT </w:instrText>
      </w:r>
      <w:r w:rsidR="0065480B" w:rsidRPr="00026FBA">
        <w:fldChar w:fldCharType="separate"/>
      </w:r>
      <w:r w:rsidR="00DB6C7C" w:rsidRPr="00DB6C7C">
        <w:rPr>
          <w:vanish/>
        </w:rPr>
        <w:t xml:space="preserve">Рисунок </w:t>
      </w:r>
      <w:r w:rsidR="00DB6C7C">
        <w:t>10</w:t>
      </w:r>
      <w:r w:rsidR="0065480B" w:rsidRPr="00026FBA">
        <w:fldChar w:fldCharType="end"/>
      </w:r>
      <w:r w:rsidR="0065480B" w:rsidRPr="001860DE">
        <w:t>).</w:t>
      </w:r>
    </w:p>
    <w:p w14:paraId="67E3B5E9" w14:textId="1BECD33B" w:rsidR="002C36E1" w:rsidRPr="001860DE" w:rsidRDefault="002C36E1" w:rsidP="00A7342C">
      <w:pPr>
        <w:pStyle w:val="affff"/>
      </w:pPr>
      <w:r w:rsidRPr="001860DE">
        <w:t>Указанные веб-узлы будут рассматриваться в качестве доверенных.</w:t>
      </w:r>
    </w:p>
    <w:p w14:paraId="4BB4E8F1" w14:textId="29BE829E" w:rsidR="002C36E1" w:rsidRPr="001860DE" w:rsidRDefault="002C36E1" w:rsidP="00F2110A">
      <w:pPr>
        <w:pStyle w:val="afffffffffffffffffffffffff4"/>
      </w:pPr>
      <w:r w:rsidRPr="00026FBA">
        <w:drawing>
          <wp:inline distT="0" distB="0" distL="0" distR="0" wp14:anchorId="0CA5B088" wp14:editId="5C6B0149">
            <wp:extent cx="6119495" cy="5078095"/>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9495" cy="5078095"/>
                    </a:xfrm>
                    <a:prstGeom prst="rect">
                      <a:avLst/>
                    </a:prstGeom>
                  </pic:spPr>
                </pic:pic>
              </a:graphicData>
            </a:graphic>
          </wp:inline>
        </w:drawing>
      </w:r>
    </w:p>
    <w:p w14:paraId="765937BE" w14:textId="1E698FA3" w:rsidR="002C36E1" w:rsidRPr="001860DE" w:rsidRDefault="002C36E1" w:rsidP="00F2110A">
      <w:pPr>
        <w:pStyle w:val="afffffffffffffffffffffffff6"/>
      </w:pPr>
      <w:bookmarkStart w:id="252" w:name="_Ref85458430"/>
      <w:bookmarkStart w:id="253" w:name="_Toc177731488"/>
      <w:r w:rsidRPr="001860DE">
        <w:t xml:space="preserve">Рисунок </w:t>
      </w:r>
      <w:r w:rsidR="00B51417" w:rsidRPr="00026FBA">
        <w:fldChar w:fldCharType="begin"/>
      </w:r>
      <w:r w:rsidR="00B51417" w:rsidRPr="001860DE">
        <w:instrText xml:space="preserve"> SEQ Рисунок \* ARABIC </w:instrText>
      </w:r>
      <w:r w:rsidR="00B51417" w:rsidRPr="00026FBA">
        <w:fldChar w:fldCharType="separate"/>
      </w:r>
      <w:r w:rsidR="00DB6C7C">
        <w:rPr>
          <w:noProof/>
        </w:rPr>
        <w:t>10</w:t>
      </w:r>
      <w:r w:rsidR="00B51417" w:rsidRPr="00026FBA">
        <w:rPr>
          <w:noProof/>
        </w:rPr>
        <w:fldChar w:fldCharType="end"/>
      </w:r>
      <w:bookmarkEnd w:id="252"/>
      <w:r w:rsidRPr="001860DE">
        <w:t xml:space="preserve"> – Сохранённый список доверенных веб-узлов</w:t>
      </w:r>
      <w:bookmarkEnd w:id="253"/>
    </w:p>
    <w:p w14:paraId="1E494601" w14:textId="45EFB4EF" w:rsidR="0053164A" w:rsidRPr="001860DE" w:rsidRDefault="0053164A" w:rsidP="00026CD8">
      <w:pPr>
        <w:pStyle w:val="3"/>
      </w:pPr>
      <w:bookmarkStart w:id="254" w:name="_Toc117883469"/>
      <w:bookmarkStart w:id="255" w:name="_Toc117883810"/>
      <w:bookmarkStart w:id="256" w:name="_Установка_СКЗИ_«Программа"/>
      <w:bookmarkStart w:id="257" w:name="_Toc117883470"/>
      <w:bookmarkStart w:id="258" w:name="_Toc117883811"/>
      <w:bookmarkStart w:id="259" w:name="_Toc117883471"/>
      <w:bookmarkStart w:id="260" w:name="_Toc117883812"/>
      <w:bookmarkStart w:id="261" w:name="_Toc117883472"/>
      <w:bookmarkStart w:id="262" w:name="_Toc117883813"/>
      <w:bookmarkStart w:id="263" w:name="_Toc117883473"/>
      <w:bookmarkStart w:id="264" w:name="_Toc117883814"/>
      <w:bookmarkStart w:id="265" w:name="_Toc117883474"/>
      <w:bookmarkStart w:id="266" w:name="_Toc117883815"/>
      <w:bookmarkStart w:id="267" w:name="_Toc117883475"/>
      <w:bookmarkStart w:id="268" w:name="_Toc117883816"/>
      <w:bookmarkStart w:id="269" w:name="_Toc117883476"/>
      <w:bookmarkStart w:id="270" w:name="_Toc117883817"/>
      <w:bookmarkStart w:id="271" w:name="_Toc117883477"/>
      <w:bookmarkStart w:id="272" w:name="_Toc117883818"/>
      <w:bookmarkStart w:id="273" w:name="_Toc117883478"/>
      <w:bookmarkStart w:id="274" w:name="_Toc117883819"/>
      <w:bookmarkStart w:id="275" w:name="_Toc117883479"/>
      <w:bookmarkStart w:id="276" w:name="_Toc117883820"/>
      <w:bookmarkStart w:id="277" w:name="_Toc117883480"/>
      <w:bookmarkStart w:id="278" w:name="_Toc117883821"/>
      <w:bookmarkStart w:id="279" w:name="_Toc117883481"/>
      <w:bookmarkStart w:id="280" w:name="_Toc117883822"/>
      <w:bookmarkStart w:id="281" w:name="_Toc117883482"/>
      <w:bookmarkStart w:id="282" w:name="_Toc117883823"/>
      <w:bookmarkStart w:id="283" w:name="_Toc117883483"/>
      <w:bookmarkStart w:id="284" w:name="_Toc117883824"/>
      <w:bookmarkStart w:id="285" w:name="_Toc117883484"/>
      <w:bookmarkStart w:id="286" w:name="_Toc117883825"/>
      <w:bookmarkStart w:id="287" w:name="_Toc117883485"/>
      <w:bookmarkStart w:id="288" w:name="_Toc117883826"/>
      <w:bookmarkStart w:id="289" w:name="_Toc117883486"/>
      <w:bookmarkStart w:id="290" w:name="_Toc117883827"/>
      <w:bookmarkStart w:id="291" w:name="_Toc117883487"/>
      <w:bookmarkStart w:id="292" w:name="_Toc117883828"/>
      <w:bookmarkStart w:id="293" w:name="_Toc117883488"/>
      <w:bookmarkStart w:id="294" w:name="_Toc117883829"/>
      <w:bookmarkStart w:id="295" w:name="_Toc117883489"/>
      <w:bookmarkStart w:id="296" w:name="_Toc117883830"/>
      <w:bookmarkStart w:id="297" w:name="_Toc117883490"/>
      <w:bookmarkStart w:id="298" w:name="_Toc117883831"/>
      <w:bookmarkStart w:id="299" w:name="_Toc117883491"/>
      <w:bookmarkStart w:id="300" w:name="_Toc117883832"/>
      <w:bookmarkStart w:id="301" w:name="_Toc117883492"/>
      <w:bookmarkStart w:id="302" w:name="_Toc117883833"/>
      <w:bookmarkStart w:id="303" w:name="_Toc117883493"/>
      <w:bookmarkStart w:id="304" w:name="_Toc117883834"/>
      <w:bookmarkStart w:id="305" w:name="_Toc117883494"/>
      <w:bookmarkStart w:id="306" w:name="_Toc117883835"/>
      <w:bookmarkStart w:id="307" w:name="_Toc117883495"/>
      <w:bookmarkStart w:id="308" w:name="_Toc117883836"/>
      <w:bookmarkStart w:id="309" w:name="_Toc117883496"/>
      <w:bookmarkStart w:id="310" w:name="_Toc117883837"/>
      <w:bookmarkStart w:id="311" w:name="_Toc117883497"/>
      <w:bookmarkStart w:id="312" w:name="_Toc117883838"/>
      <w:bookmarkStart w:id="313" w:name="_Toc117883498"/>
      <w:bookmarkStart w:id="314" w:name="_Toc117883839"/>
      <w:bookmarkStart w:id="315" w:name="_Toc117883499"/>
      <w:bookmarkStart w:id="316" w:name="_Toc117883840"/>
      <w:bookmarkStart w:id="317" w:name="_Toc117883500"/>
      <w:bookmarkStart w:id="318" w:name="_Toc117883841"/>
      <w:bookmarkStart w:id="319" w:name="_Toc117883501"/>
      <w:bookmarkStart w:id="320" w:name="_Toc117883842"/>
      <w:bookmarkStart w:id="321" w:name="_Toc117883502"/>
      <w:bookmarkStart w:id="322" w:name="_Toc117883843"/>
      <w:bookmarkStart w:id="323" w:name="_Toc117883503"/>
      <w:bookmarkStart w:id="324" w:name="_Toc117883844"/>
      <w:bookmarkStart w:id="325" w:name="_Toc117883504"/>
      <w:bookmarkStart w:id="326" w:name="_Toc117883845"/>
      <w:bookmarkStart w:id="327" w:name="_Toc117883505"/>
      <w:bookmarkStart w:id="328" w:name="_Toc117883846"/>
      <w:bookmarkStart w:id="329" w:name="_Toc117883506"/>
      <w:bookmarkStart w:id="330" w:name="_Toc117883847"/>
      <w:bookmarkStart w:id="331" w:name="_Toc117883507"/>
      <w:bookmarkStart w:id="332" w:name="_Toc117883848"/>
      <w:bookmarkStart w:id="333" w:name="_Toc117883508"/>
      <w:bookmarkStart w:id="334" w:name="_Toc117883849"/>
      <w:bookmarkStart w:id="335" w:name="_Установка_опционального_ПО"/>
      <w:bookmarkStart w:id="336" w:name="_Toc117883509"/>
      <w:bookmarkStart w:id="337" w:name="_Toc117883850"/>
      <w:bookmarkStart w:id="338" w:name="_Toc117883510"/>
      <w:bookmarkStart w:id="339" w:name="_Toc117883851"/>
      <w:bookmarkStart w:id="340" w:name="_Toc117883511"/>
      <w:bookmarkStart w:id="341" w:name="_Toc117883852"/>
      <w:bookmarkStart w:id="342" w:name="_Toc117883512"/>
      <w:bookmarkStart w:id="343" w:name="_Toc117883853"/>
      <w:bookmarkStart w:id="344" w:name="_Toc117883513"/>
      <w:bookmarkStart w:id="345" w:name="_Toc117883854"/>
      <w:bookmarkStart w:id="346" w:name="_Toc117883514"/>
      <w:bookmarkStart w:id="347" w:name="_Toc117883855"/>
      <w:bookmarkStart w:id="348" w:name="_Toc117883515"/>
      <w:bookmarkStart w:id="349" w:name="_Toc117883856"/>
      <w:bookmarkStart w:id="350" w:name="_Toc117883516"/>
      <w:bookmarkStart w:id="351" w:name="_Toc117883857"/>
      <w:bookmarkStart w:id="352" w:name="_Toc117883517"/>
      <w:bookmarkStart w:id="353" w:name="_Toc117883858"/>
      <w:bookmarkStart w:id="354" w:name="_Toc117883518"/>
      <w:bookmarkStart w:id="355" w:name="_Toc117883859"/>
      <w:bookmarkStart w:id="356" w:name="_Toc117883519"/>
      <w:bookmarkStart w:id="357" w:name="_Toc117883860"/>
      <w:bookmarkStart w:id="358" w:name="_Toc117883520"/>
      <w:bookmarkStart w:id="359" w:name="_Toc117883861"/>
      <w:bookmarkStart w:id="360" w:name="_Toc117883521"/>
      <w:bookmarkStart w:id="361" w:name="_Toc117883862"/>
      <w:bookmarkStart w:id="362" w:name="_Toc117883522"/>
      <w:bookmarkStart w:id="363" w:name="_Toc117883863"/>
      <w:bookmarkStart w:id="364" w:name="_Toc117883523"/>
      <w:bookmarkStart w:id="365" w:name="_Toc117883864"/>
      <w:bookmarkStart w:id="366" w:name="_Toc117883524"/>
      <w:bookmarkStart w:id="367" w:name="_Toc117883865"/>
      <w:bookmarkStart w:id="368" w:name="_Toc117883525"/>
      <w:bookmarkStart w:id="369" w:name="_Toc117883866"/>
      <w:bookmarkStart w:id="370" w:name="_Toc117883526"/>
      <w:bookmarkStart w:id="371" w:name="_Toc117883867"/>
      <w:bookmarkStart w:id="372" w:name="_Toc117883527"/>
      <w:bookmarkStart w:id="373" w:name="_Toc117883868"/>
      <w:bookmarkStart w:id="374" w:name="_Toc117883528"/>
      <w:bookmarkStart w:id="375" w:name="_Toc117883869"/>
      <w:bookmarkStart w:id="376" w:name="_Toc117883529"/>
      <w:bookmarkStart w:id="377" w:name="_Toc117883870"/>
      <w:bookmarkStart w:id="378" w:name="_Toc117883530"/>
      <w:bookmarkStart w:id="379" w:name="_Toc117883871"/>
      <w:bookmarkStart w:id="380" w:name="_Toc117883531"/>
      <w:bookmarkStart w:id="381" w:name="_Toc117883872"/>
      <w:bookmarkStart w:id="382" w:name="_Toc117883532"/>
      <w:bookmarkStart w:id="383" w:name="_Toc117883873"/>
      <w:bookmarkStart w:id="384" w:name="_Toc117883533"/>
      <w:bookmarkStart w:id="385" w:name="_Toc117883874"/>
      <w:bookmarkStart w:id="386" w:name="_Toc117883534"/>
      <w:bookmarkStart w:id="387" w:name="_Toc117883875"/>
      <w:bookmarkStart w:id="388" w:name="_Toc117883535"/>
      <w:bookmarkStart w:id="389" w:name="_Toc117883876"/>
      <w:bookmarkStart w:id="390" w:name="_Toc117883536"/>
      <w:bookmarkStart w:id="391" w:name="_Toc117883877"/>
      <w:bookmarkStart w:id="392" w:name="_Toc117883537"/>
      <w:bookmarkStart w:id="393" w:name="_Toc117883878"/>
      <w:bookmarkStart w:id="394" w:name="_Toc117883538"/>
      <w:bookmarkStart w:id="395" w:name="_Toc117883879"/>
      <w:bookmarkStart w:id="396" w:name="_Toc117883539"/>
      <w:bookmarkStart w:id="397" w:name="_Toc117883880"/>
      <w:bookmarkStart w:id="398" w:name="_Toc117883540"/>
      <w:bookmarkStart w:id="399" w:name="_Toc117883881"/>
      <w:bookmarkStart w:id="400" w:name="_Toc117883541"/>
      <w:bookmarkStart w:id="401" w:name="_Toc117883882"/>
      <w:bookmarkStart w:id="402" w:name="_Toc117883542"/>
      <w:bookmarkStart w:id="403" w:name="_Toc117883883"/>
      <w:bookmarkStart w:id="404" w:name="_Toc117883543"/>
      <w:bookmarkStart w:id="405" w:name="_Toc117883884"/>
      <w:bookmarkStart w:id="406" w:name="_Toc117883544"/>
      <w:bookmarkStart w:id="407" w:name="_Toc117883885"/>
      <w:bookmarkStart w:id="408" w:name="_Toc117883545"/>
      <w:bookmarkStart w:id="409" w:name="_Toc117883886"/>
      <w:bookmarkStart w:id="410" w:name="_Toc117883546"/>
      <w:bookmarkStart w:id="411" w:name="_Toc117883887"/>
      <w:bookmarkStart w:id="412" w:name="_Toc117883547"/>
      <w:bookmarkStart w:id="413" w:name="_Toc117883888"/>
      <w:bookmarkStart w:id="414" w:name="_Toc117883548"/>
      <w:bookmarkStart w:id="415" w:name="_Toc117883889"/>
      <w:bookmarkStart w:id="416" w:name="_Установка_плагина_Jinn"/>
      <w:bookmarkStart w:id="417" w:name="_Установка_средства_создания"/>
      <w:bookmarkStart w:id="418" w:name="_Настройка_веб-обозревателя_1"/>
      <w:bookmarkStart w:id="419" w:name="_Toc71628707"/>
      <w:bookmarkStart w:id="420" w:name="_Toc71629614"/>
      <w:bookmarkStart w:id="421" w:name="_Toc71796253"/>
      <w:bookmarkStart w:id="422" w:name="_Toc71912982"/>
      <w:bookmarkStart w:id="423" w:name="_Toc71914174"/>
      <w:bookmarkStart w:id="424" w:name="_Toc71628708"/>
      <w:bookmarkStart w:id="425" w:name="_Toc71629615"/>
      <w:bookmarkStart w:id="426" w:name="_Toc71796254"/>
      <w:bookmarkStart w:id="427" w:name="_Toc71912983"/>
      <w:bookmarkStart w:id="428" w:name="_Toc71914175"/>
      <w:bookmarkStart w:id="429" w:name="_Toc71628709"/>
      <w:bookmarkStart w:id="430" w:name="_Toc71629616"/>
      <w:bookmarkStart w:id="431" w:name="_Toc71796255"/>
      <w:bookmarkStart w:id="432" w:name="_Toc71912984"/>
      <w:bookmarkStart w:id="433" w:name="_Toc71914176"/>
      <w:bookmarkStart w:id="434" w:name="_Toc71628710"/>
      <w:bookmarkStart w:id="435" w:name="_Toc71629617"/>
      <w:bookmarkStart w:id="436" w:name="_Toc71796256"/>
      <w:bookmarkStart w:id="437" w:name="_Toc71912985"/>
      <w:bookmarkStart w:id="438" w:name="_Toc71914177"/>
      <w:bookmarkStart w:id="439" w:name="_Toc4670271"/>
      <w:bookmarkStart w:id="440" w:name="_Toc5889308"/>
      <w:bookmarkStart w:id="441" w:name="_Ref5889445"/>
      <w:bookmarkStart w:id="442" w:name="_Ref40201514"/>
      <w:bookmarkStart w:id="443" w:name="_Toc134056216"/>
      <w:bookmarkStart w:id="444" w:name="_Ref175763734"/>
      <w:bookmarkStart w:id="445" w:name="_Toc177731373"/>
      <w:bookmarkStart w:id="446" w:name="_Toc416093673"/>
      <w:bookmarkStart w:id="447" w:name="_Toc4670277"/>
      <w:bookmarkStart w:id="448" w:name="_Toc5889314"/>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rsidRPr="001860DE">
        <w:t xml:space="preserve">Установка и настройка СКЗИ «Континент </w:t>
      </w:r>
      <w:r w:rsidR="008F1BB1" w:rsidRPr="008F1BB1">
        <w:t>ZTN</w:t>
      </w:r>
      <w:r w:rsidRPr="001860DE">
        <w:t xml:space="preserve"> Клиент»</w:t>
      </w:r>
      <w:bookmarkEnd w:id="439"/>
      <w:bookmarkEnd w:id="440"/>
      <w:bookmarkEnd w:id="441"/>
      <w:bookmarkEnd w:id="442"/>
      <w:bookmarkEnd w:id="443"/>
      <w:bookmarkEnd w:id="444"/>
      <w:bookmarkEnd w:id="445"/>
    </w:p>
    <w:p w14:paraId="58A6539F" w14:textId="404D19B3" w:rsidR="00270349" w:rsidRDefault="00270349" w:rsidP="00A7342C">
      <w:pPr>
        <w:pStyle w:val="affff"/>
      </w:pPr>
      <w:r w:rsidRPr="00270349">
        <w:t xml:space="preserve">Перечень поддерживаемых </w:t>
      </w:r>
      <w:r w:rsidR="005E6EEF">
        <w:t xml:space="preserve">ОС семейства </w:t>
      </w:r>
      <w:r w:rsidR="005E6EEF">
        <w:rPr>
          <w:lang w:val="en-US"/>
        </w:rPr>
        <w:t>Linux</w:t>
      </w:r>
      <w:r w:rsidRPr="00270349">
        <w:t xml:space="preserve"> приведен</w:t>
      </w:r>
      <w:r>
        <w:t xml:space="preserve"> </w:t>
      </w:r>
      <w:r w:rsidRPr="00270349">
        <w:t>на официальном сайте производителя по адресу:</w:t>
      </w:r>
      <w:r>
        <w:t xml:space="preserve"> </w:t>
      </w:r>
      <w:r w:rsidRPr="00270349">
        <w:t>https://www.securitycode.ru/products/skzi-kontinent-ap/?tab=system</w:t>
      </w:r>
      <w:r w:rsidR="005848EF">
        <w:t>.</w:t>
      </w:r>
    </w:p>
    <w:p w14:paraId="7C0F4DD4" w14:textId="0DA39C0D" w:rsidR="0053164A" w:rsidRPr="001860DE" w:rsidRDefault="0053164A" w:rsidP="00A7342C">
      <w:pPr>
        <w:pStyle w:val="affff"/>
      </w:pPr>
      <w:r w:rsidRPr="001860DE">
        <w:lastRenderedPageBreak/>
        <w:t xml:space="preserve">В случае отсутствия дистрибутива необходимо обратиться в территориальный орган Федерального казначейства по месту </w:t>
      </w:r>
      <w:r w:rsidR="00D22F15" w:rsidRPr="001860DE">
        <w:t>обслуживания</w:t>
      </w:r>
      <w:r w:rsidRPr="001860DE">
        <w:t xml:space="preserve">. </w:t>
      </w:r>
      <w:r w:rsidR="00D22F15" w:rsidRPr="001860DE">
        <w:t>П</w:t>
      </w:r>
      <w:r w:rsidRPr="001860DE">
        <w:t xml:space="preserve">орядок получения дистрибутивов </w:t>
      </w:r>
      <w:r w:rsidR="00D22F15" w:rsidRPr="001860DE">
        <w:t xml:space="preserve">размещён </w:t>
      </w:r>
      <w:r w:rsidRPr="001860DE">
        <w:t>на интернет-сайтах Управлений ФК</w:t>
      </w:r>
      <w:r w:rsidR="00D22F15" w:rsidRPr="001860DE">
        <w:t xml:space="preserve"> в разделе </w:t>
      </w:r>
      <w:r w:rsidR="005835DD" w:rsidRPr="001860DE">
        <w:t>«ГИС» → «</w:t>
      </w:r>
      <w:r w:rsidR="00D22F15" w:rsidRPr="001860DE">
        <w:t>Удостоверяющий центр</w:t>
      </w:r>
      <w:r w:rsidR="005835DD" w:rsidRPr="001860DE">
        <w:t>»</w:t>
      </w:r>
      <w:r w:rsidRPr="001860DE">
        <w:t>.</w:t>
      </w:r>
    </w:p>
    <w:p w14:paraId="0BE87766" w14:textId="63E4E1FB" w:rsidR="0053164A" w:rsidRDefault="0053164A" w:rsidP="004804B5">
      <w:pPr>
        <w:pStyle w:val="affff"/>
      </w:pPr>
      <w:r w:rsidRPr="001860DE">
        <w:t xml:space="preserve">Если на АРМ пользователя уже установлен Континент </w:t>
      </w:r>
      <w:r w:rsidR="004804B5" w:rsidRPr="004804B5">
        <w:t>ZTN</w:t>
      </w:r>
      <w:r w:rsidRPr="001860DE">
        <w:t xml:space="preserve"> Клиент предыдущей версии, то перед началом установки новой версии требуется </w:t>
      </w:r>
      <w:r w:rsidR="004804B5">
        <w:t xml:space="preserve">удалить предыдущую. </w:t>
      </w:r>
      <w:bookmarkStart w:id="449" w:name="Удаление_Континент_ZTN_Клиент"/>
      <w:r w:rsidR="0091777C">
        <w:t xml:space="preserve">Для удаления </w:t>
      </w:r>
      <w:r w:rsidR="0091777C" w:rsidRPr="001860DE">
        <w:t xml:space="preserve">Континент </w:t>
      </w:r>
      <w:r w:rsidR="0091777C" w:rsidRPr="004804B5">
        <w:t>ZTN</w:t>
      </w:r>
      <w:r w:rsidR="0091777C" w:rsidRPr="001860DE">
        <w:t xml:space="preserve"> Клиент</w:t>
      </w:r>
      <w:r w:rsidR="0091777C">
        <w:t xml:space="preserve"> в командной строке необходимо</w:t>
      </w:r>
      <w:r w:rsidR="004804B5" w:rsidRPr="004804B5">
        <w:t>:</w:t>
      </w:r>
      <w:bookmarkEnd w:id="449"/>
    </w:p>
    <w:p w14:paraId="14E9BF68" w14:textId="42B07269" w:rsidR="004804B5" w:rsidRDefault="0091777C" w:rsidP="00F2110A">
      <w:pPr>
        <w:pStyle w:val="1a"/>
      </w:pPr>
      <w:r>
        <w:t>Д</w:t>
      </w:r>
      <w:r w:rsidR="004804B5">
        <w:t xml:space="preserve">ля ОС, использующих менеджер пакетов </w:t>
      </w:r>
      <w:proofErr w:type="spellStart"/>
      <w:r w:rsidR="004804B5">
        <w:t>rpm</w:t>
      </w:r>
      <w:proofErr w:type="spellEnd"/>
      <w:r w:rsidR="004804B5">
        <w:t xml:space="preserve">, выполнить команду: </w:t>
      </w:r>
      <w:proofErr w:type="spellStart"/>
      <w:r w:rsidR="004804B5">
        <w:t>yum</w:t>
      </w:r>
      <w:proofErr w:type="spellEnd"/>
      <w:r w:rsidR="004804B5">
        <w:t xml:space="preserve"> </w:t>
      </w:r>
      <w:proofErr w:type="spellStart"/>
      <w:r w:rsidR="004804B5">
        <w:t>remove</w:t>
      </w:r>
      <w:proofErr w:type="spellEnd"/>
      <w:r w:rsidR="004804B5">
        <w:t xml:space="preserve"> </w:t>
      </w:r>
      <w:proofErr w:type="spellStart"/>
      <w:r w:rsidR="00DD7752">
        <w:rPr>
          <w:lang w:val="en-US"/>
        </w:rPr>
        <w:t>ztn</w:t>
      </w:r>
      <w:proofErr w:type="spellEnd"/>
      <w:r>
        <w:t>.</w:t>
      </w:r>
    </w:p>
    <w:p w14:paraId="27442010" w14:textId="76DF2153" w:rsidR="004804B5" w:rsidRDefault="0091777C" w:rsidP="00F2110A">
      <w:pPr>
        <w:pStyle w:val="1a"/>
      </w:pPr>
      <w:r>
        <w:t>Д</w:t>
      </w:r>
      <w:r w:rsidR="004804B5">
        <w:t xml:space="preserve">ля ОС, использующих менеджер пакетов </w:t>
      </w:r>
      <w:proofErr w:type="spellStart"/>
      <w:r w:rsidR="004804B5">
        <w:t>deb</w:t>
      </w:r>
      <w:proofErr w:type="spellEnd"/>
      <w:r w:rsidR="004804B5">
        <w:t>,</w:t>
      </w:r>
      <w:r w:rsidR="00DD7752">
        <w:t xml:space="preserve"> и ОС </w:t>
      </w:r>
      <w:r w:rsidR="00406692" w:rsidRPr="00406692">
        <w:t>ALT Linux</w:t>
      </w:r>
      <w:r w:rsidR="004804B5">
        <w:t xml:space="preserve"> выполнить команду: </w:t>
      </w:r>
      <w:r w:rsidR="00DD7752">
        <w:rPr>
          <w:lang w:val="en-US"/>
        </w:rPr>
        <w:t>apt</w:t>
      </w:r>
      <w:r w:rsidR="00DD7752" w:rsidRPr="00F2110A">
        <w:t>-</w:t>
      </w:r>
      <w:r w:rsidR="00DD7752">
        <w:rPr>
          <w:lang w:val="en-US"/>
        </w:rPr>
        <w:t>get</w:t>
      </w:r>
      <w:r w:rsidR="00DD7752" w:rsidRPr="00F2110A">
        <w:t xml:space="preserve"> </w:t>
      </w:r>
      <w:r w:rsidR="00DD7752">
        <w:rPr>
          <w:lang w:val="en-US"/>
        </w:rPr>
        <w:t>purge</w:t>
      </w:r>
      <w:r w:rsidR="00DD7752" w:rsidRPr="00F2110A">
        <w:t xml:space="preserve"> </w:t>
      </w:r>
      <w:proofErr w:type="spellStart"/>
      <w:r w:rsidR="00DD7752">
        <w:rPr>
          <w:lang w:val="en-US"/>
        </w:rPr>
        <w:t>ztn</w:t>
      </w:r>
      <w:proofErr w:type="spellEnd"/>
      <w:r>
        <w:t>.</w:t>
      </w:r>
    </w:p>
    <w:p w14:paraId="1316A2B7" w14:textId="337E6BC2" w:rsidR="004804B5" w:rsidRPr="001860DE" w:rsidRDefault="004804B5" w:rsidP="00F2110A">
      <w:pPr>
        <w:pStyle w:val="affff"/>
      </w:pPr>
      <w:r w:rsidRPr="00F2110A">
        <w:rPr>
          <w:b/>
          <w:bCs/>
          <w:sz w:val="24"/>
          <w:szCs w:val="20"/>
        </w:rPr>
        <w:t>Примечание</w:t>
      </w:r>
      <w:r w:rsidRPr="00F2110A">
        <w:rPr>
          <w:sz w:val="24"/>
          <w:szCs w:val="20"/>
        </w:rPr>
        <w:t xml:space="preserve"> – Для удаления ПО «Континент ZTN Клиент» необходимо обладать правами </w:t>
      </w:r>
      <w:r w:rsidR="00B83ABB">
        <w:rPr>
          <w:sz w:val="24"/>
          <w:szCs w:val="20"/>
        </w:rPr>
        <w:t>администратора</w:t>
      </w:r>
      <w:r w:rsidRPr="00F2110A">
        <w:rPr>
          <w:sz w:val="24"/>
          <w:szCs w:val="20"/>
        </w:rPr>
        <w:t>.</w:t>
      </w:r>
    </w:p>
    <w:p w14:paraId="1E57A28F" w14:textId="4487F5B2" w:rsidR="0053164A" w:rsidRDefault="0053164A" w:rsidP="00A7342C">
      <w:pPr>
        <w:pStyle w:val="affff"/>
      </w:pPr>
      <w:r w:rsidRPr="001860DE">
        <w:t xml:space="preserve">Установка и настройка Континент </w:t>
      </w:r>
      <w:bookmarkStart w:id="450" w:name="_Hlk175763319"/>
      <w:r w:rsidR="00174643" w:rsidRPr="00174643">
        <w:t>ZTN</w:t>
      </w:r>
      <w:bookmarkEnd w:id="450"/>
      <w:r w:rsidRPr="001860DE">
        <w:t xml:space="preserve"> Клиента должна проводиться под </w:t>
      </w:r>
      <w:r w:rsidR="00B07B97" w:rsidRPr="001860DE">
        <w:t>уч</w:t>
      </w:r>
      <w:r w:rsidR="00B07B97">
        <w:t>ё</w:t>
      </w:r>
      <w:r w:rsidR="00B07B97" w:rsidRPr="001860DE">
        <w:t xml:space="preserve">тной </w:t>
      </w:r>
      <w:r w:rsidR="00CD1709" w:rsidRPr="001860DE">
        <w:t>запис</w:t>
      </w:r>
      <w:r w:rsidR="00CD1709">
        <w:t>ью</w:t>
      </w:r>
      <w:r w:rsidR="00CD1709" w:rsidRPr="001860DE">
        <w:t xml:space="preserve"> </w:t>
      </w:r>
      <w:r w:rsidRPr="001860DE">
        <w:t xml:space="preserve">с правами </w:t>
      </w:r>
      <w:r w:rsidR="00B83ABB">
        <w:t>администратора</w:t>
      </w:r>
      <w:r w:rsidR="00174643" w:rsidRPr="001860DE">
        <w:t xml:space="preserve"> </w:t>
      </w:r>
      <w:r w:rsidRPr="001860DE">
        <w:t xml:space="preserve">на клиентскую </w:t>
      </w:r>
      <w:r w:rsidR="00CD1709">
        <w:t>ОС</w:t>
      </w:r>
      <w:r w:rsidRPr="001860DE">
        <w:t xml:space="preserve"> </w:t>
      </w:r>
      <w:r w:rsidR="00174643">
        <w:rPr>
          <w:lang w:val="en-US"/>
        </w:rPr>
        <w:t>Linux</w:t>
      </w:r>
      <w:r w:rsidR="00174643" w:rsidRPr="001860DE">
        <w:t xml:space="preserve"> </w:t>
      </w:r>
      <w:r w:rsidRPr="001860DE">
        <w:t>с установленными обновлениями.</w:t>
      </w:r>
    </w:p>
    <w:p w14:paraId="544DA7A2" w14:textId="694A92A3" w:rsidR="00547AA9" w:rsidRPr="00F2110A" w:rsidRDefault="00547AA9" w:rsidP="00A7342C">
      <w:pPr>
        <w:pStyle w:val="affff"/>
        <w:rPr>
          <w:sz w:val="24"/>
          <w:szCs w:val="20"/>
        </w:rPr>
      </w:pPr>
      <w:r w:rsidRPr="00F2110A">
        <w:rPr>
          <w:b/>
          <w:bCs/>
          <w:sz w:val="24"/>
          <w:szCs w:val="20"/>
        </w:rPr>
        <w:t>Примечание</w:t>
      </w:r>
      <w:r w:rsidRPr="00F2110A">
        <w:rPr>
          <w:sz w:val="24"/>
          <w:szCs w:val="20"/>
        </w:rPr>
        <w:t xml:space="preserve"> – Установка пакетов осуществляется командами в зависимости от установленной ОС.</w:t>
      </w:r>
    </w:p>
    <w:p w14:paraId="6B4CF0B5" w14:textId="51FA1AC6" w:rsidR="0053164A" w:rsidRPr="001860DE" w:rsidRDefault="0053164A" w:rsidP="00A7342C">
      <w:pPr>
        <w:pStyle w:val="affff"/>
      </w:pPr>
      <w:r w:rsidRPr="001860DE">
        <w:t xml:space="preserve">Для установки СКЗИ «Континент </w:t>
      </w:r>
      <w:r w:rsidR="00174643" w:rsidRPr="00174643">
        <w:t>ZTN</w:t>
      </w:r>
      <w:r w:rsidRPr="001860DE">
        <w:t xml:space="preserve"> Клиент»:</w:t>
      </w:r>
    </w:p>
    <w:p w14:paraId="01BB37C2" w14:textId="06A0F8E4" w:rsidR="0053164A" w:rsidRPr="001860DE" w:rsidRDefault="008025CD" w:rsidP="00B14A65">
      <w:pPr>
        <w:pStyle w:val="a"/>
        <w:numPr>
          <w:ilvl w:val="0"/>
          <w:numId w:val="138"/>
        </w:numPr>
        <w:ind w:left="1276" w:hanging="425"/>
      </w:pPr>
      <w:r w:rsidRPr="008025CD">
        <w:t>Перей</w:t>
      </w:r>
      <w:r>
        <w:t>ти</w:t>
      </w:r>
      <w:r w:rsidRPr="008025CD">
        <w:t xml:space="preserve"> в директорию, содержащую установочные пакеты Континент ZTN</w:t>
      </w:r>
      <w:r>
        <w:t xml:space="preserve"> </w:t>
      </w:r>
      <w:r w:rsidRPr="008025CD">
        <w:t>Клиента, и далее – в директорию с названием, соответствующим разрядности</w:t>
      </w:r>
      <w:r>
        <w:t xml:space="preserve"> </w:t>
      </w:r>
      <w:r w:rsidRPr="008025CD">
        <w:t xml:space="preserve">ОС, установленной на </w:t>
      </w:r>
      <w:r>
        <w:t>АРМ</w:t>
      </w:r>
      <w:r w:rsidRPr="008025CD">
        <w:t>.</w:t>
      </w:r>
    </w:p>
    <w:p w14:paraId="64E9BDE6" w14:textId="492AB586" w:rsidR="00321B04" w:rsidRDefault="0045066B" w:rsidP="00B14A65">
      <w:pPr>
        <w:pStyle w:val="a"/>
        <w:ind w:left="1276" w:hanging="425"/>
      </w:pPr>
      <w:r w:rsidRPr="0045066B">
        <w:rPr>
          <w:noProof/>
        </w:rPr>
        <w:t>Установит</w:t>
      </w:r>
      <w:r>
        <w:rPr>
          <w:noProof/>
        </w:rPr>
        <w:t>ь</w:t>
      </w:r>
      <w:r w:rsidRPr="0045066B">
        <w:rPr>
          <w:noProof/>
        </w:rPr>
        <w:t xml:space="preserve"> пакет, соответствующий требуемому классу</w:t>
      </w:r>
      <w:r w:rsidR="009F50C8">
        <w:rPr>
          <w:noProof/>
        </w:rPr>
        <w:t>:</w:t>
      </w:r>
    </w:p>
    <w:p w14:paraId="013D88DB" w14:textId="7F368E65" w:rsidR="009F50C8" w:rsidRPr="008957A6" w:rsidRDefault="00DD7752" w:rsidP="00BF761D">
      <w:pPr>
        <w:pStyle w:val="2fffff9"/>
      </w:pPr>
      <w:r>
        <w:lastRenderedPageBreak/>
        <w:t>Д</w:t>
      </w:r>
      <w:r w:rsidR="009F50C8">
        <w:t>ля</w:t>
      </w:r>
      <w:r w:rsidRPr="00F2110A">
        <w:t xml:space="preserve"> </w:t>
      </w:r>
      <w:r w:rsidR="009F50C8">
        <w:t xml:space="preserve">ОС, использующих менеджер пакетов </w:t>
      </w:r>
      <w:proofErr w:type="spellStart"/>
      <w:r w:rsidR="009F50C8">
        <w:t>rpm</w:t>
      </w:r>
      <w:proofErr w:type="spellEnd"/>
      <w:r w:rsidR="009F50C8">
        <w:t xml:space="preserve">, выполнить команду: </w:t>
      </w:r>
      <w:r w:rsidR="009F50C8" w:rsidRPr="00F2110A">
        <w:rPr>
          <w:lang w:val="en-US"/>
        </w:rPr>
        <w:t>yum</w:t>
      </w:r>
      <w:r w:rsidR="009F50C8" w:rsidRPr="008957A6">
        <w:t xml:space="preserve"> </w:t>
      </w:r>
      <w:r w:rsidR="009F50C8" w:rsidRPr="00F2110A">
        <w:rPr>
          <w:lang w:val="en-US"/>
        </w:rPr>
        <w:t>install</w:t>
      </w:r>
      <w:r w:rsidR="009F50C8" w:rsidRPr="008957A6">
        <w:t xml:space="preserve"> &lt;</w:t>
      </w:r>
      <w:r w:rsidR="009F50C8">
        <w:t>ИМЯ</w:t>
      </w:r>
      <w:r w:rsidR="009F50C8" w:rsidRPr="008957A6">
        <w:t>_</w:t>
      </w:r>
      <w:r w:rsidR="009F50C8">
        <w:t>ПАКЕТА</w:t>
      </w:r>
      <w:r w:rsidR="009F50C8" w:rsidRPr="008957A6">
        <w:t>&gt;</w:t>
      </w:r>
      <w:r w:rsidR="00F41282">
        <w:t>;</w:t>
      </w:r>
    </w:p>
    <w:p w14:paraId="1B831EA5" w14:textId="2439161E" w:rsidR="009F50C8" w:rsidRDefault="00DD7752" w:rsidP="00BF761D">
      <w:pPr>
        <w:pStyle w:val="2fffff9"/>
      </w:pPr>
      <w:r>
        <w:t>Д</w:t>
      </w:r>
      <w:r w:rsidR="009F50C8">
        <w:t>ля</w:t>
      </w:r>
      <w:r w:rsidRPr="00F2110A">
        <w:t xml:space="preserve"> </w:t>
      </w:r>
      <w:r w:rsidR="009F50C8">
        <w:t xml:space="preserve">ОС, использующих менеджер пакетов </w:t>
      </w:r>
      <w:proofErr w:type="spellStart"/>
      <w:r w:rsidR="009F50C8">
        <w:t>deb</w:t>
      </w:r>
      <w:proofErr w:type="spellEnd"/>
      <w:r w:rsidR="009F50C8">
        <w:t xml:space="preserve">, </w:t>
      </w:r>
      <w:r>
        <w:t xml:space="preserve">и ОС </w:t>
      </w:r>
      <w:r w:rsidR="00406692" w:rsidRPr="00406692">
        <w:t>ALT Linux</w:t>
      </w:r>
      <w:r>
        <w:t xml:space="preserve"> </w:t>
      </w:r>
      <w:r w:rsidR="009F50C8">
        <w:t xml:space="preserve">выполнить команду: </w:t>
      </w:r>
      <w:r>
        <w:rPr>
          <w:lang w:val="en-US"/>
        </w:rPr>
        <w:t>apt</w:t>
      </w:r>
      <w:r w:rsidRPr="00F2110A">
        <w:t>-</w:t>
      </w:r>
      <w:r>
        <w:rPr>
          <w:lang w:val="en-US"/>
        </w:rPr>
        <w:t>get</w:t>
      </w:r>
      <w:r w:rsidRPr="00F2110A">
        <w:t xml:space="preserve"> </w:t>
      </w:r>
      <w:r>
        <w:rPr>
          <w:lang w:val="en-US"/>
        </w:rPr>
        <w:t>install</w:t>
      </w:r>
      <w:r w:rsidRPr="00F2110A">
        <w:t xml:space="preserve"> &lt;</w:t>
      </w:r>
      <w:r>
        <w:t>ИМЯ_ПАКЕТА</w:t>
      </w:r>
      <w:r w:rsidRPr="00F2110A">
        <w:t>&gt;</w:t>
      </w:r>
      <w:r w:rsidR="00F41282">
        <w:t>;</w:t>
      </w:r>
      <w:r w:rsidR="00270349">
        <w:t xml:space="preserve"> (например, </w:t>
      </w:r>
      <w:proofErr w:type="spellStart"/>
      <w:r w:rsidR="00270349" w:rsidRPr="00270349">
        <w:t>apt-get</w:t>
      </w:r>
      <w:proofErr w:type="spellEnd"/>
      <w:r w:rsidR="00270349" w:rsidRPr="00270349">
        <w:t xml:space="preserve"> </w:t>
      </w:r>
      <w:proofErr w:type="spellStart"/>
      <w:r w:rsidR="00270349" w:rsidRPr="00270349">
        <w:t>install</w:t>
      </w:r>
      <w:proofErr w:type="spellEnd"/>
      <w:r w:rsidR="00270349" w:rsidRPr="00270349">
        <w:t xml:space="preserve"> ./ztn-4.4.1-194.ks1_amd64.deb</w:t>
      </w:r>
      <w:r w:rsidR="00270349">
        <w:t>)</w:t>
      </w:r>
      <w:r w:rsidR="00E5163D">
        <w:t>.</w:t>
      </w:r>
    </w:p>
    <w:p w14:paraId="60EC4621" w14:textId="49F3F6D1" w:rsidR="0045066B" w:rsidRDefault="0045066B" w:rsidP="007279E2">
      <w:pPr>
        <w:pStyle w:val="affff"/>
      </w:pPr>
      <w:r w:rsidRPr="00F2110A">
        <w:rPr>
          <w:b/>
          <w:bCs/>
          <w:sz w:val="24"/>
          <w:szCs w:val="20"/>
        </w:rPr>
        <w:t>Примечание</w:t>
      </w:r>
      <w:r w:rsidRPr="00F2110A">
        <w:rPr>
          <w:sz w:val="24"/>
          <w:szCs w:val="20"/>
        </w:rPr>
        <w:t xml:space="preserve"> – При необходимости изменить класс защиты</w:t>
      </w:r>
      <w:r>
        <w:rPr>
          <w:sz w:val="24"/>
          <w:szCs w:val="20"/>
        </w:rPr>
        <w:t xml:space="preserve"> </w:t>
      </w:r>
      <w:r w:rsidRPr="0045066B">
        <w:rPr>
          <w:sz w:val="24"/>
          <w:szCs w:val="20"/>
        </w:rPr>
        <w:t>Континент ZTN</w:t>
      </w:r>
      <w:r w:rsidRPr="00F2110A">
        <w:rPr>
          <w:sz w:val="24"/>
          <w:szCs w:val="20"/>
        </w:rPr>
        <w:t xml:space="preserve"> Клиента нужно удалить установленное ПО </w:t>
      </w:r>
      <w:r w:rsidR="009C41DD" w:rsidRPr="009C41DD">
        <w:rPr>
          <w:sz w:val="24"/>
          <w:szCs w:val="20"/>
        </w:rPr>
        <w:t>Континент ZTN</w:t>
      </w:r>
      <w:r w:rsidR="009C41DD" w:rsidRPr="008957A6">
        <w:rPr>
          <w:sz w:val="24"/>
          <w:szCs w:val="20"/>
        </w:rPr>
        <w:t xml:space="preserve"> </w:t>
      </w:r>
      <w:r w:rsidRPr="00F2110A">
        <w:rPr>
          <w:sz w:val="24"/>
          <w:szCs w:val="20"/>
        </w:rPr>
        <w:t>Клиента (см. </w:t>
      </w:r>
      <w:r w:rsidRPr="00F2110A">
        <w:rPr>
          <w:sz w:val="24"/>
          <w:szCs w:val="20"/>
        </w:rPr>
        <w:fldChar w:fldCharType="begin"/>
      </w:r>
      <w:r w:rsidRPr="00F2110A">
        <w:rPr>
          <w:sz w:val="24"/>
          <w:szCs w:val="20"/>
        </w:rPr>
        <w:instrText xml:space="preserve"> REF Удаление_Континент_ZTN_Клиент \p \h </w:instrText>
      </w:r>
      <w:r>
        <w:rPr>
          <w:sz w:val="24"/>
          <w:szCs w:val="20"/>
        </w:rPr>
        <w:instrText xml:space="preserve"> \* MERGEFORMAT </w:instrText>
      </w:r>
      <w:r w:rsidRPr="00F2110A">
        <w:rPr>
          <w:sz w:val="24"/>
          <w:szCs w:val="20"/>
        </w:rPr>
      </w:r>
      <w:r w:rsidRPr="00F2110A">
        <w:rPr>
          <w:sz w:val="24"/>
          <w:szCs w:val="20"/>
        </w:rPr>
        <w:fldChar w:fldCharType="separate"/>
      </w:r>
      <w:r w:rsidR="00DB6C7C">
        <w:rPr>
          <w:sz w:val="24"/>
          <w:szCs w:val="20"/>
        </w:rPr>
        <w:t>выше</w:t>
      </w:r>
      <w:r w:rsidRPr="00F2110A">
        <w:rPr>
          <w:sz w:val="24"/>
          <w:szCs w:val="20"/>
        </w:rPr>
        <w:fldChar w:fldCharType="end"/>
      </w:r>
      <w:r w:rsidRPr="00F2110A">
        <w:rPr>
          <w:sz w:val="24"/>
          <w:szCs w:val="20"/>
        </w:rPr>
        <w:t>) и выполнить установку повторно, используя пакет, соответствующий требуемому классу. Класс, которому соответствует установочный пакет, указан в его названии. Например, пакет «</w:t>
      </w:r>
      <w:r w:rsidR="009B6E9D" w:rsidRPr="009B6E9D">
        <w:rPr>
          <w:sz w:val="24"/>
          <w:szCs w:val="20"/>
        </w:rPr>
        <w:t>ztn-4.4.1-194.ks1_amd64.deb</w:t>
      </w:r>
      <w:r w:rsidRPr="00F2110A">
        <w:rPr>
          <w:sz w:val="24"/>
          <w:szCs w:val="20"/>
        </w:rPr>
        <w:t xml:space="preserve">» </w:t>
      </w:r>
      <w:proofErr w:type="spellStart"/>
      <w:r w:rsidRPr="00F2110A">
        <w:rPr>
          <w:sz w:val="24"/>
          <w:szCs w:val="20"/>
        </w:rPr>
        <w:t>соответствуетклассу</w:t>
      </w:r>
      <w:proofErr w:type="spellEnd"/>
      <w:r w:rsidRPr="00F2110A">
        <w:rPr>
          <w:sz w:val="24"/>
          <w:szCs w:val="20"/>
        </w:rPr>
        <w:t xml:space="preserve"> КС1.</w:t>
      </w:r>
    </w:p>
    <w:p w14:paraId="6BE82D92" w14:textId="46807209" w:rsidR="007279E2" w:rsidRPr="001860DE" w:rsidRDefault="007279E2" w:rsidP="00F2110A">
      <w:pPr>
        <w:pStyle w:val="affff"/>
      </w:pPr>
      <w:r w:rsidRPr="007279E2">
        <w:t xml:space="preserve">После установки пакета в консоли </w:t>
      </w:r>
      <w:r>
        <w:t>отобразится</w:t>
      </w:r>
      <w:r w:rsidRPr="007279E2">
        <w:t xml:space="preserve"> сообщение о необходимости прочитать текст лицензионного соглашения и путь к файлу текста соглашения</w:t>
      </w:r>
      <w:r>
        <w:t>.</w:t>
      </w:r>
    </w:p>
    <w:p w14:paraId="01FBC599" w14:textId="700DC0AA" w:rsidR="00321B04" w:rsidRPr="001860DE" w:rsidRDefault="006B6386" w:rsidP="00F2110A">
      <w:pPr>
        <w:pStyle w:val="a"/>
        <w:ind w:left="1276" w:hanging="425"/>
      </w:pPr>
      <w:r>
        <w:t>Перезагрузить АРМ</w:t>
      </w:r>
      <w:r w:rsidR="0053164A" w:rsidRPr="001860DE">
        <w:t>.</w:t>
      </w:r>
    </w:p>
    <w:p w14:paraId="42F491FF" w14:textId="24C01CD5" w:rsidR="0053164A" w:rsidRDefault="006B6386" w:rsidP="006B6386">
      <w:pPr>
        <w:pStyle w:val="affff"/>
      </w:pPr>
      <w:r w:rsidRPr="006B6386">
        <w:t xml:space="preserve">После перезагрузки </w:t>
      </w:r>
      <w:r>
        <w:t>АРМ</w:t>
      </w:r>
      <w:r w:rsidRPr="006B6386">
        <w:t xml:space="preserve"> на экране в области уведомлений </w:t>
      </w:r>
      <w:r>
        <w:t>отобразится</w:t>
      </w:r>
      <w:r w:rsidRPr="006B6386">
        <w:t xml:space="preserve"> значок</w:t>
      </w:r>
      <w:r>
        <w:t xml:space="preserve"> </w:t>
      </w:r>
      <w:r w:rsidRPr="006B6386">
        <w:t>Континент ZTN Клиента</w:t>
      </w:r>
      <w:r w:rsidR="002023BD">
        <w:t xml:space="preserve"> (см. рисунок </w:t>
      </w:r>
      <w:r w:rsidR="002023BD">
        <w:fldChar w:fldCharType="begin"/>
      </w:r>
      <w:r w:rsidR="002023BD">
        <w:instrText xml:space="preserve"> REF _Ref175827746 \h  \* MERGEFORMAT </w:instrText>
      </w:r>
      <w:r w:rsidR="002023BD">
        <w:fldChar w:fldCharType="separate"/>
      </w:r>
      <w:r w:rsidR="00DB6C7C" w:rsidRPr="00DB6C7C">
        <w:rPr>
          <w:vanish/>
        </w:rPr>
        <w:t xml:space="preserve">Рисунок </w:t>
      </w:r>
      <w:r w:rsidR="00DB6C7C">
        <w:rPr>
          <w:noProof/>
        </w:rPr>
        <w:t>11</w:t>
      </w:r>
      <w:r w:rsidR="002023BD">
        <w:fldChar w:fldCharType="end"/>
      </w:r>
      <w:r w:rsidR="002023BD">
        <w:t>)</w:t>
      </w:r>
      <w:r w:rsidRPr="006B6386">
        <w:t>.</w:t>
      </w:r>
      <w:r w:rsidRPr="006B6386" w:rsidDel="006B6386">
        <w:t xml:space="preserve"> </w:t>
      </w:r>
      <w:r w:rsidR="0053164A" w:rsidRPr="001860DE">
        <w:t xml:space="preserve"> </w:t>
      </w:r>
    </w:p>
    <w:p w14:paraId="438DE569" w14:textId="664A8F8D" w:rsidR="006B6386" w:rsidRDefault="004D2A09" w:rsidP="00F2110A">
      <w:pPr>
        <w:pStyle w:val="afffffffffffffffffffffffff4"/>
      </w:pPr>
      <w:r>
        <w:drawing>
          <wp:inline distT="0" distB="0" distL="0" distR="0" wp14:anchorId="6AE2CBB9" wp14:editId="07C985CF">
            <wp:extent cx="2422477" cy="432410"/>
            <wp:effectExtent l="0" t="0" r="0" b="6350"/>
            <wp:docPr id="20449235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23570" name=""/>
                    <pic:cNvPicPr/>
                  </pic:nvPicPr>
                  <pic:blipFill>
                    <a:blip r:embed="rId25"/>
                    <a:stretch>
                      <a:fillRect/>
                    </a:stretch>
                  </pic:blipFill>
                  <pic:spPr>
                    <a:xfrm>
                      <a:off x="0" y="0"/>
                      <a:ext cx="2466489" cy="440266"/>
                    </a:xfrm>
                    <a:prstGeom prst="rect">
                      <a:avLst/>
                    </a:prstGeom>
                  </pic:spPr>
                </pic:pic>
              </a:graphicData>
            </a:graphic>
          </wp:inline>
        </w:drawing>
      </w:r>
      <w:r>
        <w:t xml:space="preserve"> </w:t>
      </w:r>
    </w:p>
    <w:p w14:paraId="7D3D7155" w14:textId="132106C6" w:rsidR="002023BD" w:rsidRPr="008957A6" w:rsidRDefault="002023BD" w:rsidP="00F2110A">
      <w:pPr>
        <w:pStyle w:val="afffffffffffffffffffffffff6"/>
      </w:pPr>
      <w:bookmarkStart w:id="451" w:name="_Ref175827746"/>
      <w:bookmarkStart w:id="452" w:name="_Toc177731489"/>
      <w:r>
        <w:t xml:space="preserve">Рисунок </w:t>
      </w:r>
      <w:fldSimple w:instr=" SEQ Рисунок \* ARABIC ">
        <w:r w:rsidR="00DB6C7C">
          <w:rPr>
            <w:noProof/>
          </w:rPr>
          <w:t>11</w:t>
        </w:r>
      </w:fldSimple>
      <w:bookmarkEnd w:id="451"/>
      <w:r>
        <w:t xml:space="preserve"> </w:t>
      </w:r>
      <w:r w:rsidRPr="002023BD">
        <w:t>–</w:t>
      </w:r>
      <w:r>
        <w:t xml:space="preserve"> Область уведомлений</w:t>
      </w:r>
      <w:bookmarkEnd w:id="452"/>
    </w:p>
    <w:p w14:paraId="3F7EFB59" w14:textId="35FAAAF2" w:rsidR="002023BD" w:rsidRDefault="00E610EA" w:rsidP="006B6386">
      <w:pPr>
        <w:pStyle w:val="affff"/>
      </w:pPr>
      <w:r w:rsidRPr="00E610EA">
        <w:t>Цвет значка указывает на состояние соединения:</w:t>
      </w:r>
    </w:p>
    <w:p w14:paraId="6C7CDC4E" w14:textId="126CE375" w:rsidR="00E610EA" w:rsidRDefault="004D2A09">
      <w:pPr>
        <w:pStyle w:val="1a"/>
      </w:pPr>
      <w:r>
        <w:rPr>
          <w:noProof/>
        </w:rPr>
        <w:drawing>
          <wp:inline distT="0" distB="0" distL="0" distR="0" wp14:anchorId="08213081" wp14:editId="319FFC19">
            <wp:extent cx="284871" cy="288000"/>
            <wp:effectExtent l="0" t="0" r="1270" b="0"/>
            <wp:docPr id="20255117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11717" name=""/>
                    <pic:cNvPicPr/>
                  </pic:nvPicPr>
                  <pic:blipFill>
                    <a:blip r:embed="rId26"/>
                    <a:stretch>
                      <a:fillRect/>
                    </a:stretch>
                  </pic:blipFill>
                  <pic:spPr>
                    <a:xfrm>
                      <a:off x="0" y="0"/>
                      <a:ext cx="284871" cy="288000"/>
                    </a:xfrm>
                    <a:prstGeom prst="rect">
                      <a:avLst/>
                    </a:prstGeom>
                  </pic:spPr>
                </pic:pic>
              </a:graphicData>
            </a:graphic>
          </wp:inline>
        </w:drawing>
      </w:r>
      <w:r w:rsidR="00D70CC6">
        <w:t xml:space="preserve"> </w:t>
      </w:r>
      <w:r w:rsidR="00D50D15" w:rsidRPr="002023BD">
        <w:t>–</w:t>
      </w:r>
      <w:r w:rsidR="00D50D15">
        <w:t xml:space="preserve"> </w:t>
      </w:r>
      <w:r w:rsidR="00D70CC6" w:rsidRPr="00D70CC6">
        <w:t>Отключено (соединение не установлено)</w:t>
      </w:r>
      <w:r w:rsidR="00D70CC6">
        <w:t>.</w:t>
      </w:r>
    </w:p>
    <w:p w14:paraId="6574CBF7" w14:textId="334EA3E6" w:rsidR="00D70CC6" w:rsidRDefault="004D2A09">
      <w:pPr>
        <w:pStyle w:val="1a"/>
      </w:pPr>
      <w:r>
        <w:rPr>
          <w:noProof/>
        </w:rPr>
        <w:drawing>
          <wp:inline distT="0" distB="0" distL="0" distR="0" wp14:anchorId="4EF45760" wp14:editId="7E308D96">
            <wp:extent cx="832320" cy="306000"/>
            <wp:effectExtent l="0" t="0" r="6350" b="0"/>
            <wp:docPr id="911449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49729" name=""/>
                    <pic:cNvPicPr/>
                  </pic:nvPicPr>
                  <pic:blipFill>
                    <a:blip r:embed="rId27"/>
                    <a:stretch>
                      <a:fillRect/>
                    </a:stretch>
                  </pic:blipFill>
                  <pic:spPr>
                    <a:xfrm>
                      <a:off x="0" y="0"/>
                      <a:ext cx="832320" cy="306000"/>
                    </a:xfrm>
                    <a:prstGeom prst="rect">
                      <a:avLst/>
                    </a:prstGeom>
                  </pic:spPr>
                </pic:pic>
              </a:graphicData>
            </a:graphic>
          </wp:inline>
        </w:drawing>
      </w:r>
      <w:r>
        <w:rPr>
          <w:noProof/>
        </w:rPr>
        <w:t xml:space="preserve"> </w:t>
      </w:r>
      <w:r w:rsidR="00D50D15" w:rsidRPr="002023BD">
        <w:t>–</w:t>
      </w:r>
      <w:r w:rsidR="00D50D15">
        <w:t xml:space="preserve"> </w:t>
      </w:r>
      <w:r w:rsidR="00700E0C" w:rsidRPr="00700E0C">
        <w:t>Выключена проверка по CRL</w:t>
      </w:r>
      <w:r w:rsidR="00700E0C">
        <w:t xml:space="preserve"> </w:t>
      </w:r>
      <w:r w:rsidR="00700E0C" w:rsidRPr="00F2110A">
        <w:t>/</w:t>
      </w:r>
      <w:r w:rsidR="00700E0C">
        <w:t xml:space="preserve"> н</w:t>
      </w:r>
      <w:r w:rsidR="00D70CC6" w:rsidRPr="00D70CC6">
        <w:t>езарегистрированная копия ПО</w:t>
      </w:r>
      <w:r w:rsidR="00D70CC6">
        <w:t>.</w:t>
      </w:r>
    </w:p>
    <w:p w14:paraId="08F53D7D" w14:textId="73B27005" w:rsidR="00D70CC6" w:rsidRDefault="004D2A09">
      <w:pPr>
        <w:pStyle w:val="1a"/>
      </w:pPr>
      <w:r>
        <w:rPr>
          <w:noProof/>
        </w:rPr>
        <w:drawing>
          <wp:inline distT="0" distB="0" distL="0" distR="0" wp14:anchorId="3C18FA7B" wp14:editId="328BF094">
            <wp:extent cx="305194" cy="288000"/>
            <wp:effectExtent l="0" t="0" r="0" b="0"/>
            <wp:docPr id="18919955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95590" name=""/>
                    <pic:cNvPicPr/>
                  </pic:nvPicPr>
                  <pic:blipFill>
                    <a:blip r:embed="rId28"/>
                    <a:stretch>
                      <a:fillRect/>
                    </a:stretch>
                  </pic:blipFill>
                  <pic:spPr>
                    <a:xfrm>
                      <a:off x="0" y="0"/>
                      <a:ext cx="305194" cy="288000"/>
                    </a:xfrm>
                    <a:prstGeom prst="rect">
                      <a:avLst/>
                    </a:prstGeom>
                  </pic:spPr>
                </pic:pic>
              </a:graphicData>
            </a:graphic>
          </wp:inline>
        </w:drawing>
      </w:r>
      <w:r w:rsidR="00D70CC6">
        <w:t xml:space="preserve"> </w:t>
      </w:r>
      <w:r w:rsidR="00D50D15" w:rsidRPr="002023BD">
        <w:t>–</w:t>
      </w:r>
      <w:r w:rsidR="00D50D15">
        <w:t xml:space="preserve"> </w:t>
      </w:r>
      <w:r w:rsidR="00D70CC6" w:rsidRPr="00D70CC6">
        <w:t>Соединение установлено</w:t>
      </w:r>
      <w:r w:rsidR="00D70CC6">
        <w:t>.</w:t>
      </w:r>
    </w:p>
    <w:p w14:paraId="409EC17C" w14:textId="0C5B0DA4" w:rsidR="004D2A09" w:rsidRDefault="004D2A09">
      <w:pPr>
        <w:pStyle w:val="1a"/>
      </w:pPr>
      <w:r>
        <w:rPr>
          <w:noProof/>
        </w:rPr>
        <w:lastRenderedPageBreak/>
        <w:drawing>
          <wp:inline distT="0" distB="0" distL="0" distR="0" wp14:anchorId="512E172B" wp14:editId="12C52DE2">
            <wp:extent cx="1364776" cy="287321"/>
            <wp:effectExtent l="0" t="0" r="6985" b="0"/>
            <wp:docPr id="20055278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27888" name=""/>
                    <pic:cNvPicPr/>
                  </pic:nvPicPr>
                  <pic:blipFill>
                    <a:blip r:embed="rId29"/>
                    <a:stretch>
                      <a:fillRect/>
                    </a:stretch>
                  </pic:blipFill>
                  <pic:spPr>
                    <a:xfrm>
                      <a:off x="0" y="0"/>
                      <a:ext cx="1407029" cy="296216"/>
                    </a:xfrm>
                    <a:prstGeom prst="rect">
                      <a:avLst/>
                    </a:prstGeom>
                  </pic:spPr>
                </pic:pic>
              </a:graphicData>
            </a:graphic>
          </wp:inline>
        </w:drawing>
      </w:r>
      <w:r>
        <w:t xml:space="preserve"> </w:t>
      </w:r>
      <w:r w:rsidRPr="004D2A09">
        <w:t>–</w:t>
      </w:r>
      <w:r>
        <w:t xml:space="preserve"> </w:t>
      </w:r>
      <w:r w:rsidRPr="004D2A09">
        <w:t>Соединение установлено, хорошее</w:t>
      </w:r>
      <w:r w:rsidR="00481A65">
        <w:t xml:space="preserve"> </w:t>
      </w:r>
      <w:r w:rsidRPr="004D2A09">
        <w:t>/</w:t>
      </w:r>
      <w:r w:rsidR="00481A65">
        <w:t xml:space="preserve"> </w:t>
      </w:r>
      <w:r w:rsidRPr="004D2A09">
        <w:t>среднее</w:t>
      </w:r>
      <w:r w:rsidR="00481A65">
        <w:t xml:space="preserve"> </w:t>
      </w:r>
      <w:r w:rsidRPr="004D2A09">
        <w:t>/</w:t>
      </w:r>
      <w:r w:rsidR="00481A65">
        <w:t xml:space="preserve"> </w:t>
      </w:r>
      <w:r w:rsidRPr="004D2A09">
        <w:t>плохое качество связи</w:t>
      </w:r>
      <w:r>
        <w:t>.</w:t>
      </w:r>
    </w:p>
    <w:p w14:paraId="4EC9A03B" w14:textId="0817C423" w:rsidR="004D2A09" w:rsidRDefault="004D2A09" w:rsidP="00F2110A">
      <w:pPr>
        <w:pStyle w:val="1a"/>
      </w:pPr>
      <w:r>
        <w:rPr>
          <w:noProof/>
        </w:rPr>
        <w:drawing>
          <wp:inline distT="0" distB="0" distL="0" distR="0" wp14:anchorId="2DD296D4" wp14:editId="7873BFDF">
            <wp:extent cx="1392072" cy="315026"/>
            <wp:effectExtent l="0" t="0" r="0" b="8890"/>
            <wp:docPr id="13418084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08489" name=""/>
                    <pic:cNvPicPr/>
                  </pic:nvPicPr>
                  <pic:blipFill>
                    <a:blip r:embed="rId30"/>
                    <a:stretch>
                      <a:fillRect/>
                    </a:stretch>
                  </pic:blipFill>
                  <pic:spPr>
                    <a:xfrm>
                      <a:off x="0" y="0"/>
                      <a:ext cx="1426405" cy="322796"/>
                    </a:xfrm>
                    <a:prstGeom prst="rect">
                      <a:avLst/>
                    </a:prstGeom>
                  </pic:spPr>
                </pic:pic>
              </a:graphicData>
            </a:graphic>
          </wp:inline>
        </w:drawing>
      </w:r>
      <w:r>
        <w:t xml:space="preserve"> </w:t>
      </w:r>
      <w:r w:rsidRPr="004D2A09">
        <w:t>–</w:t>
      </w:r>
      <w:r>
        <w:t xml:space="preserve"> Соединение установлено, хорошее</w:t>
      </w:r>
      <w:r w:rsidR="00481A65">
        <w:t xml:space="preserve"> </w:t>
      </w:r>
      <w:r>
        <w:t>/</w:t>
      </w:r>
      <w:r w:rsidR="00481A65">
        <w:t xml:space="preserve"> </w:t>
      </w:r>
      <w:r>
        <w:t>среднее</w:t>
      </w:r>
      <w:r w:rsidR="00481A65">
        <w:t xml:space="preserve"> </w:t>
      </w:r>
      <w:r>
        <w:t>/</w:t>
      </w:r>
      <w:r w:rsidR="00481A65">
        <w:t xml:space="preserve"> </w:t>
      </w:r>
      <w:r>
        <w:t>плохое качество связи. Имеется внутреннее</w:t>
      </w:r>
      <w:r w:rsidR="001A051E">
        <w:t xml:space="preserve"> п</w:t>
      </w:r>
      <w:r>
        <w:t>редупреждение.</w:t>
      </w:r>
    </w:p>
    <w:p w14:paraId="1A69B171" w14:textId="1F8055F2" w:rsidR="00E610EA" w:rsidRDefault="00934293" w:rsidP="006B6386">
      <w:pPr>
        <w:pStyle w:val="affff"/>
      </w:pPr>
      <w:r w:rsidRPr="00934293">
        <w:t xml:space="preserve">В главном меню </w:t>
      </w:r>
      <w:r w:rsidR="004D2A09">
        <w:t>операционной системы</w:t>
      </w:r>
      <w:r w:rsidRPr="00934293">
        <w:t xml:space="preserve"> </w:t>
      </w:r>
      <w:r>
        <w:t>отобразятся</w:t>
      </w:r>
      <w:r w:rsidRPr="00934293">
        <w:t xml:space="preserve"> значки приложений, входящих в состав Континент ZTN Клиента.</w:t>
      </w:r>
      <w:r w:rsidR="00B34EC7">
        <w:t xml:space="preserve"> </w:t>
      </w:r>
      <w:r w:rsidR="00B34EC7" w:rsidRPr="00B34EC7">
        <w:t>Станут доступны следующие приложения:</w:t>
      </w:r>
    </w:p>
    <w:p w14:paraId="51660B92" w14:textId="1AFC514E" w:rsidR="00D50D15" w:rsidRDefault="00012475">
      <w:pPr>
        <w:pStyle w:val="1a"/>
      </w:pPr>
      <w:r w:rsidRPr="00012475">
        <w:t>Континент ZTN Клиент</w:t>
      </w:r>
      <w:r w:rsidR="00D50D15">
        <w:t xml:space="preserve"> </w:t>
      </w:r>
      <w:r w:rsidR="003A38C0" w:rsidRPr="00D50D15">
        <w:t>–</w:t>
      </w:r>
      <w:r w:rsidR="003A38C0">
        <w:t xml:space="preserve"> </w:t>
      </w:r>
      <w:r w:rsidR="00D50D15">
        <w:t>з</w:t>
      </w:r>
      <w:r w:rsidR="00D50D15" w:rsidRPr="00D50D15">
        <w:t>апуск ПО Континент ZTN Клиент</w:t>
      </w:r>
      <w:r w:rsidR="00D50D15">
        <w:t>.</w:t>
      </w:r>
    </w:p>
    <w:p w14:paraId="2324E734" w14:textId="59C99725" w:rsidR="00D50D15" w:rsidRDefault="00D50D15">
      <w:pPr>
        <w:pStyle w:val="1a"/>
      </w:pPr>
      <w:r w:rsidRPr="00D50D15">
        <w:t>Континент ZTN Клиент (режим администратора)</w:t>
      </w:r>
      <w:r>
        <w:t xml:space="preserve"> </w:t>
      </w:r>
      <w:r w:rsidR="003A38C0" w:rsidRPr="00D50D15">
        <w:t>–</w:t>
      </w:r>
      <w:r w:rsidR="003A38C0">
        <w:t xml:space="preserve"> </w:t>
      </w:r>
      <w:r>
        <w:t>з</w:t>
      </w:r>
      <w:r w:rsidRPr="00D50D15">
        <w:t>апуск ПО Континент ZTN Клиент в режиме администратора</w:t>
      </w:r>
      <w:r>
        <w:t>.</w:t>
      </w:r>
    </w:p>
    <w:p w14:paraId="07CCDBA7" w14:textId="620C2C11" w:rsidR="00D50D15" w:rsidRDefault="00D50D15">
      <w:pPr>
        <w:pStyle w:val="1a"/>
      </w:pPr>
      <w:r w:rsidRPr="00D50D15">
        <w:t>Регистрация – Континент ZTN Клиент</w:t>
      </w:r>
      <w:r>
        <w:t xml:space="preserve"> </w:t>
      </w:r>
      <w:r w:rsidR="003A38C0" w:rsidRPr="00D50D15">
        <w:t>–</w:t>
      </w:r>
      <w:r w:rsidR="003A38C0">
        <w:t xml:space="preserve"> </w:t>
      </w:r>
      <w:r>
        <w:t>р</w:t>
      </w:r>
      <w:r w:rsidRPr="00D50D15">
        <w:t xml:space="preserve">егистрация ПО на сервере регистрации компании </w:t>
      </w:r>
      <w:r w:rsidRPr="001860DE">
        <w:t>«</w:t>
      </w:r>
      <w:r w:rsidRPr="00D50D15">
        <w:t>Код Безопасности</w:t>
      </w:r>
      <w:r w:rsidRPr="001860DE">
        <w:t>»</w:t>
      </w:r>
      <w:r>
        <w:t>.</w:t>
      </w:r>
    </w:p>
    <w:p w14:paraId="5E929821" w14:textId="4325542E" w:rsidR="00D50D15" w:rsidRDefault="00C41DB0">
      <w:pPr>
        <w:pStyle w:val="1a"/>
      </w:pPr>
      <w:r w:rsidRPr="00C41DB0">
        <w:t>Сбор диагностической информации – Континент ZTN Клиент</w:t>
      </w:r>
      <w:r>
        <w:t xml:space="preserve"> </w:t>
      </w:r>
      <w:r w:rsidRPr="00D50D15">
        <w:t>–</w:t>
      </w:r>
      <w:r>
        <w:t xml:space="preserve"> э</w:t>
      </w:r>
      <w:r w:rsidRPr="00C41DB0">
        <w:t>кспорт отч</w:t>
      </w:r>
      <w:r>
        <w:t>ё</w:t>
      </w:r>
      <w:r w:rsidRPr="00C41DB0">
        <w:t>та о состоянии работоспособности Континент ZTN Клиент</w:t>
      </w:r>
      <w:r>
        <w:t>а.</w:t>
      </w:r>
    </w:p>
    <w:p w14:paraId="0A1B38BD" w14:textId="1E283EF9" w:rsidR="00C41DB0" w:rsidRDefault="00C41DB0">
      <w:pPr>
        <w:pStyle w:val="1a"/>
      </w:pPr>
      <w:r w:rsidRPr="00C41DB0">
        <w:t>Контроль целостности – Континент ZTN Клиент</w:t>
      </w:r>
      <w:r>
        <w:t xml:space="preserve"> </w:t>
      </w:r>
      <w:r w:rsidRPr="00D50D15">
        <w:t>–</w:t>
      </w:r>
      <w:r>
        <w:t xml:space="preserve"> к</w:t>
      </w:r>
      <w:r w:rsidRPr="00C41DB0">
        <w:t>онтроль целостности дистрибутива и установленного на компьютере ПО Континент ZTN Клиент</w:t>
      </w:r>
      <w:r w:rsidR="004D2A09">
        <w:t>, п</w:t>
      </w:r>
      <w:r w:rsidR="004D2A09" w:rsidRPr="004D2A09">
        <w:t>ересчет контрольных сумм (в исполнениях, соответствующих классам КС1, КС2)</w:t>
      </w:r>
      <w:r w:rsidR="004D2A09">
        <w:t>.</w:t>
      </w:r>
    </w:p>
    <w:p w14:paraId="08040149" w14:textId="09049DA5" w:rsidR="00C41DB0" w:rsidRPr="001860DE" w:rsidRDefault="00C41DB0" w:rsidP="00F2110A">
      <w:pPr>
        <w:pStyle w:val="1a"/>
      </w:pPr>
      <w:r w:rsidRPr="00C41DB0">
        <w:t>Контроль целостности (режим администратора) – Континент ZTN Клиент</w:t>
      </w:r>
      <w:r>
        <w:t xml:space="preserve"> </w:t>
      </w:r>
      <w:r w:rsidRPr="00D50D15">
        <w:t>–</w:t>
      </w:r>
      <w:r>
        <w:t xml:space="preserve"> к</w:t>
      </w:r>
      <w:r w:rsidRPr="00C41DB0">
        <w:t xml:space="preserve">онтроль целостности дистрибутива и установленного на компьютере ПО, </w:t>
      </w:r>
      <w:r w:rsidR="004D2A09">
        <w:t>п</w:t>
      </w:r>
      <w:r w:rsidR="004D2A09" w:rsidRPr="004D2A09">
        <w:t xml:space="preserve">ересчет контрольных сумм (в исполнении, </w:t>
      </w:r>
      <w:proofErr w:type="spellStart"/>
      <w:r w:rsidR="004D2A09" w:rsidRPr="004D2A09">
        <w:t>соответсвующем</w:t>
      </w:r>
      <w:proofErr w:type="spellEnd"/>
      <w:r w:rsidR="004D2A09" w:rsidRPr="004D2A09">
        <w:t xml:space="preserve"> классу КС3)</w:t>
      </w:r>
      <w:r>
        <w:t>.</w:t>
      </w:r>
    </w:p>
    <w:p w14:paraId="62E7CE6D" w14:textId="22E215C6" w:rsidR="0053164A" w:rsidRPr="001860DE" w:rsidRDefault="0053164A" w:rsidP="00F2110A">
      <w:pPr>
        <w:pStyle w:val="a"/>
        <w:ind w:left="1276" w:hanging="425"/>
      </w:pPr>
      <w:r w:rsidRPr="001860DE">
        <w:lastRenderedPageBreak/>
        <w:t xml:space="preserve">При первичной установке СКЗИ «Континент </w:t>
      </w:r>
      <w:r w:rsidR="00A640A0" w:rsidRPr="00A640A0">
        <w:t>ZTN</w:t>
      </w:r>
      <w:r w:rsidRPr="001860DE">
        <w:t xml:space="preserve"> Клиент» на АРМ требуется выполнить регистрацию СКЗИ. </w:t>
      </w:r>
    </w:p>
    <w:p w14:paraId="424EB215" w14:textId="48A59DE6" w:rsidR="005F64B4" w:rsidRDefault="005F64B4" w:rsidP="00F2110A">
      <w:pPr>
        <w:pStyle w:val="affff"/>
      </w:pPr>
      <w:r>
        <w:t xml:space="preserve">Сразу после установки </w:t>
      </w:r>
      <w:r w:rsidRPr="001860DE">
        <w:t xml:space="preserve">Континент </w:t>
      </w:r>
      <w:r w:rsidRPr="00A640A0">
        <w:t>ZTN</w:t>
      </w:r>
      <w:r>
        <w:t xml:space="preserve"> Клиента начинается демонстрационный период, который составляет 14 дней. Количество дней, оставшихся до окончания демонстрационного периода, отображается в окне </w:t>
      </w:r>
      <w:r w:rsidRPr="001860DE">
        <w:t>«</w:t>
      </w:r>
      <w:r>
        <w:t>О программе</w:t>
      </w:r>
      <w:r w:rsidRPr="001860DE">
        <w:t>»</w:t>
      </w:r>
      <w:r>
        <w:t>.</w:t>
      </w:r>
    </w:p>
    <w:p w14:paraId="6012A86B" w14:textId="55825123" w:rsidR="005F64B4" w:rsidRDefault="005F64B4" w:rsidP="00F2110A">
      <w:pPr>
        <w:pStyle w:val="affff"/>
      </w:pPr>
      <w:r w:rsidRPr="00F2110A">
        <w:rPr>
          <w:b/>
          <w:bCs/>
          <w:sz w:val="24"/>
          <w:szCs w:val="20"/>
        </w:rPr>
        <w:t>Примечание</w:t>
      </w:r>
      <w:r w:rsidRPr="00F2110A">
        <w:rPr>
          <w:sz w:val="24"/>
          <w:szCs w:val="20"/>
        </w:rPr>
        <w:t xml:space="preserve"> – Функции Континент ZTN Клиента в демонстрационном периоде не ограничиваются.</w:t>
      </w:r>
    </w:p>
    <w:p w14:paraId="71E72847" w14:textId="0A5CAD0B" w:rsidR="0053164A" w:rsidRDefault="005F64B4">
      <w:pPr>
        <w:pStyle w:val="affff"/>
      </w:pPr>
      <w:r>
        <w:t xml:space="preserve">Если в течение демонстрационного периода регистрация не будет выполнена, при каждом запуске </w:t>
      </w:r>
      <w:r w:rsidRPr="001860DE">
        <w:t xml:space="preserve">Континент </w:t>
      </w:r>
      <w:r w:rsidRPr="00A640A0">
        <w:t>ZTN</w:t>
      </w:r>
      <w:r>
        <w:t xml:space="preserve"> Клиента на экране будет </w:t>
      </w:r>
      <w:r w:rsidR="00F64CA0">
        <w:t>открываться</w:t>
      </w:r>
      <w:r>
        <w:t xml:space="preserve"> окно с сообщением о необходимости регистрации ПО</w:t>
      </w:r>
      <w:r w:rsidR="0053164A" w:rsidRPr="001860DE">
        <w:t xml:space="preserve"> (см</w:t>
      </w:r>
      <w:r w:rsidRPr="001860DE">
        <w:t>.</w:t>
      </w:r>
      <w:r>
        <w:t> </w:t>
      </w:r>
      <w:r w:rsidR="00706226">
        <w:t>р</w:t>
      </w:r>
      <w:r w:rsidR="00706226" w:rsidRPr="001860DE">
        <w:t>исунок</w:t>
      </w:r>
      <w:r>
        <w:t> </w:t>
      </w:r>
      <w:r w:rsidR="00587CBF">
        <w:fldChar w:fldCharType="begin"/>
      </w:r>
      <w:r w:rsidR="00587CBF">
        <w:instrText xml:space="preserve"> REF _Ref175833373 \h  \* MERGEFORMAT </w:instrText>
      </w:r>
      <w:r w:rsidR="00587CBF">
        <w:fldChar w:fldCharType="separate"/>
      </w:r>
      <w:r w:rsidR="00DB6C7C" w:rsidRPr="00DB6C7C">
        <w:rPr>
          <w:noProof/>
          <w:vanish/>
        </w:rPr>
        <w:t xml:space="preserve">Рисунок </w:t>
      </w:r>
      <w:r w:rsidR="00DB6C7C">
        <w:rPr>
          <w:noProof/>
        </w:rPr>
        <w:t>12</w:t>
      </w:r>
      <w:r w:rsidR="00587CBF">
        <w:fldChar w:fldCharType="end"/>
      </w:r>
      <w:r w:rsidR="0053164A" w:rsidRPr="001860DE">
        <w:t xml:space="preserve">). </w:t>
      </w:r>
      <w:r w:rsidRPr="005F64B4">
        <w:t xml:space="preserve">В случае отказа от регистрации по истечении демонстрационного периода работа </w:t>
      </w:r>
      <w:r w:rsidRPr="001860DE">
        <w:t xml:space="preserve">Континент </w:t>
      </w:r>
      <w:r w:rsidRPr="00A640A0">
        <w:t>ZTN</w:t>
      </w:r>
      <w:r w:rsidRPr="005F64B4">
        <w:t xml:space="preserve"> Клиента будет невозможна до момента успешной регистрации.</w:t>
      </w:r>
    </w:p>
    <w:p w14:paraId="4C010F39" w14:textId="575AE81D" w:rsidR="0053164A" w:rsidRPr="001860DE" w:rsidRDefault="009C0A68" w:rsidP="00F2110A">
      <w:pPr>
        <w:pStyle w:val="afffffffffffffffffffffffff4"/>
      </w:pPr>
      <w:r>
        <w:drawing>
          <wp:inline distT="0" distB="0" distL="0" distR="0" wp14:anchorId="4A9E15FC" wp14:editId="30A95DDB">
            <wp:extent cx="5022376" cy="982378"/>
            <wp:effectExtent l="0" t="0" r="6985" b="8255"/>
            <wp:docPr id="13176544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54425" name=""/>
                    <pic:cNvPicPr/>
                  </pic:nvPicPr>
                  <pic:blipFill>
                    <a:blip r:embed="rId31"/>
                    <a:stretch>
                      <a:fillRect/>
                    </a:stretch>
                  </pic:blipFill>
                  <pic:spPr>
                    <a:xfrm>
                      <a:off x="0" y="0"/>
                      <a:ext cx="5034800" cy="984808"/>
                    </a:xfrm>
                    <a:prstGeom prst="rect">
                      <a:avLst/>
                    </a:prstGeom>
                  </pic:spPr>
                </pic:pic>
              </a:graphicData>
            </a:graphic>
          </wp:inline>
        </w:drawing>
      </w:r>
    </w:p>
    <w:p w14:paraId="5FB1D90B" w14:textId="68A7FBA5" w:rsidR="0053164A" w:rsidRPr="001860DE" w:rsidRDefault="00FA365D" w:rsidP="00F2110A">
      <w:pPr>
        <w:pStyle w:val="afffffffffffffffffffffffff6"/>
      </w:pPr>
      <w:bookmarkStart w:id="453" w:name="_Ref175833373"/>
      <w:bookmarkStart w:id="454" w:name="_Toc177731490"/>
      <w:r w:rsidRPr="001860DE">
        <w:rPr>
          <w:noProof/>
        </w:rPr>
        <w:t xml:space="preserve">Рисунок </w:t>
      </w:r>
      <w:r w:rsidR="0053164A" w:rsidRPr="00026FBA">
        <w:rPr>
          <w:noProof/>
        </w:rPr>
        <w:fldChar w:fldCharType="begin"/>
      </w:r>
      <w:r w:rsidR="0053164A" w:rsidRPr="001860DE">
        <w:rPr>
          <w:noProof/>
        </w:rPr>
        <w:instrText xml:space="preserve"> SEQ Рисунок \* ARABIC </w:instrText>
      </w:r>
      <w:r w:rsidR="0053164A" w:rsidRPr="00026FBA">
        <w:rPr>
          <w:noProof/>
        </w:rPr>
        <w:fldChar w:fldCharType="separate"/>
      </w:r>
      <w:bookmarkStart w:id="455" w:name="_Ref5883617"/>
      <w:bookmarkStart w:id="456" w:name="_Toc5889380"/>
      <w:r w:rsidR="00DB6C7C">
        <w:rPr>
          <w:noProof/>
        </w:rPr>
        <w:t>12</w:t>
      </w:r>
      <w:bookmarkEnd w:id="455"/>
      <w:r w:rsidR="0053164A" w:rsidRPr="00026FBA">
        <w:rPr>
          <w:noProof/>
        </w:rPr>
        <w:fldChar w:fldCharType="end"/>
      </w:r>
      <w:bookmarkEnd w:id="453"/>
      <w:r w:rsidR="0053164A" w:rsidRPr="001860DE">
        <w:t xml:space="preserve"> </w:t>
      </w:r>
      <w:r w:rsidR="0053164A" w:rsidRPr="001860DE">
        <w:rPr>
          <w:szCs w:val="28"/>
        </w:rPr>
        <w:t>–</w:t>
      </w:r>
      <w:r w:rsidR="0053164A" w:rsidRPr="001860DE">
        <w:t xml:space="preserve"> Диалоговое окно о состоянии регистрации </w:t>
      </w:r>
      <w:bookmarkEnd w:id="456"/>
      <w:r w:rsidR="009C0A68">
        <w:t>программы</w:t>
      </w:r>
      <w:bookmarkEnd w:id="454"/>
    </w:p>
    <w:p w14:paraId="615D69C9" w14:textId="73B714CF" w:rsidR="00CA2FBB" w:rsidRDefault="0053164A">
      <w:pPr>
        <w:pStyle w:val="a"/>
        <w:ind w:left="1276" w:hanging="425"/>
      </w:pPr>
      <w:r w:rsidRPr="001860DE">
        <w:t>В диалоговом</w:t>
      </w:r>
      <w:r w:rsidR="009C0A68">
        <w:t xml:space="preserve"> окне о состоянии регистрации программы</w:t>
      </w:r>
      <w:r w:rsidRPr="001860DE">
        <w:t xml:space="preserve"> нажать кнопку «Зарегистрировать»</w:t>
      </w:r>
      <w:r w:rsidR="009C0A68">
        <w:t>.</w:t>
      </w:r>
    </w:p>
    <w:p w14:paraId="327B16EA" w14:textId="621D5B39" w:rsidR="00F2467A" w:rsidRPr="001860DE" w:rsidRDefault="0053164A" w:rsidP="00F2110A">
      <w:pPr>
        <w:pStyle w:val="a"/>
        <w:ind w:left="1276" w:hanging="425"/>
      </w:pPr>
      <w:r w:rsidRPr="001860DE">
        <w:t>Отобразится окно регистрации</w:t>
      </w:r>
      <w:r w:rsidR="00460FEC">
        <w:t xml:space="preserve"> (см</w:t>
      </w:r>
      <w:r w:rsidR="00F2467A">
        <w:t>. рисунок </w:t>
      </w:r>
      <w:r w:rsidR="003A5DFF">
        <w:fldChar w:fldCharType="begin"/>
      </w:r>
      <w:r w:rsidR="003A5DFF">
        <w:instrText xml:space="preserve"> REF _Ref177135385 \h  \* MERGEFORMAT </w:instrText>
      </w:r>
      <w:r w:rsidR="003A5DFF">
        <w:fldChar w:fldCharType="separate"/>
      </w:r>
      <w:r w:rsidR="00DB6C7C" w:rsidRPr="00DB6C7C">
        <w:rPr>
          <w:vanish/>
        </w:rPr>
        <w:t xml:space="preserve">Рисунок </w:t>
      </w:r>
      <w:r w:rsidR="00DB6C7C">
        <w:rPr>
          <w:noProof/>
        </w:rPr>
        <w:t>13</w:t>
      </w:r>
      <w:r w:rsidR="003A5DFF">
        <w:fldChar w:fldCharType="end"/>
      </w:r>
      <w:r w:rsidR="001A051E">
        <w:t>)</w:t>
      </w:r>
      <w:r w:rsidRPr="001860DE">
        <w:t xml:space="preserve">. Перейти в окно регистрации можно также из </w:t>
      </w:r>
      <w:r w:rsidR="00EB7388" w:rsidRPr="00EB7388">
        <w:t>главно</w:t>
      </w:r>
      <w:r w:rsidR="00EB7388">
        <w:t>го</w:t>
      </w:r>
      <w:r w:rsidR="00EB7388" w:rsidRPr="00EB7388">
        <w:t xml:space="preserve"> меню приложений ОС</w:t>
      </w:r>
      <w:r w:rsidRPr="001860DE">
        <w:t xml:space="preserve">, </w:t>
      </w:r>
      <w:r w:rsidR="00EB7388" w:rsidRPr="00EB7388">
        <w:t>выб</w:t>
      </w:r>
      <w:r w:rsidR="00EB7388">
        <w:t>рав</w:t>
      </w:r>
      <w:r w:rsidR="00EB7388" w:rsidRPr="00EB7388">
        <w:t xml:space="preserve"> пункт </w:t>
      </w:r>
      <w:r w:rsidR="00EB7388" w:rsidRPr="001860DE">
        <w:t>«</w:t>
      </w:r>
      <w:r w:rsidR="00EB7388" w:rsidRPr="00EB7388">
        <w:t>Регистрация – Континент ZTN</w:t>
      </w:r>
      <w:r w:rsidR="00EB7388">
        <w:t xml:space="preserve"> Клиент</w:t>
      </w:r>
      <w:r w:rsidR="00EB7388" w:rsidRPr="001860DE">
        <w:t>»</w:t>
      </w:r>
      <w:r w:rsidR="00446715">
        <w:t xml:space="preserve">. Нажать </w:t>
      </w:r>
      <w:r w:rsidR="00EB7388" w:rsidRPr="00EB7388">
        <w:t xml:space="preserve">кнопку «Зарегистрироваться» </w:t>
      </w:r>
      <w:r w:rsidR="0089098F">
        <w:t>в блоке</w:t>
      </w:r>
      <w:r w:rsidR="00EB7388" w:rsidRPr="00EB7388">
        <w:t xml:space="preserve"> «Онлайн-регистрация».</w:t>
      </w:r>
    </w:p>
    <w:p w14:paraId="04AC7608" w14:textId="77777777" w:rsidR="00F2467A" w:rsidRDefault="00F2467A" w:rsidP="00F2110A">
      <w:pPr>
        <w:pStyle w:val="afffffffffffffffffffffffff4"/>
      </w:pPr>
      <w:r w:rsidRPr="00446715">
        <w:lastRenderedPageBreak/>
        <w:drawing>
          <wp:inline distT="0" distB="0" distL="0" distR="0" wp14:anchorId="0A81CD5D" wp14:editId="30B00FF9">
            <wp:extent cx="5063320" cy="2268170"/>
            <wp:effectExtent l="0" t="0" r="444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72805" name=""/>
                    <pic:cNvPicPr/>
                  </pic:nvPicPr>
                  <pic:blipFill>
                    <a:blip r:embed="rId32"/>
                    <a:stretch>
                      <a:fillRect/>
                    </a:stretch>
                  </pic:blipFill>
                  <pic:spPr>
                    <a:xfrm>
                      <a:off x="0" y="0"/>
                      <a:ext cx="5071066" cy="2271640"/>
                    </a:xfrm>
                    <a:prstGeom prst="rect">
                      <a:avLst/>
                    </a:prstGeom>
                  </pic:spPr>
                </pic:pic>
              </a:graphicData>
            </a:graphic>
          </wp:inline>
        </w:drawing>
      </w:r>
    </w:p>
    <w:p w14:paraId="2A4F6F60" w14:textId="74E5F0A0" w:rsidR="0053164A" w:rsidRPr="001860DE" w:rsidRDefault="00F2467A" w:rsidP="00F2110A">
      <w:pPr>
        <w:pStyle w:val="afffffffffffffffffffffffff6"/>
      </w:pPr>
      <w:bookmarkStart w:id="457" w:name="_Ref177135385"/>
      <w:bookmarkStart w:id="458" w:name="_Toc177731491"/>
      <w:r>
        <w:t xml:space="preserve">Рисунок </w:t>
      </w:r>
      <w:fldSimple w:instr=" SEQ Рисунок \* ARABIC ">
        <w:r w:rsidR="00DB6C7C">
          <w:rPr>
            <w:noProof/>
          </w:rPr>
          <w:t>13</w:t>
        </w:r>
      </w:fldSimple>
      <w:bookmarkEnd w:id="457"/>
      <w:r w:rsidRPr="00531196">
        <w:t xml:space="preserve"> – Окно регистрации </w:t>
      </w:r>
      <w:proofErr w:type="spellStart"/>
      <w:r w:rsidRPr="00531196">
        <w:t>Континет</w:t>
      </w:r>
      <w:proofErr w:type="spellEnd"/>
      <w:r w:rsidRPr="00531196">
        <w:t xml:space="preserve"> ZTN Клиент</w:t>
      </w:r>
      <w:bookmarkEnd w:id="458"/>
    </w:p>
    <w:p w14:paraId="2CADD802" w14:textId="73EC0760" w:rsidR="0053164A" w:rsidRPr="001860DE" w:rsidRDefault="0053164A" w:rsidP="00F2110A">
      <w:pPr>
        <w:pStyle w:val="a"/>
        <w:ind w:left="1276" w:hanging="425"/>
      </w:pPr>
      <w:r w:rsidRPr="001860DE">
        <w:t>Заполнить все необходимые поля (см</w:t>
      </w:r>
      <w:r w:rsidR="00FC01F7" w:rsidRPr="001860DE">
        <w:t>.</w:t>
      </w:r>
      <w:r w:rsidR="00FC01F7">
        <w:t> </w:t>
      </w:r>
      <w:r w:rsidR="00101AF6">
        <w:t>р</w:t>
      </w:r>
      <w:r w:rsidR="00101AF6" w:rsidRPr="001860DE">
        <w:t>исунок</w:t>
      </w:r>
      <w:r w:rsidR="008E1C37">
        <w:t> </w:t>
      </w:r>
      <w:r w:rsidR="00FC01F7">
        <w:fldChar w:fldCharType="begin"/>
      </w:r>
      <w:r w:rsidR="00FC01F7">
        <w:instrText xml:space="preserve"> REF _Ref177121820 \h  \* MERGEFORMAT </w:instrText>
      </w:r>
      <w:r w:rsidR="00FC01F7">
        <w:fldChar w:fldCharType="separate"/>
      </w:r>
      <w:r w:rsidR="00DB6C7C" w:rsidRPr="00DB6C7C">
        <w:rPr>
          <w:vanish/>
        </w:rPr>
        <w:t xml:space="preserve">Рисунок </w:t>
      </w:r>
      <w:r w:rsidR="00DB6C7C">
        <w:rPr>
          <w:noProof/>
        </w:rPr>
        <w:t>14</w:t>
      </w:r>
      <w:r w:rsidR="00FC01F7">
        <w:fldChar w:fldCharType="end"/>
      </w:r>
      <w:r w:rsidRPr="001860DE">
        <w:t xml:space="preserve">). Если </w:t>
      </w:r>
      <w:r w:rsidR="008E1C37">
        <w:t>с</w:t>
      </w:r>
      <w:r w:rsidRPr="001860DE">
        <w:t>ервер регистрации не указан изначально, указать: «registration.securitycode.ru». Выбрать необходимый класс защиты.</w:t>
      </w:r>
    </w:p>
    <w:p w14:paraId="05088642" w14:textId="77777777" w:rsidR="00460FEC" w:rsidRDefault="004D5648" w:rsidP="00F2110A">
      <w:pPr>
        <w:pStyle w:val="afffffffffffffffffffffffff4"/>
      </w:pPr>
      <w:r>
        <w:drawing>
          <wp:inline distT="0" distB="0" distL="0" distR="0" wp14:anchorId="42FEDCD3" wp14:editId="23B16A6D">
            <wp:extent cx="3488156" cy="3600000"/>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33">
                      <a:extLst>
                        <a:ext uri="{28A0092B-C50C-407E-A947-70E740481C1C}">
                          <a14:useLocalDpi xmlns:a14="http://schemas.microsoft.com/office/drawing/2010/main" val="0"/>
                        </a:ext>
                      </a:extLst>
                    </a:blip>
                    <a:stretch>
                      <a:fillRect/>
                    </a:stretch>
                  </pic:blipFill>
                  <pic:spPr>
                    <a:xfrm>
                      <a:off x="0" y="0"/>
                      <a:ext cx="3488156" cy="3600000"/>
                    </a:xfrm>
                    <a:prstGeom prst="rect">
                      <a:avLst/>
                    </a:prstGeom>
                  </pic:spPr>
                </pic:pic>
              </a:graphicData>
            </a:graphic>
          </wp:inline>
        </w:drawing>
      </w:r>
    </w:p>
    <w:p w14:paraId="2444925B" w14:textId="560C24B5" w:rsidR="0053164A" w:rsidRPr="001860DE" w:rsidRDefault="00460FEC" w:rsidP="00F2110A">
      <w:pPr>
        <w:pStyle w:val="afffffffffffffffffffffffff6"/>
      </w:pPr>
      <w:bookmarkStart w:id="459" w:name="_Ref177121820"/>
      <w:bookmarkStart w:id="460" w:name="_Toc177731492"/>
      <w:r>
        <w:t xml:space="preserve">Рисунок </w:t>
      </w:r>
      <w:fldSimple w:instr=" SEQ Рисунок \* ARABIC ">
        <w:r w:rsidR="00DB6C7C">
          <w:rPr>
            <w:noProof/>
          </w:rPr>
          <w:t>14</w:t>
        </w:r>
      </w:fldSimple>
      <w:bookmarkEnd w:id="459"/>
      <w:r>
        <w:t xml:space="preserve"> </w:t>
      </w:r>
      <w:r w:rsidRPr="004444B7">
        <w:t>– Окно регистрации СКЗИ</w:t>
      </w:r>
      <w:bookmarkEnd w:id="460"/>
    </w:p>
    <w:p w14:paraId="651FAD8B" w14:textId="5A731347" w:rsidR="0053164A" w:rsidRPr="001860DE" w:rsidRDefault="0053164A" w:rsidP="00B14A65">
      <w:pPr>
        <w:pStyle w:val="a"/>
        <w:ind w:left="1276" w:hanging="425"/>
      </w:pPr>
      <w:r w:rsidRPr="001860DE">
        <w:t>Нажать кнопку «</w:t>
      </w:r>
      <w:r w:rsidR="004D5648">
        <w:t>Зарегистрироваться</w:t>
      </w:r>
      <w:r w:rsidRPr="001860DE">
        <w:t>».</w:t>
      </w:r>
    </w:p>
    <w:p w14:paraId="458E04FF" w14:textId="7099B2D5" w:rsidR="006433AA" w:rsidRDefault="006433AA" w:rsidP="008957A6">
      <w:pPr>
        <w:pStyle w:val="affff"/>
      </w:pPr>
      <w:r>
        <w:lastRenderedPageBreak/>
        <w:t>Начнется процесс регистрации и подключения к указанному серверу. При его успешном завершении на экране отобразится соответствующее информационное окно.</w:t>
      </w:r>
    </w:p>
    <w:p w14:paraId="55DE85CA" w14:textId="099256B7" w:rsidR="006433AA" w:rsidRDefault="006433AA" w:rsidP="006433AA">
      <w:pPr>
        <w:pStyle w:val="affff"/>
      </w:pPr>
      <w:r>
        <w:t xml:space="preserve">После успешной регистрации ПО </w:t>
      </w:r>
      <w:r w:rsidRPr="00EB7388">
        <w:t>Континент ZTN</w:t>
      </w:r>
      <w:r>
        <w:t xml:space="preserve"> Клиента в разделе </w:t>
      </w:r>
      <w:r w:rsidRPr="001860DE">
        <w:t>«</w:t>
      </w:r>
      <w:r>
        <w:t>О программе</w:t>
      </w:r>
      <w:r w:rsidRPr="001860DE">
        <w:t>»</w:t>
      </w:r>
      <w:r>
        <w:t xml:space="preserve"> основного окна отобразится регистрационный номер программы.</w:t>
      </w:r>
    </w:p>
    <w:p w14:paraId="5262B8AC" w14:textId="16E9DD86" w:rsidR="0053164A" w:rsidRPr="001860DE" w:rsidRDefault="0053164A" w:rsidP="00A7342C">
      <w:pPr>
        <w:pStyle w:val="affff"/>
      </w:pPr>
      <w:r w:rsidRPr="001860DE">
        <w:t xml:space="preserve">Для настройки СКЗИ «Континент </w:t>
      </w:r>
      <w:r w:rsidR="007922F2" w:rsidRPr="007922F2">
        <w:t>ZTN</w:t>
      </w:r>
      <w:r w:rsidRPr="001860DE">
        <w:t xml:space="preserve"> Клиент»:</w:t>
      </w:r>
    </w:p>
    <w:p w14:paraId="30537747" w14:textId="24E42563" w:rsidR="0053164A" w:rsidRDefault="0053164A" w:rsidP="00B14A65">
      <w:pPr>
        <w:pStyle w:val="a"/>
        <w:numPr>
          <w:ilvl w:val="0"/>
          <w:numId w:val="139"/>
        </w:numPr>
        <w:ind w:left="1276" w:hanging="425"/>
      </w:pPr>
      <w:r w:rsidRPr="001860DE">
        <w:t xml:space="preserve">Запустить СКЗИ «Континент </w:t>
      </w:r>
      <w:r w:rsidR="008957A6" w:rsidRPr="008957A6">
        <w:t>ZTN</w:t>
      </w:r>
      <w:r w:rsidRPr="001860DE">
        <w:t xml:space="preserve"> Клиент.</w:t>
      </w:r>
    </w:p>
    <w:p w14:paraId="05BC7F4F" w14:textId="3273E0AD" w:rsidR="008957A6" w:rsidRDefault="008957A6" w:rsidP="00B14A65">
      <w:pPr>
        <w:pStyle w:val="a"/>
        <w:numPr>
          <w:ilvl w:val="0"/>
          <w:numId w:val="139"/>
        </w:numPr>
        <w:ind w:left="1276" w:hanging="425"/>
      </w:pPr>
      <w:r>
        <w:t xml:space="preserve">Перейти </w:t>
      </w:r>
      <w:r w:rsidR="00B85161">
        <w:t>на</w:t>
      </w:r>
      <w:r>
        <w:t xml:space="preserve"> </w:t>
      </w:r>
      <w:r w:rsidR="00B85161">
        <w:t>вкладку</w:t>
      </w:r>
      <w:r>
        <w:t xml:space="preserve"> </w:t>
      </w:r>
      <w:r w:rsidRPr="008957A6">
        <w:t>«</w:t>
      </w:r>
      <w:r>
        <w:t>Ресурсы</w:t>
      </w:r>
      <w:r w:rsidRPr="008957A6">
        <w:t>»</w:t>
      </w:r>
      <w:r>
        <w:t>.</w:t>
      </w:r>
    </w:p>
    <w:p w14:paraId="462983F8" w14:textId="0ADA39C9" w:rsidR="008957A6" w:rsidRPr="001860DE" w:rsidRDefault="008957A6" w:rsidP="00F2110A">
      <w:pPr>
        <w:pStyle w:val="affff"/>
      </w:pPr>
      <w:r>
        <w:t xml:space="preserve">Откроется </w:t>
      </w:r>
      <w:r w:rsidR="00B85161">
        <w:t>вкладка</w:t>
      </w:r>
      <w:r>
        <w:t xml:space="preserve"> </w:t>
      </w:r>
      <w:r w:rsidRPr="008957A6">
        <w:t>«</w:t>
      </w:r>
      <w:r>
        <w:t>Ресурсы</w:t>
      </w:r>
      <w:r w:rsidRPr="008957A6">
        <w:t>»</w:t>
      </w:r>
      <w:r>
        <w:t xml:space="preserve"> (см. рисунок </w:t>
      </w:r>
      <w:r w:rsidR="0084021E">
        <w:fldChar w:fldCharType="begin"/>
      </w:r>
      <w:r w:rsidR="0084021E">
        <w:instrText xml:space="preserve"> REF _Ref177122333 \h  \* MERGEFORMAT </w:instrText>
      </w:r>
      <w:r w:rsidR="0084021E">
        <w:fldChar w:fldCharType="separate"/>
      </w:r>
      <w:r w:rsidR="00DB6C7C" w:rsidRPr="00DB6C7C">
        <w:rPr>
          <w:vanish/>
        </w:rPr>
        <w:t xml:space="preserve">Рисунок </w:t>
      </w:r>
      <w:r w:rsidR="00DB6C7C">
        <w:rPr>
          <w:noProof/>
        </w:rPr>
        <w:t>15</w:t>
      </w:r>
      <w:r w:rsidR="0084021E">
        <w:fldChar w:fldCharType="end"/>
      </w:r>
      <w:r>
        <w:t>).</w:t>
      </w:r>
    </w:p>
    <w:p w14:paraId="26309F32" w14:textId="77777777" w:rsidR="00460FEC" w:rsidRDefault="00B85161" w:rsidP="00F2110A">
      <w:pPr>
        <w:pStyle w:val="afffffffffffffffffffffffff4"/>
      </w:pPr>
      <w:r>
        <w:drawing>
          <wp:inline distT="0" distB="0" distL="0" distR="0" wp14:anchorId="0B6903BD" wp14:editId="1A90BD51">
            <wp:extent cx="5972175" cy="1316271"/>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pic:nvPicPr>
                  <pic:blipFill>
                    <a:blip r:embed="rId34">
                      <a:extLst>
                        <a:ext uri="{28A0092B-C50C-407E-A947-70E740481C1C}">
                          <a14:useLocalDpi xmlns:a14="http://schemas.microsoft.com/office/drawing/2010/main" val="0"/>
                        </a:ext>
                      </a:extLst>
                    </a:blip>
                    <a:stretch>
                      <a:fillRect/>
                    </a:stretch>
                  </pic:blipFill>
                  <pic:spPr>
                    <a:xfrm>
                      <a:off x="0" y="0"/>
                      <a:ext cx="5975416" cy="1316985"/>
                    </a:xfrm>
                    <a:prstGeom prst="rect">
                      <a:avLst/>
                    </a:prstGeom>
                  </pic:spPr>
                </pic:pic>
              </a:graphicData>
            </a:graphic>
          </wp:inline>
        </w:drawing>
      </w:r>
    </w:p>
    <w:p w14:paraId="0D139BA3" w14:textId="0F324029" w:rsidR="0053164A" w:rsidRPr="001860DE" w:rsidRDefault="00460FEC" w:rsidP="00F2110A">
      <w:pPr>
        <w:pStyle w:val="afffffffffffffffffffffffff6"/>
      </w:pPr>
      <w:bookmarkStart w:id="461" w:name="_Ref177122333"/>
      <w:bookmarkStart w:id="462" w:name="_Toc177731493"/>
      <w:r>
        <w:t xml:space="preserve">Рисунок </w:t>
      </w:r>
      <w:fldSimple w:instr=" SEQ Рисунок \* ARABIC ">
        <w:r w:rsidR="00DB6C7C">
          <w:rPr>
            <w:noProof/>
          </w:rPr>
          <w:t>15</w:t>
        </w:r>
      </w:fldSimple>
      <w:bookmarkEnd w:id="461"/>
      <w:r>
        <w:t xml:space="preserve"> </w:t>
      </w:r>
      <w:r w:rsidRPr="00C77FCB">
        <w:t>– Вкладка «Ресурсы»</w:t>
      </w:r>
      <w:bookmarkEnd w:id="462"/>
    </w:p>
    <w:p w14:paraId="48F7284B" w14:textId="72E7DD24" w:rsidR="0053164A" w:rsidRPr="001860DE" w:rsidRDefault="0053164A" w:rsidP="00F2110A">
      <w:pPr>
        <w:pStyle w:val="a"/>
        <w:ind w:left="1276" w:hanging="425"/>
      </w:pPr>
      <w:r w:rsidRPr="001860DE">
        <w:t>Нажать кнопку «Добавить». Выбрать тип соединения «Ресурс». В окне добавления ресурса прописать следующие параметры.</w:t>
      </w:r>
    </w:p>
    <w:p w14:paraId="4CD1A527" w14:textId="77777777" w:rsidR="0053164A" w:rsidRPr="001860DE" w:rsidRDefault="0053164A" w:rsidP="00BF761D">
      <w:pPr>
        <w:pStyle w:val="2fffff9"/>
      </w:pPr>
      <w:r w:rsidRPr="001860DE">
        <w:t>Точка входа в подсистему по сертификатам пользователей на основе ГОСТ Р 34.10-2012:</w:t>
      </w:r>
    </w:p>
    <w:p w14:paraId="5E1A096A" w14:textId="3B74B48A" w:rsidR="004B31C4" w:rsidRDefault="004B31C4" w:rsidP="00F2110A">
      <w:pPr>
        <w:pStyle w:val="36"/>
      </w:pPr>
      <w:r>
        <w:t xml:space="preserve">Наименование: </w:t>
      </w:r>
      <w:r w:rsidRPr="001860DE">
        <w:t>&lt;мнемоника ИС ФК&gt;.</w:t>
      </w:r>
      <w:r w:rsidRPr="001860DE">
        <w:rPr>
          <w:lang w:val="en-US"/>
        </w:rPr>
        <w:t>cert</w:t>
      </w:r>
      <w:r w:rsidRPr="001860DE">
        <w:t>.</w:t>
      </w:r>
      <w:proofErr w:type="spellStart"/>
      <w:r w:rsidRPr="001860DE">
        <w:rPr>
          <w:lang w:val="en-US"/>
        </w:rPr>
        <w:t>roskazna</w:t>
      </w:r>
      <w:proofErr w:type="spellEnd"/>
      <w:r w:rsidRPr="001860DE">
        <w:t>.</w:t>
      </w:r>
      <w:proofErr w:type="spellStart"/>
      <w:r w:rsidRPr="001860DE">
        <w:rPr>
          <w:lang w:val="en-US"/>
        </w:rPr>
        <w:t>ru</w:t>
      </w:r>
      <w:proofErr w:type="spellEnd"/>
      <w:r>
        <w:t>;</w:t>
      </w:r>
    </w:p>
    <w:p w14:paraId="21B9B631" w14:textId="3200A72C" w:rsidR="0053164A" w:rsidRPr="001860DE" w:rsidRDefault="0053164A" w:rsidP="00F2110A">
      <w:pPr>
        <w:pStyle w:val="36"/>
      </w:pPr>
      <w:r w:rsidRPr="001860DE">
        <w:t>Адрес: &lt;мнемоника ИС ФК&gt;.</w:t>
      </w:r>
      <w:r w:rsidRPr="001860DE">
        <w:rPr>
          <w:lang w:val="en-US"/>
        </w:rPr>
        <w:t>cert</w:t>
      </w:r>
      <w:r w:rsidRPr="001860DE">
        <w:t>.</w:t>
      </w:r>
      <w:proofErr w:type="spellStart"/>
      <w:r w:rsidRPr="001860DE">
        <w:rPr>
          <w:lang w:val="en-US"/>
        </w:rPr>
        <w:t>roskazna</w:t>
      </w:r>
      <w:proofErr w:type="spellEnd"/>
      <w:r w:rsidRPr="001860DE">
        <w:t>.</w:t>
      </w:r>
      <w:proofErr w:type="spellStart"/>
      <w:r w:rsidRPr="001860DE">
        <w:rPr>
          <w:lang w:val="en-US"/>
        </w:rPr>
        <w:t>ru</w:t>
      </w:r>
      <w:proofErr w:type="spellEnd"/>
      <w:r w:rsidR="002C20F8">
        <w:t>;</w:t>
      </w:r>
    </w:p>
    <w:p w14:paraId="4CD5E774" w14:textId="08223D9E" w:rsidR="0053164A" w:rsidRPr="001860DE" w:rsidRDefault="004B31C4" w:rsidP="00F2110A">
      <w:pPr>
        <w:pStyle w:val="36"/>
      </w:pPr>
      <w:r>
        <w:t>П</w:t>
      </w:r>
      <w:r w:rsidR="0053164A" w:rsidRPr="001860DE">
        <w:t>орт: 443</w:t>
      </w:r>
      <w:r w:rsidR="002C20F8">
        <w:t>;</w:t>
      </w:r>
    </w:p>
    <w:p w14:paraId="451D2E9F" w14:textId="087091C7" w:rsidR="0053164A" w:rsidRDefault="0053164A" w:rsidP="00F2110A">
      <w:pPr>
        <w:pStyle w:val="36"/>
      </w:pPr>
      <w:r w:rsidRPr="001860DE">
        <w:t>Тип: Прокси</w:t>
      </w:r>
      <w:r w:rsidR="002C20F8">
        <w:t>;</w:t>
      </w:r>
    </w:p>
    <w:p w14:paraId="6195469F" w14:textId="76B3C84C" w:rsidR="004B31C4" w:rsidRPr="00066DEF" w:rsidRDefault="004B31C4" w:rsidP="00F2110A">
      <w:pPr>
        <w:pStyle w:val="36"/>
      </w:pPr>
      <w:r>
        <w:rPr>
          <w:spacing w:val="-2"/>
        </w:rPr>
        <w:t>Локальный п</w:t>
      </w:r>
      <w:r w:rsidRPr="004B31C4">
        <w:rPr>
          <w:spacing w:val="-2"/>
        </w:rPr>
        <w:t>орт: 443</w:t>
      </w:r>
      <w:r w:rsidR="00E76FDA">
        <w:rPr>
          <w:spacing w:val="-2"/>
        </w:rPr>
        <w:t>.</w:t>
      </w:r>
    </w:p>
    <w:p w14:paraId="0B926FAB" w14:textId="77777777" w:rsidR="0053164A" w:rsidRPr="001860DE" w:rsidRDefault="0053164A" w:rsidP="00BF761D">
      <w:pPr>
        <w:pStyle w:val="2fffff9"/>
      </w:pPr>
      <w:r w:rsidRPr="001860DE">
        <w:lastRenderedPageBreak/>
        <w:t>Точка входа в подсистему посредством сервиса ЕСИА:</w:t>
      </w:r>
    </w:p>
    <w:p w14:paraId="704103C1" w14:textId="28841776" w:rsidR="004B31C4" w:rsidRDefault="004B31C4" w:rsidP="00F2110A">
      <w:pPr>
        <w:pStyle w:val="36"/>
      </w:pPr>
      <w:r>
        <w:t xml:space="preserve">Наименование: </w:t>
      </w:r>
      <w:r w:rsidRPr="004B31C4">
        <w:t>&lt;мнемоника ИС ФК&gt;.esia.roskazna.ru;</w:t>
      </w:r>
    </w:p>
    <w:p w14:paraId="0BD2A7CD" w14:textId="6FFDA21C" w:rsidR="0053164A" w:rsidRPr="001860DE" w:rsidRDefault="0053164A" w:rsidP="00F2110A">
      <w:pPr>
        <w:pStyle w:val="36"/>
      </w:pPr>
      <w:r w:rsidRPr="001860DE">
        <w:t>Адрес: &lt;мнемоника ИС ФК&gt;.</w:t>
      </w:r>
      <w:proofErr w:type="spellStart"/>
      <w:r w:rsidRPr="001860DE">
        <w:rPr>
          <w:lang w:val="en-US"/>
        </w:rPr>
        <w:t>esia</w:t>
      </w:r>
      <w:proofErr w:type="spellEnd"/>
      <w:r w:rsidRPr="001860DE">
        <w:t>.</w:t>
      </w:r>
      <w:proofErr w:type="spellStart"/>
      <w:r w:rsidRPr="001860DE">
        <w:rPr>
          <w:lang w:val="en-US"/>
        </w:rPr>
        <w:t>roskazna</w:t>
      </w:r>
      <w:proofErr w:type="spellEnd"/>
      <w:r w:rsidRPr="001860DE">
        <w:t>.</w:t>
      </w:r>
      <w:proofErr w:type="spellStart"/>
      <w:r w:rsidRPr="001860DE">
        <w:rPr>
          <w:lang w:val="en-US"/>
        </w:rPr>
        <w:t>ru</w:t>
      </w:r>
      <w:proofErr w:type="spellEnd"/>
      <w:r w:rsidR="002C20F8">
        <w:t>;</w:t>
      </w:r>
    </w:p>
    <w:p w14:paraId="50C5EE41" w14:textId="3AFCC0D2" w:rsidR="0053164A" w:rsidRPr="001860DE" w:rsidRDefault="004B31C4" w:rsidP="00F2110A">
      <w:pPr>
        <w:pStyle w:val="36"/>
      </w:pPr>
      <w:r>
        <w:t>П</w:t>
      </w:r>
      <w:r w:rsidR="0053164A" w:rsidRPr="001860DE">
        <w:t>орт: 443</w:t>
      </w:r>
      <w:r w:rsidR="002C20F8">
        <w:t>;</w:t>
      </w:r>
    </w:p>
    <w:p w14:paraId="545207D5" w14:textId="058D331F" w:rsidR="0053164A" w:rsidRDefault="0053164A" w:rsidP="00F2110A">
      <w:pPr>
        <w:pStyle w:val="36"/>
      </w:pPr>
      <w:r w:rsidRPr="001860DE">
        <w:t>Тип: Прокси</w:t>
      </w:r>
      <w:r w:rsidR="002C20F8">
        <w:t>;</w:t>
      </w:r>
    </w:p>
    <w:p w14:paraId="14EED327" w14:textId="37421F9E" w:rsidR="004B31C4" w:rsidRPr="00066DEF" w:rsidRDefault="004B31C4" w:rsidP="00F2110A">
      <w:pPr>
        <w:pStyle w:val="36"/>
      </w:pPr>
      <w:r>
        <w:rPr>
          <w:spacing w:val="-2"/>
        </w:rPr>
        <w:t>Локальный п</w:t>
      </w:r>
      <w:r w:rsidRPr="004B31C4">
        <w:rPr>
          <w:spacing w:val="-2"/>
        </w:rPr>
        <w:t>орт: 443</w:t>
      </w:r>
      <w:r w:rsidR="00E76FDA">
        <w:rPr>
          <w:spacing w:val="-2"/>
        </w:rPr>
        <w:t>.</w:t>
      </w:r>
    </w:p>
    <w:p w14:paraId="6A035682" w14:textId="77777777" w:rsidR="0053164A" w:rsidRPr="001860DE" w:rsidRDefault="0053164A" w:rsidP="00BF761D">
      <w:pPr>
        <w:pStyle w:val="2fffff9"/>
      </w:pPr>
      <w:r w:rsidRPr="001860DE">
        <w:t>Точка входа в подсистему посредством ввода логина (СНИЛС или ИНН) и пароля:</w:t>
      </w:r>
    </w:p>
    <w:p w14:paraId="7CFB9FB1" w14:textId="1C459D74" w:rsidR="004B31C4" w:rsidRDefault="004B31C4" w:rsidP="00F2110A">
      <w:pPr>
        <w:pStyle w:val="36"/>
      </w:pPr>
      <w:r>
        <w:t xml:space="preserve">Наименование: </w:t>
      </w:r>
      <w:r w:rsidRPr="001860DE">
        <w:t>&lt;мнемоника ИС ФК&gt;.</w:t>
      </w:r>
      <w:r w:rsidRPr="001860DE">
        <w:rPr>
          <w:lang w:val="en-US"/>
        </w:rPr>
        <w:t>login</w:t>
      </w:r>
      <w:r w:rsidRPr="001860DE">
        <w:t>.</w:t>
      </w:r>
      <w:proofErr w:type="spellStart"/>
      <w:r w:rsidRPr="001860DE">
        <w:rPr>
          <w:lang w:val="en-US"/>
        </w:rPr>
        <w:t>roskazna</w:t>
      </w:r>
      <w:proofErr w:type="spellEnd"/>
      <w:r w:rsidRPr="001860DE">
        <w:t>.</w:t>
      </w:r>
      <w:proofErr w:type="spellStart"/>
      <w:r w:rsidRPr="001860DE">
        <w:rPr>
          <w:lang w:val="en-US"/>
        </w:rPr>
        <w:t>ru</w:t>
      </w:r>
      <w:proofErr w:type="spellEnd"/>
      <w:r>
        <w:t>;</w:t>
      </w:r>
    </w:p>
    <w:p w14:paraId="1D1ABB28" w14:textId="4D5CD246" w:rsidR="0053164A" w:rsidRPr="001860DE" w:rsidRDefault="0053164A" w:rsidP="00F2110A">
      <w:pPr>
        <w:pStyle w:val="36"/>
      </w:pPr>
      <w:r w:rsidRPr="001860DE">
        <w:t>Адрес: &lt;мнемоника ИС ФК&gt;.</w:t>
      </w:r>
      <w:r w:rsidRPr="001860DE">
        <w:rPr>
          <w:lang w:val="en-US"/>
        </w:rPr>
        <w:t>login</w:t>
      </w:r>
      <w:r w:rsidRPr="001860DE">
        <w:t>.</w:t>
      </w:r>
      <w:proofErr w:type="spellStart"/>
      <w:r w:rsidRPr="001860DE">
        <w:rPr>
          <w:lang w:val="en-US"/>
        </w:rPr>
        <w:t>roskazna</w:t>
      </w:r>
      <w:proofErr w:type="spellEnd"/>
      <w:r w:rsidRPr="001860DE">
        <w:t>.</w:t>
      </w:r>
      <w:proofErr w:type="spellStart"/>
      <w:r w:rsidRPr="001860DE">
        <w:rPr>
          <w:lang w:val="en-US"/>
        </w:rPr>
        <w:t>ru</w:t>
      </w:r>
      <w:proofErr w:type="spellEnd"/>
      <w:r w:rsidR="002C20F8">
        <w:t>;</w:t>
      </w:r>
    </w:p>
    <w:p w14:paraId="521BDDBA" w14:textId="107F0093" w:rsidR="0053164A" w:rsidRPr="001860DE" w:rsidRDefault="004B31C4" w:rsidP="00F2110A">
      <w:pPr>
        <w:pStyle w:val="36"/>
      </w:pPr>
      <w:r>
        <w:t>П</w:t>
      </w:r>
      <w:r w:rsidR="0053164A" w:rsidRPr="001860DE">
        <w:t>орт: 443</w:t>
      </w:r>
      <w:r w:rsidR="002C20F8">
        <w:t>;</w:t>
      </w:r>
    </w:p>
    <w:p w14:paraId="1215FF6A" w14:textId="30A6E0AA" w:rsidR="0053164A" w:rsidRDefault="0053164A" w:rsidP="00F2110A">
      <w:pPr>
        <w:pStyle w:val="36"/>
      </w:pPr>
      <w:r w:rsidRPr="001860DE">
        <w:t>Тип: Прокси</w:t>
      </w:r>
      <w:r w:rsidR="004B31C4">
        <w:t>;</w:t>
      </w:r>
    </w:p>
    <w:p w14:paraId="0D05ABCF" w14:textId="67B3B080" w:rsidR="004B31C4" w:rsidRPr="001860DE" w:rsidRDefault="004B31C4" w:rsidP="00F2110A">
      <w:pPr>
        <w:pStyle w:val="36"/>
      </w:pPr>
      <w:r>
        <w:rPr>
          <w:spacing w:val="-2"/>
        </w:rPr>
        <w:t>Локальный п</w:t>
      </w:r>
      <w:r w:rsidRPr="004B31C4">
        <w:rPr>
          <w:spacing w:val="-2"/>
        </w:rPr>
        <w:t>орт: 443</w:t>
      </w:r>
      <w:r>
        <w:t>.</w:t>
      </w:r>
    </w:p>
    <w:p w14:paraId="3E76F5EE" w14:textId="7345B688" w:rsidR="007E0850" w:rsidRPr="001860DE" w:rsidRDefault="0053164A" w:rsidP="00F2110A">
      <w:pPr>
        <w:pStyle w:val="a"/>
        <w:ind w:left="1276" w:hanging="425"/>
      </w:pPr>
      <w:r w:rsidRPr="001860DE">
        <w:t>После введения параметров нажать кнопку «</w:t>
      </w:r>
      <w:r w:rsidR="00381B91">
        <w:t>Добавить</w:t>
      </w:r>
      <w:r w:rsidRPr="001860DE">
        <w:t>».</w:t>
      </w:r>
    </w:p>
    <w:p w14:paraId="35CE0815" w14:textId="08EA0ABC" w:rsidR="001D4F38" w:rsidRDefault="001D4F38" w:rsidP="005E6EEF">
      <w:pPr>
        <w:pStyle w:val="affff"/>
      </w:pPr>
      <w:r>
        <w:t>Отобразится</w:t>
      </w:r>
      <w:r w:rsidRPr="001D4F38">
        <w:t xml:space="preserve"> сообщение о добавлении ресурса.</w:t>
      </w:r>
      <w:r w:rsidR="005E6EEF" w:rsidRPr="005E6EEF">
        <w:t xml:space="preserve"> </w:t>
      </w:r>
      <w:r w:rsidRPr="001D4F38">
        <w:t>Ресурс появится в списке.</w:t>
      </w:r>
    </w:p>
    <w:p w14:paraId="6D851117" w14:textId="378A6F17" w:rsidR="00E37D8E" w:rsidRPr="001860DE" w:rsidRDefault="00E37D8E" w:rsidP="007D2798">
      <w:pPr>
        <w:pStyle w:val="affff"/>
      </w:pPr>
      <w:r w:rsidRPr="00E37D8E">
        <w:t>Для настройки общих параметров Континент ZTN</w:t>
      </w:r>
      <w:r>
        <w:t xml:space="preserve"> </w:t>
      </w:r>
      <w:r w:rsidRPr="00E37D8E">
        <w:t>Клиента:</w:t>
      </w:r>
    </w:p>
    <w:p w14:paraId="0FC5BE89" w14:textId="05FE8C79" w:rsidR="0053164A" w:rsidRDefault="0053164A" w:rsidP="00F2110A">
      <w:pPr>
        <w:pStyle w:val="a"/>
        <w:ind w:left="1276" w:hanging="425"/>
      </w:pPr>
      <w:r w:rsidRPr="001860DE">
        <w:t>Перейти на вкладку «Настройки». Выбрать раздел «</w:t>
      </w:r>
      <w:r w:rsidR="001C3E91" w:rsidRPr="001860DE">
        <w:t>О</w:t>
      </w:r>
      <w:r w:rsidR="001C3E91">
        <w:t>бщие</w:t>
      </w:r>
      <w:r w:rsidRPr="001860DE">
        <w:t>».</w:t>
      </w:r>
    </w:p>
    <w:p w14:paraId="74408674" w14:textId="167C7316" w:rsidR="00D23D3E" w:rsidRPr="001860DE" w:rsidRDefault="00D23D3E" w:rsidP="00F2110A">
      <w:pPr>
        <w:pStyle w:val="affff"/>
      </w:pPr>
      <w:r>
        <w:t xml:space="preserve">Отобразится </w:t>
      </w:r>
      <w:r w:rsidRPr="00D23D3E">
        <w:t>окно настройки общих параметров подключения</w:t>
      </w:r>
      <w:r>
        <w:t>.</w:t>
      </w:r>
    </w:p>
    <w:p w14:paraId="302B41D9" w14:textId="1EFE82CF" w:rsidR="0053164A" w:rsidRPr="001860DE" w:rsidRDefault="00EC4723" w:rsidP="00F2110A">
      <w:pPr>
        <w:pStyle w:val="a"/>
        <w:ind w:left="1276" w:hanging="425"/>
      </w:pPr>
      <w:r w:rsidRPr="00EC4723">
        <w:t>Установит</w:t>
      </w:r>
      <w:r>
        <w:t>ь</w:t>
      </w:r>
      <w:r w:rsidRPr="00EC4723">
        <w:t xml:space="preserve"> требуемые значения для параметров</w:t>
      </w:r>
      <w:r w:rsidR="0053164A" w:rsidRPr="001860DE">
        <w:t>:</w:t>
      </w:r>
    </w:p>
    <w:p w14:paraId="014D3FA3" w14:textId="1222342E" w:rsidR="00EC4723" w:rsidRDefault="00EC4723" w:rsidP="00BF761D">
      <w:pPr>
        <w:pStyle w:val="2fffff9"/>
      </w:pPr>
      <w:r>
        <w:t>Режим запуска:</w:t>
      </w:r>
    </w:p>
    <w:p w14:paraId="0689DE87" w14:textId="33FB07EE" w:rsidR="0053164A" w:rsidRDefault="00EC4723">
      <w:pPr>
        <w:pStyle w:val="36"/>
      </w:pPr>
      <w:r>
        <w:t xml:space="preserve">при </w:t>
      </w:r>
      <w:r w:rsidRPr="00EC4723">
        <w:t>запуске</w:t>
      </w:r>
      <w:r>
        <w:t xml:space="preserve"> системы;</w:t>
      </w:r>
    </w:p>
    <w:p w14:paraId="003525EE" w14:textId="5483D1CB" w:rsidR="00EC4723" w:rsidRDefault="00994588" w:rsidP="00EC4723">
      <w:pPr>
        <w:pStyle w:val="36"/>
      </w:pPr>
      <w:r>
        <w:t xml:space="preserve">свернуть в системный </w:t>
      </w:r>
      <w:proofErr w:type="spellStart"/>
      <w:r>
        <w:t>трей</w:t>
      </w:r>
      <w:proofErr w:type="spellEnd"/>
      <w:r>
        <w:t xml:space="preserve"> при запуске;</w:t>
      </w:r>
    </w:p>
    <w:p w14:paraId="601437D4" w14:textId="150858B1" w:rsidR="00994588" w:rsidRPr="001860DE" w:rsidRDefault="00994588" w:rsidP="00F2110A">
      <w:pPr>
        <w:pStyle w:val="36"/>
      </w:pPr>
      <w:r>
        <w:lastRenderedPageBreak/>
        <w:t>автоматическое подключение с профилем по умолчанию.</w:t>
      </w:r>
    </w:p>
    <w:p w14:paraId="722A9976" w14:textId="406C0C27" w:rsidR="0053164A" w:rsidRDefault="00994588" w:rsidP="00BF761D">
      <w:pPr>
        <w:pStyle w:val="2fffff9"/>
      </w:pPr>
      <w:r>
        <w:t>Режим завершения:</w:t>
      </w:r>
    </w:p>
    <w:p w14:paraId="71703B28" w14:textId="5F863AAC" w:rsidR="00994588" w:rsidRPr="001860DE" w:rsidRDefault="00994588" w:rsidP="00F2110A">
      <w:pPr>
        <w:pStyle w:val="36"/>
      </w:pPr>
      <w:r>
        <w:t>разорвать все соединения.</w:t>
      </w:r>
    </w:p>
    <w:p w14:paraId="674E3B73" w14:textId="0C1B1414" w:rsidR="0053164A" w:rsidRPr="001860DE" w:rsidRDefault="00994588" w:rsidP="00BF761D">
      <w:pPr>
        <w:pStyle w:val="2fffff9"/>
      </w:pPr>
      <w:r>
        <w:t>Подтверждение:</w:t>
      </w:r>
    </w:p>
    <w:p w14:paraId="3F4BA715" w14:textId="05DE09ED" w:rsidR="0053164A" w:rsidRPr="001860DE" w:rsidRDefault="00994588" w:rsidP="00F2110A">
      <w:pPr>
        <w:pStyle w:val="36"/>
      </w:pPr>
      <w:r>
        <w:t>подтверждать сброс соединений</w:t>
      </w:r>
      <w:r w:rsidR="0053164A" w:rsidRPr="001860DE">
        <w:t>.</w:t>
      </w:r>
    </w:p>
    <w:p w14:paraId="5455B794" w14:textId="77777777" w:rsidR="0053164A" w:rsidRPr="001860DE" w:rsidRDefault="0053164A" w:rsidP="00F2110A">
      <w:pPr>
        <w:pStyle w:val="a"/>
        <w:ind w:left="1276" w:hanging="425"/>
      </w:pPr>
      <w:bookmarkStart w:id="463" w:name="_Hlk175852636"/>
      <w:r w:rsidRPr="001860DE">
        <w:t>Нажать кнопку «Сохранить».</w:t>
      </w:r>
    </w:p>
    <w:bookmarkEnd w:id="463"/>
    <w:p w14:paraId="7CBF595D" w14:textId="3025D8B9" w:rsidR="00E37D8E" w:rsidRDefault="00E37D8E" w:rsidP="007D2798">
      <w:pPr>
        <w:pStyle w:val="affff"/>
      </w:pPr>
      <w:r w:rsidRPr="00E37D8E">
        <w:t>Для настройки параметров работы с сертификатами и CRL:</w:t>
      </w:r>
    </w:p>
    <w:p w14:paraId="36F7EFD9" w14:textId="0BF94EBF" w:rsidR="003437C5" w:rsidRPr="00F2110A" w:rsidRDefault="003437C5" w:rsidP="007D2798">
      <w:pPr>
        <w:pStyle w:val="affff"/>
        <w:rPr>
          <w:sz w:val="24"/>
          <w:szCs w:val="20"/>
        </w:rPr>
      </w:pPr>
      <w:r w:rsidRPr="00F2110A">
        <w:rPr>
          <w:b/>
          <w:bCs/>
          <w:sz w:val="24"/>
          <w:szCs w:val="20"/>
        </w:rPr>
        <w:t>Примечание</w:t>
      </w:r>
      <w:r w:rsidRPr="00F2110A">
        <w:rPr>
          <w:sz w:val="24"/>
          <w:szCs w:val="20"/>
        </w:rPr>
        <w:t xml:space="preserve"> – Для изменения настроек сертификатов и CRL необходимо запустить Континент ZTN Клиент в режиме администратора.</w:t>
      </w:r>
    </w:p>
    <w:p w14:paraId="4548389A" w14:textId="055EB472" w:rsidR="003437C5" w:rsidRDefault="003437C5" w:rsidP="00B14A65">
      <w:pPr>
        <w:pStyle w:val="a"/>
        <w:numPr>
          <w:ilvl w:val="0"/>
          <w:numId w:val="151"/>
        </w:numPr>
        <w:ind w:hanging="436"/>
      </w:pPr>
      <w:bookmarkStart w:id="464" w:name="_Hlk175852850"/>
      <w:r>
        <w:t xml:space="preserve">На вкладке </w:t>
      </w:r>
      <w:r w:rsidRPr="003437C5">
        <w:t>«Настройки»</w:t>
      </w:r>
      <w:r>
        <w:t xml:space="preserve"> выбрать </w:t>
      </w:r>
      <w:r w:rsidRPr="003437C5">
        <w:t>раздел «</w:t>
      </w:r>
      <w:r>
        <w:t>Сертификаты</w:t>
      </w:r>
      <w:r w:rsidRPr="003437C5">
        <w:t>».</w:t>
      </w:r>
    </w:p>
    <w:bookmarkEnd w:id="464"/>
    <w:p w14:paraId="77FD4C60" w14:textId="272F7F87" w:rsidR="003437C5" w:rsidRDefault="003437C5" w:rsidP="003437C5">
      <w:pPr>
        <w:pStyle w:val="affff"/>
      </w:pPr>
      <w:r>
        <w:t xml:space="preserve">Отобразится </w:t>
      </w:r>
      <w:r w:rsidRPr="00D23D3E">
        <w:t>окно настройки</w:t>
      </w:r>
      <w:r>
        <w:t xml:space="preserve"> параметров работы с сертификатами и CRL.</w:t>
      </w:r>
    </w:p>
    <w:p w14:paraId="0FDD47C4" w14:textId="77777777" w:rsidR="003437C5" w:rsidRPr="001860DE" w:rsidRDefault="003437C5" w:rsidP="00F2110A">
      <w:pPr>
        <w:pStyle w:val="a"/>
        <w:ind w:left="1276" w:hanging="425"/>
      </w:pPr>
      <w:bookmarkStart w:id="465" w:name="_Hlk175852973"/>
      <w:r w:rsidRPr="00EC4723">
        <w:t>Установит</w:t>
      </w:r>
      <w:r>
        <w:t>ь</w:t>
      </w:r>
      <w:r w:rsidRPr="00EC4723">
        <w:t xml:space="preserve"> требуемые значения для параметров</w:t>
      </w:r>
      <w:r w:rsidRPr="001860DE">
        <w:t>:</w:t>
      </w:r>
    </w:p>
    <w:p w14:paraId="3716D750" w14:textId="5A389916" w:rsidR="003437C5" w:rsidRDefault="003437C5" w:rsidP="00BF761D">
      <w:pPr>
        <w:pStyle w:val="2fffff9"/>
      </w:pPr>
      <w:r>
        <w:t>Пользовательские сертификаты:</w:t>
      </w:r>
    </w:p>
    <w:p w14:paraId="024ED8E1" w14:textId="3FEFE9D6" w:rsidR="003437C5" w:rsidRDefault="003437C5" w:rsidP="003437C5">
      <w:pPr>
        <w:pStyle w:val="36"/>
      </w:pPr>
      <w:r>
        <w:t>предупреждать об истечении срока действия;</w:t>
      </w:r>
      <w:bookmarkEnd w:id="465"/>
    </w:p>
    <w:p w14:paraId="71EA8BEF" w14:textId="5D4C57C0" w:rsidR="003437C5" w:rsidRDefault="003437C5" w:rsidP="003437C5">
      <w:pPr>
        <w:pStyle w:val="36"/>
      </w:pPr>
      <w:r>
        <w:t>запрашивать добавление других серверных сертификатов.</w:t>
      </w:r>
    </w:p>
    <w:p w14:paraId="54CF3B90" w14:textId="2222C776" w:rsidR="003437C5" w:rsidRDefault="003437C5" w:rsidP="00BF761D">
      <w:pPr>
        <w:pStyle w:val="2fffff9"/>
      </w:pPr>
      <w:r>
        <w:t>Параметры CRL:</w:t>
      </w:r>
    </w:p>
    <w:p w14:paraId="2B4AC88B" w14:textId="09A3EABA" w:rsidR="003437C5" w:rsidRDefault="003437C5" w:rsidP="003437C5">
      <w:pPr>
        <w:pStyle w:val="36"/>
      </w:pPr>
      <w:r>
        <w:t>проверять подлинность сертификатов;</w:t>
      </w:r>
    </w:p>
    <w:p w14:paraId="707091F9" w14:textId="1BE58A6F" w:rsidR="003437C5" w:rsidRDefault="003437C5" w:rsidP="003437C5">
      <w:pPr>
        <w:pStyle w:val="36"/>
      </w:pPr>
      <w:r>
        <w:t>блокировать работу по истечении срока действия CRL;</w:t>
      </w:r>
    </w:p>
    <w:p w14:paraId="4FFC825D" w14:textId="6E5B5C07" w:rsidR="003437C5" w:rsidRDefault="003437C5" w:rsidP="003437C5">
      <w:pPr>
        <w:pStyle w:val="36"/>
      </w:pPr>
      <w:r>
        <w:t>автоматическая загрузка CRL;</w:t>
      </w:r>
    </w:p>
    <w:p w14:paraId="41E66DF5" w14:textId="02BA90DE" w:rsidR="003437C5" w:rsidRDefault="003437C5">
      <w:pPr>
        <w:pStyle w:val="36"/>
      </w:pPr>
      <w:r>
        <w:t>периодичность загрузки CRL.</w:t>
      </w:r>
    </w:p>
    <w:p w14:paraId="2054065C" w14:textId="77777777" w:rsidR="003437C5" w:rsidRPr="001860DE" w:rsidRDefault="003437C5" w:rsidP="00F2110A">
      <w:pPr>
        <w:pStyle w:val="a"/>
        <w:ind w:left="1276" w:hanging="425"/>
      </w:pPr>
      <w:r w:rsidRPr="001860DE">
        <w:t>Нажать кнопку «Сохранить».</w:t>
      </w:r>
    </w:p>
    <w:p w14:paraId="643C224D" w14:textId="59E8CC33" w:rsidR="003437C5" w:rsidRDefault="00B67AA3" w:rsidP="003437C5">
      <w:pPr>
        <w:pStyle w:val="affff"/>
      </w:pPr>
      <w:r>
        <w:t xml:space="preserve">Для настройки параметров работы режима </w:t>
      </w:r>
      <w:bookmarkStart w:id="466" w:name="_Hlk175852896"/>
      <w:r>
        <w:t>TLS</w:t>
      </w:r>
      <w:bookmarkEnd w:id="466"/>
      <w:r>
        <w:t>:</w:t>
      </w:r>
    </w:p>
    <w:p w14:paraId="3BF8785C" w14:textId="28F058C3" w:rsidR="003437C5" w:rsidRDefault="003437C5">
      <w:pPr>
        <w:pStyle w:val="affff"/>
      </w:pPr>
      <w:r w:rsidRPr="00F2110A">
        <w:rPr>
          <w:b/>
          <w:bCs/>
          <w:sz w:val="24"/>
          <w:szCs w:val="20"/>
        </w:rPr>
        <w:lastRenderedPageBreak/>
        <w:t>Примечание</w:t>
      </w:r>
      <w:r w:rsidRPr="00F2110A">
        <w:rPr>
          <w:sz w:val="24"/>
          <w:szCs w:val="20"/>
        </w:rPr>
        <w:t xml:space="preserve"> – Для изменения некоторых настроек установления TLS-подключения необходимо запустить Континент ZTN Клиент в режиме администратора.</w:t>
      </w:r>
    </w:p>
    <w:p w14:paraId="141A1398" w14:textId="62E8CAC0" w:rsidR="00B67AA3" w:rsidRDefault="00B67AA3" w:rsidP="00B14A65">
      <w:pPr>
        <w:pStyle w:val="a"/>
        <w:numPr>
          <w:ilvl w:val="0"/>
          <w:numId w:val="152"/>
        </w:numPr>
        <w:ind w:hanging="436"/>
      </w:pPr>
      <w:r w:rsidRPr="00B67AA3">
        <w:t>На вкладке «Настройки» выбрать раздел «TLS».</w:t>
      </w:r>
    </w:p>
    <w:p w14:paraId="475CAC04" w14:textId="54D3A92B" w:rsidR="00B67AA3" w:rsidRDefault="00B67AA3" w:rsidP="007D2798">
      <w:pPr>
        <w:pStyle w:val="affff"/>
      </w:pPr>
      <w:r w:rsidRPr="00B67AA3">
        <w:t>Отобразится окно настройки параметров</w:t>
      </w:r>
      <w:r>
        <w:t>.</w:t>
      </w:r>
    </w:p>
    <w:p w14:paraId="15FEA483" w14:textId="77777777" w:rsidR="00B67AA3" w:rsidRPr="00B67AA3" w:rsidRDefault="00B67AA3" w:rsidP="00F2110A">
      <w:pPr>
        <w:pStyle w:val="a"/>
        <w:ind w:left="1276" w:hanging="425"/>
      </w:pPr>
      <w:r w:rsidRPr="00B67AA3">
        <w:t>Установить требуемые значения для параметров:</w:t>
      </w:r>
    </w:p>
    <w:p w14:paraId="64F9F98C" w14:textId="77777777" w:rsidR="00B67AA3" w:rsidRPr="00B67AA3" w:rsidRDefault="00B67AA3" w:rsidP="00BF761D">
      <w:pPr>
        <w:pStyle w:val="2fffff9"/>
      </w:pPr>
      <w:r w:rsidRPr="00B67AA3">
        <w:t>Пользовательские сертификаты:</w:t>
      </w:r>
    </w:p>
    <w:p w14:paraId="570DBDF2" w14:textId="680D5F8E" w:rsidR="00B67AA3" w:rsidRDefault="00B67AA3" w:rsidP="00B67AA3">
      <w:pPr>
        <w:pStyle w:val="36"/>
      </w:pPr>
      <w:r>
        <w:t>сертификат по умолчанию.</w:t>
      </w:r>
    </w:p>
    <w:p w14:paraId="0F1BE528" w14:textId="38D74CEB" w:rsidR="00B67AA3" w:rsidRDefault="005E32C2" w:rsidP="00BF761D">
      <w:pPr>
        <w:pStyle w:val="2fffff9"/>
      </w:pPr>
      <w:r>
        <w:t>Пользовательский браузер</w:t>
      </w:r>
      <w:r w:rsidR="00B67AA3">
        <w:t>:</w:t>
      </w:r>
    </w:p>
    <w:p w14:paraId="5496A4BD" w14:textId="322F8797" w:rsidR="00B67AA3" w:rsidRDefault="00DD01F8" w:rsidP="00B67AA3">
      <w:pPr>
        <w:pStyle w:val="36"/>
      </w:pPr>
      <w:r>
        <w:t xml:space="preserve">браузер </w:t>
      </w:r>
      <w:r w:rsidR="005E32C2">
        <w:t>по умолчанию</w:t>
      </w:r>
      <w:r w:rsidR="00B67AA3">
        <w:t>.</w:t>
      </w:r>
    </w:p>
    <w:p w14:paraId="634FEE67" w14:textId="0E3EA274" w:rsidR="00B67AA3" w:rsidRDefault="00B67AA3" w:rsidP="00BF761D">
      <w:pPr>
        <w:pStyle w:val="2fffff9"/>
      </w:pPr>
      <w:r>
        <w:t>Серверные сертификаты:</w:t>
      </w:r>
    </w:p>
    <w:p w14:paraId="13EAEC66" w14:textId="56BF4E29" w:rsidR="00B67AA3" w:rsidRDefault="00B67AA3" w:rsidP="00B67AA3">
      <w:pPr>
        <w:pStyle w:val="36"/>
      </w:pPr>
      <w:r>
        <w:t>проверять подлинность сертификатов.</w:t>
      </w:r>
    </w:p>
    <w:p w14:paraId="0426649F" w14:textId="3C663458" w:rsidR="00B67AA3" w:rsidRDefault="00B67AA3" w:rsidP="00BF761D">
      <w:pPr>
        <w:pStyle w:val="2fffff9"/>
      </w:pPr>
      <w:r>
        <w:t>Обновление списка ресурсов:</w:t>
      </w:r>
    </w:p>
    <w:p w14:paraId="37F2E4AB" w14:textId="1D42DE44" w:rsidR="00B67AA3" w:rsidRDefault="00B67AA3" w:rsidP="00B67AA3">
      <w:pPr>
        <w:pStyle w:val="36"/>
      </w:pPr>
      <w:r>
        <w:t>автоматически проверять наличие обновлений;</w:t>
      </w:r>
    </w:p>
    <w:p w14:paraId="29558CE1" w14:textId="4B0CD7FA" w:rsidR="00B67AA3" w:rsidRDefault="00B67AA3" w:rsidP="00B67AA3">
      <w:pPr>
        <w:pStyle w:val="36"/>
      </w:pPr>
      <w:r>
        <w:t>периодичность проверки;</w:t>
      </w:r>
    </w:p>
    <w:p w14:paraId="46C66909" w14:textId="399DDF82" w:rsidR="00B67AA3" w:rsidRDefault="00B67AA3" w:rsidP="00B67AA3">
      <w:pPr>
        <w:pStyle w:val="36"/>
      </w:pPr>
      <w:r>
        <w:t>тайм-аут соединения.</w:t>
      </w:r>
    </w:p>
    <w:p w14:paraId="7894554A" w14:textId="7BF87257" w:rsidR="00B67AA3" w:rsidRDefault="00B67AA3" w:rsidP="00BF761D">
      <w:pPr>
        <w:pStyle w:val="2fffff9"/>
      </w:pPr>
      <w:r>
        <w:t>Подключение:</w:t>
      </w:r>
    </w:p>
    <w:p w14:paraId="054762CE" w14:textId="7D3A7D75" w:rsidR="00B67AA3" w:rsidRDefault="00B67AA3" w:rsidP="00B67AA3">
      <w:pPr>
        <w:pStyle w:val="36"/>
      </w:pPr>
      <w:r>
        <w:t>протокол;</w:t>
      </w:r>
    </w:p>
    <w:p w14:paraId="47EBDB3A" w14:textId="3DC3DF17" w:rsidR="00B67AA3" w:rsidRDefault="00B67AA3" w:rsidP="00F2110A">
      <w:pPr>
        <w:pStyle w:val="36"/>
      </w:pPr>
      <w:r>
        <w:t>режим упрощенного подключения.</w:t>
      </w:r>
    </w:p>
    <w:p w14:paraId="777098A1" w14:textId="44738836" w:rsidR="0053164A" w:rsidRPr="001860DE" w:rsidRDefault="008C310E" w:rsidP="007D2798">
      <w:pPr>
        <w:pStyle w:val="affff"/>
      </w:pPr>
      <w:r>
        <w:t>Для настройки подключения через внешний прокси-сервер:</w:t>
      </w:r>
    </w:p>
    <w:p w14:paraId="44CDFC3E" w14:textId="1D4DAC29" w:rsidR="0053164A" w:rsidRDefault="0053164A" w:rsidP="00F2110A">
      <w:pPr>
        <w:pStyle w:val="a"/>
        <w:ind w:left="1276" w:hanging="425"/>
      </w:pPr>
      <w:r w:rsidRPr="001860DE">
        <w:t>Перейти в раздел «</w:t>
      </w:r>
      <w:r w:rsidR="008C310E">
        <w:t>П</w:t>
      </w:r>
      <w:r w:rsidRPr="001860DE">
        <w:t>рокси».</w:t>
      </w:r>
    </w:p>
    <w:p w14:paraId="608762E0" w14:textId="44FA6911" w:rsidR="008C310E" w:rsidRPr="001860DE" w:rsidRDefault="008C310E" w:rsidP="00F2110A">
      <w:pPr>
        <w:pStyle w:val="affff"/>
      </w:pPr>
      <w:r>
        <w:t xml:space="preserve">Отобразится </w:t>
      </w:r>
      <w:r w:rsidRPr="008C310E">
        <w:t>окно настройки параметров работы с прокси-сервером.</w:t>
      </w:r>
    </w:p>
    <w:p w14:paraId="2D52A2BA" w14:textId="7AF470B9" w:rsidR="0053164A" w:rsidRDefault="008C310E" w:rsidP="00F2110A">
      <w:pPr>
        <w:pStyle w:val="a"/>
        <w:ind w:left="1276" w:hanging="425"/>
      </w:pPr>
      <w:r>
        <w:t>Установить требуемые значения для параметров:</w:t>
      </w:r>
    </w:p>
    <w:p w14:paraId="144B59EA" w14:textId="5CDF29D1" w:rsidR="007A7670" w:rsidRDefault="007A7670" w:rsidP="00BF761D">
      <w:pPr>
        <w:pStyle w:val="2fffff9"/>
      </w:pPr>
      <w:r>
        <w:lastRenderedPageBreak/>
        <w:t>Прокси:</w:t>
      </w:r>
    </w:p>
    <w:p w14:paraId="785423CB" w14:textId="6D39BD50" w:rsidR="007A7670" w:rsidRDefault="007A7670" w:rsidP="007A7670">
      <w:pPr>
        <w:pStyle w:val="36"/>
      </w:pPr>
      <w:r>
        <w:t>подключаться через внешний прокси-сервер;</w:t>
      </w:r>
    </w:p>
    <w:p w14:paraId="5B209960" w14:textId="25E4EC96" w:rsidR="007A7670" w:rsidRDefault="007A7670" w:rsidP="007A7670">
      <w:pPr>
        <w:pStyle w:val="36"/>
      </w:pPr>
      <w:r>
        <w:t>а</w:t>
      </w:r>
      <w:r w:rsidRPr="007A7670">
        <w:t>дрес</w:t>
      </w:r>
      <w:r>
        <w:t>;</w:t>
      </w:r>
    </w:p>
    <w:p w14:paraId="5A54F8E1" w14:textId="4308746A" w:rsidR="007A7670" w:rsidRDefault="007A7670" w:rsidP="007A7670">
      <w:pPr>
        <w:pStyle w:val="36"/>
      </w:pPr>
      <w:r>
        <w:t>порт;</w:t>
      </w:r>
    </w:p>
    <w:p w14:paraId="3666ED89" w14:textId="79B03F04" w:rsidR="007A7670" w:rsidRDefault="007A7670" w:rsidP="007A7670">
      <w:pPr>
        <w:pStyle w:val="36"/>
      </w:pPr>
      <w:r>
        <w:t>и</w:t>
      </w:r>
      <w:r w:rsidRPr="007A7670">
        <w:t>сключения</w:t>
      </w:r>
      <w:r>
        <w:t>.</w:t>
      </w:r>
    </w:p>
    <w:p w14:paraId="796E8485" w14:textId="015DF466" w:rsidR="007A7670" w:rsidRDefault="007A7670" w:rsidP="00BF761D">
      <w:pPr>
        <w:pStyle w:val="2fffff9"/>
      </w:pPr>
      <w:r w:rsidRPr="007A7670">
        <w:t>Аутентификация</w:t>
      </w:r>
      <w:r>
        <w:t>:</w:t>
      </w:r>
    </w:p>
    <w:p w14:paraId="0C75A5EE" w14:textId="1D30436E" w:rsidR="007A7670" w:rsidRDefault="007A7670" w:rsidP="007A7670">
      <w:pPr>
        <w:pStyle w:val="36"/>
      </w:pPr>
      <w:r>
        <w:t>метод аутентификации;</w:t>
      </w:r>
    </w:p>
    <w:p w14:paraId="5F978982" w14:textId="2A83E61E" w:rsidR="007A7670" w:rsidRDefault="007A7670" w:rsidP="007A7670">
      <w:pPr>
        <w:pStyle w:val="36"/>
      </w:pPr>
      <w:r>
        <w:t>использовать данные текущего пользователя системы;</w:t>
      </w:r>
    </w:p>
    <w:p w14:paraId="211FD74E" w14:textId="4D3E0670" w:rsidR="007A7670" w:rsidRDefault="007A7670" w:rsidP="007A7670">
      <w:pPr>
        <w:pStyle w:val="36"/>
      </w:pPr>
      <w:r>
        <w:t>домен;</w:t>
      </w:r>
    </w:p>
    <w:p w14:paraId="5F89DEB0" w14:textId="08877EC7" w:rsidR="007A7670" w:rsidRDefault="007A7670" w:rsidP="007A7670">
      <w:pPr>
        <w:pStyle w:val="36"/>
      </w:pPr>
      <w:r>
        <w:t>учётная запись;</w:t>
      </w:r>
    </w:p>
    <w:p w14:paraId="511754C2" w14:textId="33A8696D" w:rsidR="007A7670" w:rsidRDefault="007A7670" w:rsidP="007A7670">
      <w:pPr>
        <w:pStyle w:val="36"/>
      </w:pPr>
      <w:r>
        <w:t>пароль.</w:t>
      </w:r>
    </w:p>
    <w:p w14:paraId="2192989E" w14:textId="59F375DB" w:rsidR="0053164A" w:rsidRPr="001860DE" w:rsidRDefault="007A7670" w:rsidP="00F2110A">
      <w:pPr>
        <w:pStyle w:val="a"/>
        <w:ind w:left="1276" w:hanging="425"/>
      </w:pPr>
      <w:r w:rsidRPr="001860DE">
        <w:t>Нажать кнопку «Сохранить»</w:t>
      </w:r>
      <w:r>
        <w:t>.</w:t>
      </w:r>
      <w:r w:rsidR="00446715">
        <w:t xml:space="preserve"> Закрыть настройки.</w:t>
      </w:r>
    </w:p>
    <w:p w14:paraId="759300CC" w14:textId="07019B91" w:rsidR="007E0850" w:rsidRPr="001860DE" w:rsidRDefault="0053164A" w:rsidP="00F2110A">
      <w:pPr>
        <w:pStyle w:val="a"/>
        <w:ind w:left="1276" w:hanging="425"/>
      </w:pPr>
      <w:r w:rsidRPr="001860DE">
        <w:t>Перейти на вкладку «</w:t>
      </w:r>
      <w:r w:rsidR="001B4C9A">
        <w:t>С</w:t>
      </w:r>
      <w:r w:rsidRPr="001860DE">
        <w:t>ертификат</w:t>
      </w:r>
      <w:r w:rsidR="001B4C9A">
        <w:t>ы</w:t>
      </w:r>
      <w:r w:rsidRPr="001860DE">
        <w:t>»</w:t>
      </w:r>
      <w:r w:rsidR="00E03AA9">
        <w:t xml:space="preserve"> </w:t>
      </w:r>
      <w:r w:rsidR="005A414F">
        <w:t xml:space="preserve">в </w:t>
      </w:r>
      <w:r w:rsidR="00E03AA9">
        <w:t>главном меню</w:t>
      </w:r>
      <w:r w:rsidRPr="001860DE">
        <w:t>.</w:t>
      </w:r>
    </w:p>
    <w:p w14:paraId="02657673" w14:textId="5659F587" w:rsidR="0053164A" w:rsidRPr="001860DE" w:rsidRDefault="0053164A" w:rsidP="00F2110A">
      <w:pPr>
        <w:pStyle w:val="a"/>
        <w:ind w:left="1276" w:hanging="425"/>
      </w:pPr>
      <w:r w:rsidRPr="001860DE">
        <w:t>Выбрать раздел «Серверные».</w:t>
      </w:r>
    </w:p>
    <w:p w14:paraId="097DD161" w14:textId="542D16A1" w:rsidR="0053164A" w:rsidRPr="001860DE" w:rsidRDefault="0053164A" w:rsidP="00F2110A">
      <w:pPr>
        <w:pStyle w:val="a"/>
        <w:ind w:left="1276" w:hanging="425"/>
      </w:pPr>
      <w:r w:rsidRPr="001860DE">
        <w:t>Скачать нужные сертификаты сервера TLS в зависимости от типов аутентификации, поддерживаемых в ИС</w:t>
      </w:r>
      <w:r w:rsidR="0089098F">
        <w:t>:</w:t>
      </w:r>
    </w:p>
    <w:p w14:paraId="3AD6212D" w14:textId="2191DFA9" w:rsidR="0053164A" w:rsidRPr="00026CD8" w:rsidRDefault="0053164A" w:rsidP="00F2110A">
      <w:pPr>
        <w:pStyle w:val="23"/>
        <w:ind w:left="1701" w:hanging="425"/>
        <w:rPr>
          <w:rStyle w:val="afffff2"/>
          <w:color w:val="auto"/>
        </w:rPr>
      </w:pPr>
      <w:r w:rsidRPr="00026CD8">
        <w:t xml:space="preserve">Открыть в веб-обозревателе официальный сайт Федерального казначейства, перейдя по адресу в сети Интернет: </w:t>
      </w:r>
      <w:hyperlink r:id="rId35" w:history="1">
        <w:r w:rsidRPr="00F2110A">
          <w:rPr>
            <w:rStyle w:val="afffff2"/>
            <w:color w:val="auto"/>
            <w:u w:val="none"/>
          </w:rPr>
          <w:t>http://roskazna.gov.ru/</w:t>
        </w:r>
      </w:hyperlink>
      <w:r w:rsidRPr="00F2110A">
        <w:rPr>
          <w:rStyle w:val="afffff2"/>
          <w:color w:val="auto"/>
          <w:u w:val="none"/>
        </w:rPr>
        <w:t>.</w:t>
      </w:r>
    </w:p>
    <w:p w14:paraId="43C388E4" w14:textId="44257B57" w:rsidR="0053164A" w:rsidRPr="001860DE" w:rsidRDefault="0053164A" w:rsidP="00F2110A">
      <w:pPr>
        <w:pStyle w:val="23"/>
        <w:ind w:left="1701" w:hanging="425"/>
      </w:pPr>
      <w:r w:rsidRPr="001860DE">
        <w:t>Перейти</w:t>
      </w:r>
      <w:r w:rsidRPr="001860DE">
        <w:rPr>
          <w:szCs w:val="28"/>
        </w:rPr>
        <w:t xml:space="preserve"> в раздел</w:t>
      </w:r>
      <w:r w:rsidR="001137AA">
        <w:rPr>
          <w:szCs w:val="28"/>
        </w:rPr>
        <w:t xml:space="preserve"> </w:t>
      </w:r>
      <w:r w:rsidR="001137AA" w:rsidRPr="001137AA">
        <w:rPr>
          <w:szCs w:val="28"/>
        </w:rPr>
        <w:t>«</w:t>
      </w:r>
      <w:r w:rsidR="001137AA">
        <w:rPr>
          <w:szCs w:val="28"/>
        </w:rPr>
        <w:t>ГИС</w:t>
      </w:r>
      <w:r w:rsidR="001137AA" w:rsidRPr="001137AA">
        <w:rPr>
          <w:szCs w:val="28"/>
        </w:rPr>
        <w:t>» →</w:t>
      </w:r>
      <w:r w:rsidR="001137AA" w:rsidRPr="00F2110A">
        <w:rPr>
          <w:szCs w:val="28"/>
        </w:rPr>
        <w:t xml:space="preserve"> </w:t>
      </w:r>
      <w:r w:rsidRPr="001860DE">
        <w:t>«Система обеспечения безопасности информации Федерального казначейства</w:t>
      </w:r>
      <w:r w:rsidR="00C759CA" w:rsidRPr="001860DE">
        <w:t>»</w:t>
      </w:r>
      <w:r w:rsidRPr="001860DE">
        <w:t xml:space="preserve"> </w:t>
      </w:r>
      <w:r w:rsidR="00C759CA" w:rsidRPr="00C759CA">
        <w:t>→</w:t>
      </w:r>
      <w:r w:rsidRPr="001860DE">
        <w:t xml:space="preserve"> </w:t>
      </w:r>
      <w:r w:rsidR="00C759CA" w:rsidRPr="001860DE">
        <w:t>«</w:t>
      </w:r>
      <w:r w:rsidRPr="001860DE">
        <w:t>Сертификаты</w:t>
      </w:r>
      <w:r w:rsidRPr="001860DE">
        <w:rPr>
          <w:szCs w:val="28"/>
        </w:rPr>
        <w:t>» (</w:t>
      </w:r>
      <w:r w:rsidR="00460FEC">
        <w:rPr>
          <w:szCs w:val="28"/>
        </w:rPr>
        <w:t>см</w:t>
      </w:r>
      <w:r w:rsidR="00695C1A">
        <w:rPr>
          <w:szCs w:val="28"/>
        </w:rPr>
        <w:t>. рисунок </w:t>
      </w:r>
      <w:r w:rsidR="00460FEC">
        <w:rPr>
          <w:szCs w:val="28"/>
        </w:rPr>
        <w:fldChar w:fldCharType="begin"/>
      </w:r>
      <w:r w:rsidR="00460FEC">
        <w:rPr>
          <w:szCs w:val="28"/>
        </w:rPr>
        <w:instrText xml:space="preserve"> REF _Ref176192969 \h </w:instrText>
      </w:r>
      <w:r w:rsidR="00695C1A">
        <w:rPr>
          <w:szCs w:val="28"/>
        </w:rPr>
        <w:instrText xml:space="preserve"> \* MERGEFORMAT </w:instrText>
      </w:r>
      <w:r w:rsidR="00460FEC">
        <w:rPr>
          <w:szCs w:val="28"/>
        </w:rPr>
      </w:r>
      <w:r w:rsidR="00460FEC">
        <w:rPr>
          <w:szCs w:val="28"/>
        </w:rPr>
        <w:fldChar w:fldCharType="separate"/>
      </w:r>
      <w:r w:rsidR="00DB6C7C" w:rsidRPr="00DB6C7C">
        <w:rPr>
          <w:vanish/>
        </w:rPr>
        <w:t xml:space="preserve">Рисунок </w:t>
      </w:r>
      <w:r w:rsidR="00DB6C7C">
        <w:rPr>
          <w:noProof/>
        </w:rPr>
        <w:t>16</w:t>
      </w:r>
      <w:r w:rsidR="00460FEC">
        <w:rPr>
          <w:szCs w:val="28"/>
        </w:rPr>
        <w:fldChar w:fldCharType="end"/>
      </w:r>
      <w:r w:rsidRPr="001860DE">
        <w:rPr>
          <w:szCs w:val="28"/>
        </w:rPr>
        <w:t>)</w:t>
      </w:r>
      <w:r w:rsidRPr="001860DE">
        <w:t>.</w:t>
      </w:r>
    </w:p>
    <w:p w14:paraId="50ECB95F" w14:textId="3A4CBD7C" w:rsidR="0053164A" w:rsidRPr="001860DE" w:rsidRDefault="0053164A" w:rsidP="00F2110A">
      <w:pPr>
        <w:pStyle w:val="23"/>
        <w:ind w:left="1701" w:hanging="425"/>
      </w:pPr>
      <w:r w:rsidRPr="00F2110A">
        <w:lastRenderedPageBreak/>
        <w:t>Активировать</w:t>
      </w:r>
      <w:r w:rsidRPr="001860DE">
        <w:t xml:space="preserve"> ссылку на скачивание сертификата в зависимости от типов аутентификации, поддерживаемых в ИС</w:t>
      </w:r>
      <w:r w:rsidR="007E0850" w:rsidRPr="001860DE">
        <w:t xml:space="preserve"> ФК</w:t>
      </w:r>
      <w:r w:rsidR="001137AA">
        <w:t>.</w:t>
      </w:r>
    </w:p>
    <w:p w14:paraId="24905CA9" w14:textId="77777777" w:rsidR="0053164A" w:rsidRPr="001860DE" w:rsidRDefault="0053164A" w:rsidP="00F2110A">
      <w:pPr>
        <w:pStyle w:val="23"/>
        <w:ind w:left="1701" w:hanging="425"/>
      </w:pPr>
      <w:r w:rsidRPr="001860DE">
        <w:t>На предложение сохранить файл сертификата выбрать локальную директорию в АРМ пользователя, в которую необходимо сохранить файл.</w:t>
      </w:r>
    </w:p>
    <w:p w14:paraId="513F8F7E" w14:textId="77777777" w:rsidR="0053164A" w:rsidRPr="001860DE" w:rsidRDefault="0053164A" w:rsidP="00F2110A">
      <w:pPr>
        <w:pStyle w:val="23"/>
        <w:ind w:left="1701" w:hanging="425"/>
      </w:pPr>
      <w:r w:rsidRPr="001860DE">
        <w:t>Сохранить файл сертификата.</w:t>
      </w:r>
    </w:p>
    <w:p w14:paraId="5A62B273" w14:textId="77777777" w:rsidR="00460FEC" w:rsidRDefault="0053164A" w:rsidP="00460FEC">
      <w:pPr>
        <w:pStyle w:val="GOSTFigure"/>
      </w:pPr>
      <w:r w:rsidRPr="00026FBA">
        <w:rPr>
          <w:noProof/>
        </w:rPr>
        <w:drawing>
          <wp:inline distT="0" distB="0" distL="0" distR="0" wp14:anchorId="3795AB68" wp14:editId="03DD97EA">
            <wp:extent cx="6119495" cy="3493770"/>
            <wp:effectExtent l="0" t="0" r="0" b="0"/>
            <wp:docPr id="99973" name="Рисунок 9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9495" cy="3493770"/>
                    </a:xfrm>
                    <a:prstGeom prst="rect">
                      <a:avLst/>
                    </a:prstGeom>
                  </pic:spPr>
                </pic:pic>
              </a:graphicData>
            </a:graphic>
          </wp:inline>
        </w:drawing>
      </w:r>
    </w:p>
    <w:p w14:paraId="0E70B549" w14:textId="71FACFAD" w:rsidR="0053164A" w:rsidRPr="001860DE" w:rsidRDefault="00460FEC" w:rsidP="00E37A10">
      <w:pPr>
        <w:pStyle w:val="affffff6"/>
      </w:pPr>
      <w:bookmarkStart w:id="467" w:name="_Ref176192969"/>
      <w:bookmarkStart w:id="468" w:name="_Toc177731494"/>
      <w:r>
        <w:t xml:space="preserve">Рисунок </w:t>
      </w:r>
      <w:fldSimple w:instr=" SEQ Рисунок \* ARABIC ">
        <w:r w:rsidR="00DB6C7C">
          <w:rPr>
            <w:noProof/>
          </w:rPr>
          <w:t>16</w:t>
        </w:r>
      </w:fldSimple>
      <w:bookmarkEnd w:id="467"/>
      <w:r w:rsidRPr="00CF3C90">
        <w:t xml:space="preserve"> – Сертификаты сервера TLS на сайте ФК</w:t>
      </w:r>
      <w:bookmarkEnd w:id="468"/>
    </w:p>
    <w:p w14:paraId="689EE7B6" w14:textId="2383A972" w:rsidR="0053164A" w:rsidRPr="001860DE" w:rsidRDefault="0053164A" w:rsidP="00F2110A">
      <w:pPr>
        <w:pStyle w:val="a"/>
        <w:ind w:left="1276" w:hanging="425"/>
      </w:pPr>
      <w:r w:rsidRPr="001860DE">
        <w:t>Нажать кнопку «Импортировать», в открывшемся окне выбрать необходимый сертификат сервера в зависимости от используемой точки входа и подтвердить выбор. Повторить данный шаг для каждого из нужных серверных сертификатов.</w:t>
      </w:r>
    </w:p>
    <w:p w14:paraId="407B7353" w14:textId="3F8BA283" w:rsidR="0053164A" w:rsidRPr="001860DE" w:rsidRDefault="0053164A" w:rsidP="00F2110A">
      <w:pPr>
        <w:pStyle w:val="a"/>
        <w:ind w:left="1276" w:hanging="425"/>
      </w:pPr>
      <w:r w:rsidRPr="001860DE">
        <w:t>Перейти в раздел «Пользовательские» (</w:t>
      </w:r>
      <w:r w:rsidR="00460FEC">
        <w:t>см</w:t>
      </w:r>
      <w:r w:rsidR="00922F23">
        <w:t>. рисунок </w:t>
      </w:r>
      <w:r w:rsidR="00460FEC">
        <w:fldChar w:fldCharType="begin"/>
      </w:r>
      <w:r w:rsidR="00460FEC">
        <w:instrText xml:space="preserve"> REF _Ref176193026 \h </w:instrText>
      </w:r>
      <w:r w:rsidR="00922F23">
        <w:instrText xml:space="preserve"> \* MERGEFORMAT </w:instrText>
      </w:r>
      <w:r w:rsidR="00460FEC">
        <w:fldChar w:fldCharType="separate"/>
      </w:r>
      <w:r w:rsidR="00DB6C7C" w:rsidRPr="00DB6C7C">
        <w:rPr>
          <w:vanish/>
        </w:rPr>
        <w:t xml:space="preserve">Рисунок </w:t>
      </w:r>
      <w:r w:rsidR="00DB6C7C">
        <w:rPr>
          <w:noProof/>
        </w:rPr>
        <w:t>17</w:t>
      </w:r>
      <w:r w:rsidR="00460FEC">
        <w:fldChar w:fldCharType="end"/>
      </w:r>
      <w:r w:rsidRPr="001860DE">
        <w:t>).</w:t>
      </w:r>
    </w:p>
    <w:p w14:paraId="3E0E2F76" w14:textId="77777777" w:rsidR="00460FEC" w:rsidRDefault="001B4C9A" w:rsidP="00460FEC">
      <w:pPr>
        <w:pStyle w:val="GOSTFigure"/>
      </w:pPr>
      <w:r>
        <w:rPr>
          <w:noProof/>
        </w:rPr>
        <w:lastRenderedPageBreak/>
        <w:drawing>
          <wp:inline distT="0" distB="0" distL="0" distR="0" wp14:anchorId="3550FDE1" wp14:editId="730D3C44">
            <wp:extent cx="6067013" cy="2160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37">
                      <a:extLst>
                        <a:ext uri="{28A0092B-C50C-407E-A947-70E740481C1C}">
                          <a14:useLocalDpi xmlns:a14="http://schemas.microsoft.com/office/drawing/2010/main" val="0"/>
                        </a:ext>
                      </a:extLst>
                    </a:blip>
                    <a:stretch>
                      <a:fillRect/>
                    </a:stretch>
                  </pic:blipFill>
                  <pic:spPr>
                    <a:xfrm>
                      <a:off x="0" y="0"/>
                      <a:ext cx="6067013" cy="2160000"/>
                    </a:xfrm>
                    <a:prstGeom prst="rect">
                      <a:avLst/>
                    </a:prstGeom>
                  </pic:spPr>
                </pic:pic>
              </a:graphicData>
            </a:graphic>
          </wp:inline>
        </w:drawing>
      </w:r>
    </w:p>
    <w:p w14:paraId="5B041171" w14:textId="2C66DB1C" w:rsidR="0053164A" w:rsidRPr="001860DE" w:rsidRDefault="00460FEC" w:rsidP="00E37A10">
      <w:pPr>
        <w:pStyle w:val="affffff6"/>
      </w:pPr>
      <w:bookmarkStart w:id="469" w:name="_Ref176193026"/>
      <w:bookmarkStart w:id="470" w:name="_Toc177731495"/>
      <w:r>
        <w:t xml:space="preserve">Рисунок </w:t>
      </w:r>
      <w:fldSimple w:instr=" SEQ Рисунок \* ARABIC ">
        <w:r w:rsidR="00DB6C7C">
          <w:rPr>
            <w:noProof/>
          </w:rPr>
          <w:t>17</w:t>
        </w:r>
      </w:fldSimple>
      <w:bookmarkEnd w:id="469"/>
      <w:r w:rsidRPr="004D4884">
        <w:t xml:space="preserve"> – Вкладка «Сертификаты». Раздел «Пользовательские»</w:t>
      </w:r>
      <w:bookmarkEnd w:id="470"/>
    </w:p>
    <w:p w14:paraId="7CB15E60" w14:textId="583A7C8A" w:rsidR="00F9586B" w:rsidRDefault="00E03AA9">
      <w:pPr>
        <w:pStyle w:val="a"/>
        <w:ind w:left="1276" w:hanging="425"/>
      </w:pPr>
      <w:r>
        <w:t xml:space="preserve">Для перехода к импорту пользовательских сертификатов нажать кнопку </w:t>
      </w:r>
      <w:r>
        <w:rPr>
          <w:noProof/>
        </w:rPr>
        <w:drawing>
          <wp:inline distT="0" distB="0" distL="0" distR="0" wp14:anchorId="5891485C" wp14:editId="19B6A466">
            <wp:extent cx="279779" cy="264656"/>
            <wp:effectExtent l="0" t="0" r="6350" b="2540"/>
            <wp:docPr id="17295497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49768" name=""/>
                    <pic:cNvPicPr/>
                  </pic:nvPicPr>
                  <pic:blipFill>
                    <a:blip r:embed="rId38"/>
                    <a:stretch>
                      <a:fillRect/>
                    </a:stretch>
                  </pic:blipFill>
                  <pic:spPr>
                    <a:xfrm>
                      <a:off x="0" y="0"/>
                      <a:ext cx="282017" cy="266773"/>
                    </a:xfrm>
                    <a:prstGeom prst="rect">
                      <a:avLst/>
                    </a:prstGeom>
                  </pic:spPr>
                </pic:pic>
              </a:graphicData>
            </a:graphic>
          </wp:inline>
        </w:drawing>
      </w:r>
      <w:r w:rsidR="00F9586B">
        <w:t>.</w:t>
      </w:r>
    </w:p>
    <w:p w14:paraId="5397BD1D" w14:textId="56C8A761" w:rsidR="00F9586B" w:rsidRDefault="00F9586B">
      <w:pPr>
        <w:pStyle w:val="a"/>
        <w:ind w:left="1276" w:hanging="425"/>
      </w:pPr>
      <w:r>
        <w:t>В</w:t>
      </w:r>
      <w:r w:rsidRPr="005E32C2">
        <w:t xml:space="preserve"> </w:t>
      </w:r>
      <w:r w:rsidR="005E32C2" w:rsidRPr="005E32C2">
        <w:t>открывшемся окне выбрать необходимый сертифика</w:t>
      </w:r>
      <w:r w:rsidR="005E32C2">
        <w:t>т, место хранения контейнера (файловая система или хранилище) и сам контейнер</w:t>
      </w:r>
      <w:r w:rsidR="005E32C2" w:rsidRPr="005E32C2">
        <w:t xml:space="preserve">. </w:t>
      </w:r>
    </w:p>
    <w:p w14:paraId="4EA24240" w14:textId="77777777" w:rsidR="00F9586B" w:rsidRDefault="007D5E10">
      <w:pPr>
        <w:pStyle w:val="a"/>
        <w:ind w:left="1276" w:hanging="425"/>
      </w:pPr>
      <w:r>
        <w:t xml:space="preserve">Заполнить </w:t>
      </w:r>
      <w:r w:rsidR="00F9586B">
        <w:t xml:space="preserve">необходимые </w:t>
      </w:r>
      <w:r>
        <w:t>поля</w:t>
      </w:r>
      <w:r w:rsidR="00F9586B">
        <w:t>.</w:t>
      </w:r>
    </w:p>
    <w:p w14:paraId="1A8A565F" w14:textId="0D6B7F4C" w:rsidR="00F9586B" w:rsidRDefault="00F9586B">
      <w:pPr>
        <w:pStyle w:val="a"/>
        <w:ind w:left="1276" w:hanging="425"/>
      </w:pPr>
      <w:r>
        <w:t>Н</w:t>
      </w:r>
      <w:r w:rsidR="005E32C2">
        <w:t>ажат</w:t>
      </w:r>
      <w:r w:rsidR="007D5E10">
        <w:t>ь</w:t>
      </w:r>
      <w:r w:rsidR="005E32C2">
        <w:t xml:space="preserve"> кнопку «Импорт»</w:t>
      </w:r>
      <w:r>
        <w:t>.</w:t>
      </w:r>
    </w:p>
    <w:p w14:paraId="158B54D8" w14:textId="7D9769BB" w:rsidR="00F9586B" w:rsidRDefault="00F9586B" w:rsidP="00F2110A">
      <w:pPr>
        <w:pStyle w:val="affff"/>
      </w:pPr>
      <w:r>
        <w:t xml:space="preserve">Откроется </w:t>
      </w:r>
      <w:r w:rsidR="005E32C2">
        <w:t>окно ввода пароля доступа к ключевому контейнеру.</w:t>
      </w:r>
    </w:p>
    <w:p w14:paraId="68F0E27B" w14:textId="74D23674" w:rsidR="00355836" w:rsidRDefault="007D5E10">
      <w:pPr>
        <w:pStyle w:val="a"/>
        <w:ind w:left="1276" w:hanging="425"/>
      </w:pPr>
      <w:r>
        <w:t xml:space="preserve">Заполнить поля пароля и нажать кнопку «Продолжить». Следовать инструкциям на экране набора энтропии. </w:t>
      </w:r>
    </w:p>
    <w:p w14:paraId="05B9E5A7" w14:textId="3F7FF21B" w:rsidR="0053164A" w:rsidRPr="001860DE" w:rsidRDefault="007D5E10" w:rsidP="00F2110A">
      <w:pPr>
        <w:pStyle w:val="affff"/>
      </w:pPr>
      <w:r>
        <w:t xml:space="preserve">После завершения операции на экране </w:t>
      </w:r>
      <w:r w:rsidR="00355836">
        <w:t xml:space="preserve">отобразится </w:t>
      </w:r>
      <w:r>
        <w:t>соответствующее сообщение.</w:t>
      </w:r>
    </w:p>
    <w:p w14:paraId="47ABE1C7" w14:textId="758A992B" w:rsidR="0053164A" w:rsidRDefault="0053164A">
      <w:pPr>
        <w:pStyle w:val="a"/>
        <w:ind w:left="1276" w:hanging="425"/>
      </w:pPr>
      <w:r w:rsidRPr="001860DE">
        <w:t xml:space="preserve">Обновить окно пользовательских сертификатов в </w:t>
      </w:r>
      <w:r w:rsidR="0089098F">
        <w:t>СКЗИ «</w:t>
      </w:r>
      <w:r w:rsidRPr="001860DE">
        <w:t xml:space="preserve">Континент </w:t>
      </w:r>
      <w:r w:rsidR="0080073E" w:rsidRPr="0080073E">
        <w:t>ZTN</w:t>
      </w:r>
      <w:r w:rsidRPr="001860DE">
        <w:t xml:space="preserve"> Клиент</w:t>
      </w:r>
      <w:r w:rsidR="0089098F">
        <w:t>»</w:t>
      </w:r>
      <w:r w:rsidR="000749A4">
        <w:t xml:space="preserve"> с помощью кнопки </w:t>
      </w:r>
      <w:r w:rsidR="000749A4">
        <w:rPr>
          <w:noProof/>
        </w:rPr>
        <w:drawing>
          <wp:inline distT="0" distB="0" distL="0" distR="0" wp14:anchorId="2CDFACFE" wp14:editId="4E69F312">
            <wp:extent cx="216000" cy="216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3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1860DE">
        <w:t>.</w:t>
      </w:r>
    </w:p>
    <w:p w14:paraId="0856A59F" w14:textId="161791DB" w:rsidR="00720C39" w:rsidRDefault="00E03AA9">
      <w:pPr>
        <w:pStyle w:val="a"/>
        <w:ind w:left="1276" w:hanging="425"/>
      </w:pPr>
      <w:r>
        <w:t>Для установки</w:t>
      </w:r>
      <w:r w:rsidR="001137AA">
        <w:t xml:space="preserve"> необходимы</w:t>
      </w:r>
      <w:r>
        <w:t xml:space="preserve">х </w:t>
      </w:r>
      <w:r w:rsidR="001137AA">
        <w:t>корневы</w:t>
      </w:r>
      <w:r>
        <w:t xml:space="preserve">х </w:t>
      </w:r>
      <w:r w:rsidR="001137AA">
        <w:t>сертификат</w:t>
      </w:r>
      <w:r>
        <w:t>ов перейти на вкладку «Кор</w:t>
      </w:r>
      <w:r w:rsidR="00720C39">
        <w:t>н</w:t>
      </w:r>
      <w:r>
        <w:t>евые»</w:t>
      </w:r>
      <w:r w:rsidR="00720C39">
        <w:t>.</w:t>
      </w:r>
    </w:p>
    <w:p w14:paraId="672182E0" w14:textId="342BCB87" w:rsidR="001137AA" w:rsidRPr="001860DE" w:rsidRDefault="00720C39" w:rsidP="00F2110A">
      <w:pPr>
        <w:pStyle w:val="a"/>
        <w:ind w:left="1276" w:hanging="425"/>
      </w:pPr>
      <w:r>
        <w:lastRenderedPageBreak/>
        <w:t>Н</w:t>
      </w:r>
      <w:r w:rsidR="00E03AA9">
        <w:t xml:space="preserve">ажать кнопку </w:t>
      </w:r>
      <w:r w:rsidR="00E03AA9">
        <w:rPr>
          <w:noProof/>
        </w:rPr>
        <w:drawing>
          <wp:inline distT="0" distB="0" distL="0" distR="0" wp14:anchorId="5D22EA90" wp14:editId="4169AF62">
            <wp:extent cx="259308" cy="245291"/>
            <wp:effectExtent l="0" t="0" r="7620" b="2540"/>
            <wp:docPr id="467349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49123" name=""/>
                    <pic:cNvPicPr/>
                  </pic:nvPicPr>
                  <pic:blipFill>
                    <a:blip r:embed="rId38"/>
                    <a:stretch>
                      <a:fillRect/>
                    </a:stretch>
                  </pic:blipFill>
                  <pic:spPr>
                    <a:xfrm>
                      <a:off x="0" y="0"/>
                      <a:ext cx="261677" cy="247532"/>
                    </a:xfrm>
                    <a:prstGeom prst="rect">
                      <a:avLst/>
                    </a:prstGeom>
                  </pic:spPr>
                </pic:pic>
              </a:graphicData>
            </a:graphic>
          </wp:inline>
        </w:drawing>
      </w:r>
      <w:r w:rsidR="001137AA">
        <w:t>.</w:t>
      </w:r>
      <w:r w:rsidR="007D5E10">
        <w:t xml:space="preserve"> Открыть необходимый файл в стандартном окне. </w:t>
      </w:r>
    </w:p>
    <w:p w14:paraId="58380F54" w14:textId="507F8F2F" w:rsidR="00720C39" w:rsidRDefault="0053164A">
      <w:pPr>
        <w:pStyle w:val="a"/>
        <w:ind w:left="1276" w:hanging="425"/>
      </w:pPr>
      <w:r w:rsidRPr="001860DE">
        <w:t xml:space="preserve">Перейти в раздел </w:t>
      </w:r>
      <w:bookmarkStart w:id="471" w:name="_Hlk175847568"/>
      <w:r w:rsidR="000749A4" w:rsidRPr="001860DE">
        <w:t>«</w:t>
      </w:r>
      <w:r w:rsidRPr="001860DE">
        <w:t>CDP</w:t>
      </w:r>
      <w:r w:rsidR="000749A4" w:rsidRPr="001860DE">
        <w:t>»</w:t>
      </w:r>
      <w:bookmarkEnd w:id="471"/>
      <w:r w:rsidR="00720C39">
        <w:t>.</w:t>
      </w:r>
      <w:r w:rsidRPr="001860DE">
        <w:t xml:space="preserve"> </w:t>
      </w:r>
    </w:p>
    <w:p w14:paraId="7B7991F9" w14:textId="60201344" w:rsidR="0053164A" w:rsidRPr="001860DE" w:rsidRDefault="00720C39" w:rsidP="00F2110A">
      <w:pPr>
        <w:pStyle w:val="a"/>
        <w:ind w:left="1276" w:hanging="425"/>
      </w:pPr>
      <w:r>
        <w:t>Н</w:t>
      </w:r>
      <w:r w:rsidRPr="001860DE">
        <w:t xml:space="preserve">ажать </w:t>
      </w:r>
      <w:r w:rsidR="0053164A" w:rsidRPr="001860DE">
        <w:t>кнопку</w:t>
      </w:r>
      <w:r w:rsidR="00D1740E">
        <w:t xml:space="preserve"> </w:t>
      </w:r>
      <w:r w:rsidR="00D1740E">
        <w:rPr>
          <w:noProof/>
        </w:rPr>
        <w:drawing>
          <wp:inline distT="0" distB="0" distL="0" distR="0" wp14:anchorId="48257FBB" wp14:editId="2BA3F38A">
            <wp:extent cx="216000" cy="2160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a:blip r:embed="rId4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00D1740E" w:rsidRPr="001860DE">
        <w:t xml:space="preserve"> </w:t>
      </w:r>
      <w:r w:rsidR="0053164A" w:rsidRPr="001860DE">
        <w:t>(</w:t>
      </w:r>
      <w:r w:rsidR="00460FEC">
        <w:t>см.</w:t>
      </w:r>
      <w:r>
        <w:t> рисунок </w:t>
      </w:r>
      <w:r>
        <w:fldChar w:fldCharType="begin"/>
      </w:r>
      <w:r>
        <w:instrText xml:space="preserve"> REF _Ref176193097 \h  \* MERGEFORMAT </w:instrText>
      </w:r>
      <w:r>
        <w:fldChar w:fldCharType="separate"/>
      </w:r>
      <w:r w:rsidR="00DB6C7C" w:rsidRPr="00DB6C7C">
        <w:rPr>
          <w:vanish/>
        </w:rPr>
        <w:t xml:space="preserve">Рисунок </w:t>
      </w:r>
      <w:r w:rsidR="00DB6C7C">
        <w:rPr>
          <w:noProof/>
        </w:rPr>
        <w:t>18</w:t>
      </w:r>
      <w:r>
        <w:fldChar w:fldCharType="end"/>
      </w:r>
      <w:r w:rsidR="0053164A" w:rsidRPr="001860DE">
        <w:t>).</w:t>
      </w:r>
    </w:p>
    <w:p w14:paraId="0D7C163D" w14:textId="77777777" w:rsidR="00460FEC" w:rsidRDefault="00D1740E" w:rsidP="00F2110A">
      <w:pPr>
        <w:pStyle w:val="afffffffffffffffffffffffff4"/>
      </w:pPr>
      <w:r>
        <w:drawing>
          <wp:inline distT="0" distB="0" distL="0" distR="0" wp14:anchorId="3311B883" wp14:editId="651DA5A0">
            <wp:extent cx="6031851" cy="2160000"/>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pic:nvPicPr>
                  <pic:blipFill>
                    <a:blip r:embed="rId41">
                      <a:extLst>
                        <a:ext uri="{28A0092B-C50C-407E-A947-70E740481C1C}">
                          <a14:useLocalDpi xmlns:a14="http://schemas.microsoft.com/office/drawing/2010/main" val="0"/>
                        </a:ext>
                      </a:extLst>
                    </a:blip>
                    <a:stretch>
                      <a:fillRect/>
                    </a:stretch>
                  </pic:blipFill>
                  <pic:spPr>
                    <a:xfrm>
                      <a:off x="0" y="0"/>
                      <a:ext cx="6031851" cy="2160000"/>
                    </a:xfrm>
                    <a:prstGeom prst="rect">
                      <a:avLst/>
                    </a:prstGeom>
                  </pic:spPr>
                </pic:pic>
              </a:graphicData>
            </a:graphic>
          </wp:inline>
        </w:drawing>
      </w:r>
    </w:p>
    <w:p w14:paraId="01E201C9" w14:textId="253C81F5" w:rsidR="0053164A" w:rsidRPr="001860DE" w:rsidRDefault="00460FEC" w:rsidP="00F2110A">
      <w:pPr>
        <w:pStyle w:val="afffffffffffffffffffffffff6"/>
      </w:pPr>
      <w:bookmarkStart w:id="472" w:name="_Ref176193097"/>
      <w:bookmarkStart w:id="473" w:name="_Ref176193090"/>
      <w:bookmarkStart w:id="474" w:name="_Toc177731496"/>
      <w:r>
        <w:t xml:space="preserve">Рисунок </w:t>
      </w:r>
      <w:fldSimple w:instr=" SEQ Рисунок \* ARABIC ">
        <w:r w:rsidR="00DB6C7C">
          <w:rPr>
            <w:noProof/>
          </w:rPr>
          <w:t>18</w:t>
        </w:r>
      </w:fldSimple>
      <w:bookmarkEnd w:id="472"/>
      <w:r w:rsidRPr="00461E73">
        <w:t xml:space="preserve"> – Раздел «CDP»</w:t>
      </w:r>
      <w:bookmarkEnd w:id="473"/>
      <w:bookmarkEnd w:id="474"/>
    </w:p>
    <w:p w14:paraId="657A924A" w14:textId="0B1231D0" w:rsidR="00F31800" w:rsidRDefault="00F31800" w:rsidP="00F2110A">
      <w:pPr>
        <w:pStyle w:val="affff"/>
      </w:pPr>
      <w:r w:rsidRPr="00F31800">
        <w:t xml:space="preserve">Начнется загрузка. После успешного завершения операции </w:t>
      </w:r>
      <w:r>
        <w:t>отобразится</w:t>
      </w:r>
      <w:r w:rsidRPr="00F31800">
        <w:t xml:space="preserve"> соответствующее сообщение.</w:t>
      </w:r>
    </w:p>
    <w:p w14:paraId="67C7FB4B" w14:textId="68EB50AA" w:rsidR="0053164A" w:rsidRPr="001860DE" w:rsidRDefault="00F31800" w:rsidP="00F2110A">
      <w:pPr>
        <w:pStyle w:val="a"/>
        <w:ind w:left="1276" w:hanging="425"/>
      </w:pPr>
      <w:r>
        <w:t xml:space="preserve">Нажать кнопку </w:t>
      </w:r>
      <w:r w:rsidRPr="001860DE">
        <w:t>«</w:t>
      </w:r>
      <w:r>
        <w:t>Закрыть</w:t>
      </w:r>
      <w:r w:rsidRPr="001860DE">
        <w:t>»</w:t>
      </w:r>
      <w:r w:rsidR="0053164A" w:rsidRPr="001860DE">
        <w:t>.</w:t>
      </w:r>
    </w:p>
    <w:p w14:paraId="4D27838C" w14:textId="77777777" w:rsidR="00ED5E07" w:rsidRPr="001860DE" w:rsidRDefault="00ED5E07" w:rsidP="00026CD8">
      <w:pPr>
        <w:pStyle w:val="3"/>
      </w:pPr>
      <w:bookmarkStart w:id="475" w:name="_Toc134056217"/>
      <w:bookmarkStart w:id="476" w:name="_Toc177731374"/>
      <w:bookmarkStart w:id="477" w:name="_Ref85456838"/>
      <w:bookmarkEnd w:id="446"/>
      <w:bookmarkEnd w:id="447"/>
      <w:bookmarkEnd w:id="448"/>
      <w:r w:rsidRPr="001860DE">
        <w:t>Подготовка сертификатов</w:t>
      </w:r>
      <w:bookmarkEnd w:id="475"/>
      <w:bookmarkEnd w:id="476"/>
    </w:p>
    <w:p w14:paraId="7FEE6AA5" w14:textId="59F89A91" w:rsidR="00ED5E07" w:rsidRPr="001860DE" w:rsidRDefault="00ED5E07" w:rsidP="00026CD8">
      <w:pPr>
        <w:pStyle w:val="4ff"/>
      </w:pPr>
      <w:bookmarkStart w:id="478" w:name="_Проверка_характеристик_АРМ"/>
      <w:bookmarkStart w:id="479" w:name="_Настройка_ЛВС"/>
      <w:bookmarkStart w:id="480" w:name="_Копирование_сертификата_сервера"/>
      <w:bookmarkStart w:id="481" w:name="_Toc40199489"/>
      <w:bookmarkStart w:id="482" w:name="_Toc40200000"/>
      <w:bookmarkStart w:id="483" w:name="_Toc40260122"/>
      <w:bookmarkStart w:id="484" w:name="_Toc40261089"/>
      <w:bookmarkStart w:id="485" w:name="_Toc40199490"/>
      <w:bookmarkStart w:id="486" w:name="_Toc40200001"/>
      <w:bookmarkStart w:id="487" w:name="_Toc40260123"/>
      <w:bookmarkStart w:id="488" w:name="_Toc40261090"/>
      <w:bookmarkStart w:id="489" w:name="_Toc40199491"/>
      <w:bookmarkStart w:id="490" w:name="_Toc40200002"/>
      <w:bookmarkStart w:id="491" w:name="_Toc40260124"/>
      <w:bookmarkStart w:id="492" w:name="_Toc40261091"/>
      <w:bookmarkStart w:id="493" w:name="_Toc40199492"/>
      <w:bookmarkStart w:id="494" w:name="_Toc40200003"/>
      <w:bookmarkStart w:id="495" w:name="_Toc40260125"/>
      <w:bookmarkStart w:id="496" w:name="_Toc40261092"/>
      <w:bookmarkStart w:id="497" w:name="_Toc40199493"/>
      <w:bookmarkStart w:id="498" w:name="_Toc40200004"/>
      <w:bookmarkStart w:id="499" w:name="_Toc40260126"/>
      <w:bookmarkStart w:id="500" w:name="_Toc40261093"/>
      <w:bookmarkStart w:id="501" w:name="_Toc40199494"/>
      <w:bookmarkStart w:id="502" w:name="_Toc40200005"/>
      <w:bookmarkStart w:id="503" w:name="_Toc40260127"/>
      <w:bookmarkStart w:id="504" w:name="_Toc40261094"/>
      <w:bookmarkStart w:id="505" w:name="_Ref283062213"/>
      <w:bookmarkStart w:id="506" w:name="_Toc4670263"/>
      <w:bookmarkStart w:id="507" w:name="_Toc5889300"/>
      <w:bookmarkStart w:id="508" w:name="_Ref5889438"/>
      <w:bookmarkStart w:id="509" w:name="_Ref40260206"/>
      <w:bookmarkStart w:id="510" w:name="_Toc177731375"/>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r w:rsidRPr="001860DE">
        <w:t xml:space="preserve">Копирование сертификата ГУЦ и </w:t>
      </w:r>
      <w:bookmarkEnd w:id="505"/>
      <w:r w:rsidRPr="001860DE">
        <w:t>сертификат</w:t>
      </w:r>
      <w:r w:rsidR="001254B6" w:rsidRPr="001860DE">
        <w:t>а</w:t>
      </w:r>
      <w:r w:rsidRPr="001860DE">
        <w:t xml:space="preserve"> УЦ ФК</w:t>
      </w:r>
      <w:bookmarkEnd w:id="506"/>
      <w:bookmarkEnd w:id="507"/>
      <w:bookmarkEnd w:id="508"/>
      <w:bookmarkEnd w:id="509"/>
      <w:bookmarkEnd w:id="510"/>
    </w:p>
    <w:p w14:paraId="787E4582" w14:textId="77777777" w:rsidR="00ED5E07" w:rsidRPr="001860DE" w:rsidRDefault="00ED5E07" w:rsidP="00A7342C">
      <w:pPr>
        <w:pStyle w:val="affff"/>
      </w:pPr>
      <w:r w:rsidRPr="001860DE">
        <w:t>Для копирования файлов сертификатов ГУЦ и УЦ ФК в локальную директорию АРМ пользователя необходимо:</w:t>
      </w:r>
    </w:p>
    <w:p w14:paraId="1F3D78F3" w14:textId="039A49EB" w:rsidR="00ED5E07" w:rsidRPr="00FB01EE" w:rsidRDefault="00ED5E07" w:rsidP="00B14A65">
      <w:pPr>
        <w:pStyle w:val="a"/>
        <w:numPr>
          <w:ilvl w:val="0"/>
          <w:numId w:val="140"/>
        </w:numPr>
        <w:ind w:left="1276" w:hanging="425"/>
        <w:rPr>
          <w:rStyle w:val="afffff2"/>
          <w:color w:val="auto"/>
          <w:u w:val="none"/>
        </w:rPr>
      </w:pPr>
      <w:r w:rsidRPr="001860DE">
        <w:t xml:space="preserve">Открыть в веб-обозревателе официальный сайт Федерального казначейства, перейдя по адресу в сети Интернет: </w:t>
      </w:r>
      <w:hyperlink r:id="rId42" w:history="1">
        <w:r w:rsidRPr="00F2110A">
          <w:rPr>
            <w:rStyle w:val="afffff2"/>
            <w:color w:val="auto"/>
            <w:szCs w:val="28"/>
            <w:u w:val="none"/>
          </w:rPr>
          <w:t>http://roskazna.gov.ru/</w:t>
        </w:r>
      </w:hyperlink>
      <w:r w:rsidRPr="00F2110A">
        <w:rPr>
          <w:rStyle w:val="afffff2"/>
          <w:color w:val="auto"/>
          <w:szCs w:val="28"/>
          <w:u w:val="none"/>
        </w:rPr>
        <w:t>.</w:t>
      </w:r>
    </w:p>
    <w:p w14:paraId="7EDCBE51" w14:textId="08FE3485" w:rsidR="00537DC5" w:rsidRPr="00537DC5" w:rsidRDefault="00537DC5" w:rsidP="00B14A65">
      <w:pPr>
        <w:pStyle w:val="a"/>
        <w:numPr>
          <w:ilvl w:val="0"/>
          <w:numId w:val="140"/>
        </w:numPr>
        <w:ind w:left="1276" w:hanging="425"/>
      </w:pPr>
      <w:r w:rsidRPr="00537DC5">
        <w:lastRenderedPageBreak/>
        <w:t xml:space="preserve">Перейти в раздел </w:t>
      </w:r>
      <w:bookmarkStart w:id="511" w:name="_Hlk175857767"/>
      <w:r w:rsidRPr="00537DC5">
        <w:t>«ГИС»</w:t>
      </w:r>
      <w:bookmarkEnd w:id="511"/>
      <w:r w:rsidRPr="00537DC5">
        <w:t xml:space="preserve"> → «Удостоверяющий центр» → «Корневые сертификаты» (см.</w:t>
      </w:r>
      <w:r w:rsidR="00651F74">
        <w:t> рисунок </w:t>
      </w:r>
      <w:r w:rsidR="00460FEC">
        <w:fldChar w:fldCharType="begin"/>
      </w:r>
      <w:r w:rsidR="00460FEC">
        <w:instrText xml:space="preserve"> REF _Ref176193176 \h </w:instrText>
      </w:r>
      <w:r w:rsidR="00651F74">
        <w:instrText xml:space="preserve"> \* MERGEFORMAT </w:instrText>
      </w:r>
      <w:r w:rsidR="00460FEC">
        <w:fldChar w:fldCharType="separate"/>
      </w:r>
      <w:r w:rsidR="00DB6C7C" w:rsidRPr="00DB6C7C">
        <w:rPr>
          <w:vanish/>
        </w:rPr>
        <w:t xml:space="preserve">Рисунок </w:t>
      </w:r>
      <w:r w:rsidR="00DB6C7C">
        <w:rPr>
          <w:noProof/>
        </w:rPr>
        <w:t>19</w:t>
      </w:r>
      <w:r w:rsidR="00460FEC">
        <w:fldChar w:fldCharType="end"/>
      </w:r>
      <w:r w:rsidRPr="00537DC5">
        <w:t>).</w:t>
      </w:r>
    </w:p>
    <w:p w14:paraId="21C8BBCE" w14:textId="77777777" w:rsidR="00460FEC" w:rsidRDefault="00ED5E07" w:rsidP="00F2110A">
      <w:pPr>
        <w:pStyle w:val="afffffffffffffffffffffffff4"/>
      </w:pPr>
      <w:r w:rsidRPr="00026FBA">
        <w:drawing>
          <wp:inline distT="0" distB="0" distL="0" distR="0" wp14:anchorId="56BD76FD" wp14:editId="3D8AB156">
            <wp:extent cx="3324689" cy="6782747"/>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24689" cy="6782747"/>
                    </a:xfrm>
                    <a:prstGeom prst="rect">
                      <a:avLst/>
                    </a:prstGeom>
                  </pic:spPr>
                </pic:pic>
              </a:graphicData>
            </a:graphic>
          </wp:inline>
        </w:drawing>
      </w:r>
    </w:p>
    <w:p w14:paraId="1455CB56" w14:textId="104066E0" w:rsidR="00ED5E07" w:rsidRPr="001860DE" w:rsidRDefault="00460FEC" w:rsidP="000017CE">
      <w:pPr>
        <w:pStyle w:val="afffffffffffffffffffffffff6"/>
      </w:pPr>
      <w:bookmarkStart w:id="512" w:name="_Ref176193176"/>
      <w:bookmarkStart w:id="513" w:name="_Toc177731497"/>
      <w:r>
        <w:t xml:space="preserve">Рисунок </w:t>
      </w:r>
      <w:fldSimple w:instr=" SEQ Рисунок \* ARABIC ">
        <w:r w:rsidR="00DB6C7C">
          <w:rPr>
            <w:noProof/>
          </w:rPr>
          <w:t>19</w:t>
        </w:r>
      </w:fldSimple>
      <w:bookmarkEnd w:id="512"/>
      <w:r w:rsidRPr="00560495">
        <w:t xml:space="preserve"> – Опубликованные сертификаты УЦ ФК</w:t>
      </w:r>
      <w:bookmarkEnd w:id="513"/>
    </w:p>
    <w:p w14:paraId="41C5CAC4" w14:textId="77777777" w:rsidR="00ED5E07" w:rsidRPr="001860DE" w:rsidRDefault="00ED5E07" w:rsidP="00F2110A">
      <w:pPr>
        <w:pStyle w:val="a"/>
        <w:ind w:left="1276" w:hanging="425"/>
      </w:pPr>
      <w:r w:rsidRPr="001860DE">
        <w:t>Активировать ссылки на скачивание сертификатов:</w:t>
      </w:r>
    </w:p>
    <w:p w14:paraId="5C00A289" w14:textId="16A749E6" w:rsidR="00ED5E07" w:rsidRPr="001860DE" w:rsidRDefault="009F5385" w:rsidP="0089098F">
      <w:pPr>
        <w:pStyle w:val="23"/>
        <w:ind w:left="1701" w:hanging="425"/>
      </w:pPr>
      <w:r>
        <w:lastRenderedPageBreak/>
        <w:t>с</w:t>
      </w:r>
      <w:r w:rsidRPr="001860DE">
        <w:t xml:space="preserve">ертификат </w:t>
      </w:r>
      <w:r w:rsidR="00ED5E07" w:rsidRPr="001860DE">
        <w:t>ГУЦ по ГОСТ Р 34.10-2012;</w:t>
      </w:r>
    </w:p>
    <w:p w14:paraId="1F6839BD" w14:textId="2ACAC6A9" w:rsidR="00ED5E07" w:rsidRPr="001860DE" w:rsidRDefault="009F5385" w:rsidP="0089098F">
      <w:pPr>
        <w:pStyle w:val="23"/>
        <w:ind w:left="1701" w:hanging="425"/>
      </w:pPr>
      <w:r>
        <w:t>к</w:t>
      </w:r>
      <w:r w:rsidRPr="001860DE">
        <w:t xml:space="preserve">орневой </w:t>
      </w:r>
      <w:r w:rsidR="00ED5E07" w:rsidRPr="001860DE">
        <w:t>сертификат УЦ ФК (в зависимости от даты выпуска пользовательского сертификата).</w:t>
      </w:r>
    </w:p>
    <w:p w14:paraId="7C7BC493" w14:textId="77777777" w:rsidR="00ED5E07" w:rsidRPr="001860DE" w:rsidRDefault="00ED5E07" w:rsidP="00F2110A">
      <w:pPr>
        <w:pStyle w:val="a"/>
        <w:ind w:left="1276" w:hanging="425"/>
      </w:pPr>
      <w:r w:rsidRPr="001860DE">
        <w:t>На предложение сохранить файл сертификата выбрать локальную директорию в АРМ пользователя, в которую необходимо сохранить файл.</w:t>
      </w:r>
    </w:p>
    <w:p w14:paraId="33312F18" w14:textId="77777777" w:rsidR="00ED5E07" w:rsidRPr="001860DE" w:rsidRDefault="00ED5E07" w:rsidP="00F2110A">
      <w:pPr>
        <w:pStyle w:val="a"/>
        <w:ind w:left="1276" w:hanging="425"/>
      </w:pPr>
      <w:r w:rsidRPr="001860DE">
        <w:t>Сохранить файл сертификата.</w:t>
      </w:r>
    </w:p>
    <w:p w14:paraId="00E87095" w14:textId="77777777" w:rsidR="00ED5E07" w:rsidRPr="001860DE" w:rsidRDefault="00ED5E07" w:rsidP="00026CD8">
      <w:pPr>
        <w:pStyle w:val="4ff"/>
      </w:pPr>
      <w:bookmarkStart w:id="514" w:name="_Установка_корневого_сертификата"/>
      <w:bookmarkStart w:id="515" w:name="_Toc4670264"/>
      <w:bookmarkStart w:id="516" w:name="_Toc5889301"/>
      <w:bookmarkStart w:id="517" w:name="_Ref5889439"/>
      <w:bookmarkStart w:id="518" w:name="_Toc177731376"/>
      <w:bookmarkStart w:id="519" w:name="_Ref283063336"/>
      <w:bookmarkEnd w:id="514"/>
      <w:r w:rsidRPr="001860DE">
        <w:t>Установка сертификата ГУЦ в локальное хранилище компьютера</w:t>
      </w:r>
      <w:bookmarkEnd w:id="515"/>
      <w:bookmarkEnd w:id="516"/>
      <w:bookmarkEnd w:id="517"/>
      <w:bookmarkEnd w:id="518"/>
    </w:p>
    <w:p w14:paraId="2C66E6C3" w14:textId="573FA5B3" w:rsidR="00ED5E07" w:rsidRPr="001860DE" w:rsidRDefault="00ED5E07" w:rsidP="00F2110A">
      <w:pPr>
        <w:pStyle w:val="affff"/>
      </w:pPr>
      <w:r w:rsidRPr="001860DE">
        <w:t xml:space="preserve">Для установки сертификата ГУЦ в хранилище сертификатов компьютера </w:t>
      </w:r>
      <w:r w:rsidR="00651F74">
        <w:t xml:space="preserve">с помощью </w:t>
      </w:r>
      <w:r w:rsidR="00E03AA9">
        <w:t xml:space="preserve">средств </w:t>
      </w:r>
      <w:r w:rsidR="00B72336">
        <w:t xml:space="preserve">КриптоПро </w:t>
      </w:r>
      <w:r w:rsidR="00E03AA9">
        <w:rPr>
          <w:lang w:val="en-US"/>
        </w:rPr>
        <w:t>CSP</w:t>
      </w:r>
      <w:r w:rsidR="003556FF" w:rsidRPr="001860DE">
        <w:t xml:space="preserve"> </w:t>
      </w:r>
      <w:r w:rsidR="007C41B3">
        <w:t xml:space="preserve">в </w:t>
      </w:r>
      <w:r w:rsidR="00207B31">
        <w:t>терминале</w:t>
      </w:r>
      <w:r w:rsidR="007C41B3">
        <w:t xml:space="preserve"> </w:t>
      </w:r>
      <w:r w:rsidRPr="001860DE">
        <w:t>необходимо</w:t>
      </w:r>
      <w:r w:rsidR="00766CCD">
        <w:t xml:space="preserve"> </w:t>
      </w:r>
      <w:bookmarkStart w:id="520" w:name="_Hlk175858497"/>
      <w:r w:rsidR="00766CCD">
        <w:t>в</w:t>
      </w:r>
      <w:r w:rsidR="00AF416B">
        <w:t>ыполнить команду:</w:t>
      </w:r>
      <w:bookmarkEnd w:id="520"/>
      <w:r w:rsidR="00AF416B">
        <w:t xml:space="preserve"> </w:t>
      </w:r>
      <w:r w:rsidR="00AF416B" w:rsidRPr="00AF416B">
        <w:t>/</w:t>
      </w:r>
      <w:proofErr w:type="spellStart"/>
      <w:r w:rsidR="00AF416B" w:rsidRPr="00AF416B">
        <w:t>opt</w:t>
      </w:r>
      <w:proofErr w:type="spellEnd"/>
      <w:r w:rsidR="00AF416B" w:rsidRPr="00AF416B">
        <w:t>/</w:t>
      </w:r>
      <w:proofErr w:type="spellStart"/>
      <w:r w:rsidR="00AF416B" w:rsidRPr="00AF416B">
        <w:t>cprocsp</w:t>
      </w:r>
      <w:proofErr w:type="spellEnd"/>
      <w:r w:rsidR="00AF416B" w:rsidRPr="00AF416B">
        <w:t>/</w:t>
      </w:r>
      <w:proofErr w:type="spellStart"/>
      <w:r w:rsidR="00AF416B" w:rsidRPr="00AF416B">
        <w:t>bin</w:t>
      </w:r>
      <w:proofErr w:type="spellEnd"/>
      <w:r w:rsidR="00AF416B" w:rsidRPr="00AF416B">
        <w:t>/amd64/</w:t>
      </w:r>
      <w:proofErr w:type="spellStart"/>
      <w:r w:rsidR="00AF416B" w:rsidRPr="00AF416B">
        <w:t>certmgr</w:t>
      </w:r>
      <w:proofErr w:type="spellEnd"/>
      <w:r w:rsidR="00AF416B" w:rsidRPr="00AF416B">
        <w:t xml:space="preserve"> -</w:t>
      </w:r>
      <w:proofErr w:type="spellStart"/>
      <w:r w:rsidR="00AF416B" w:rsidRPr="00AF416B">
        <w:t>inst</w:t>
      </w:r>
      <w:proofErr w:type="spellEnd"/>
      <w:r w:rsidR="00AF416B" w:rsidRPr="00AF416B">
        <w:t xml:space="preserve"> -</w:t>
      </w:r>
      <w:proofErr w:type="spellStart"/>
      <w:r w:rsidR="00AF416B" w:rsidRPr="00AF416B">
        <w:t>cert</w:t>
      </w:r>
      <w:proofErr w:type="spellEnd"/>
      <w:r w:rsidR="00AF416B" w:rsidRPr="00AF416B">
        <w:t xml:space="preserve"> -</w:t>
      </w:r>
      <w:proofErr w:type="spellStart"/>
      <w:r w:rsidR="00AF416B" w:rsidRPr="00AF416B">
        <w:t>file</w:t>
      </w:r>
      <w:proofErr w:type="spellEnd"/>
      <w:r w:rsidR="00AF416B" w:rsidRPr="00AF416B">
        <w:t xml:space="preserve"> ~/Загрузки</w:t>
      </w:r>
      <w:bookmarkStart w:id="521" w:name="_Hlk175857836"/>
      <w:proofErr w:type="gramStart"/>
      <w:r w:rsidR="00AF416B" w:rsidRPr="00AF416B">
        <w:t>/&lt;</w:t>
      </w:r>
      <w:proofErr w:type="gramEnd"/>
      <w:r w:rsidR="00AF416B" w:rsidRPr="00AF416B">
        <w:t>название файла&gt;</w:t>
      </w:r>
      <w:bookmarkEnd w:id="521"/>
      <w:r w:rsidR="00AF416B" w:rsidRPr="00AF416B">
        <w:t xml:space="preserve"> -</w:t>
      </w:r>
      <w:proofErr w:type="spellStart"/>
      <w:r w:rsidR="00AF416B" w:rsidRPr="00AF416B">
        <w:t>store</w:t>
      </w:r>
      <w:proofErr w:type="spellEnd"/>
      <w:r w:rsidR="00AF416B" w:rsidRPr="00AF416B">
        <w:t xml:space="preserve"> </w:t>
      </w:r>
      <w:r w:rsidR="00C65EC3">
        <w:rPr>
          <w:lang w:val="en-US"/>
        </w:rPr>
        <w:t>m</w:t>
      </w:r>
      <w:proofErr w:type="spellStart"/>
      <w:r w:rsidR="00AF416B" w:rsidRPr="00AF416B">
        <w:t>Root</w:t>
      </w:r>
      <w:proofErr w:type="spellEnd"/>
      <w:r w:rsidR="00667849">
        <w:t>.</w:t>
      </w:r>
    </w:p>
    <w:p w14:paraId="221C70C8" w14:textId="411ADC30" w:rsidR="00ED5E07" w:rsidRPr="001860DE" w:rsidRDefault="00ED5E07" w:rsidP="00026CD8">
      <w:pPr>
        <w:pStyle w:val="4ff"/>
      </w:pPr>
      <w:bookmarkStart w:id="522" w:name="_Установка_корневых_сертификатов"/>
      <w:bookmarkStart w:id="523" w:name="_Toc4670265"/>
      <w:bookmarkStart w:id="524" w:name="_Toc5889302"/>
      <w:bookmarkStart w:id="525" w:name="_Ref5889440"/>
      <w:bookmarkStart w:id="526" w:name="_Ref7517381"/>
      <w:bookmarkStart w:id="527" w:name="_Toc177731378"/>
      <w:bookmarkEnd w:id="522"/>
      <w:r w:rsidRPr="001860DE">
        <w:t>Установка сертификата УЦ ФК в локальное хранилище компьютера</w:t>
      </w:r>
      <w:bookmarkEnd w:id="519"/>
      <w:bookmarkEnd w:id="523"/>
      <w:bookmarkEnd w:id="524"/>
      <w:bookmarkEnd w:id="525"/>
      <w:bookmarkEnd w:id="526"/>
      <w:bookmarkEnd w:id="527"/>
    </w:p>
    <w:p w14:paraId="2A123F81" w14:textId="3B2BC6DD" w:rsidR="00ED5E07" w:rsidRPr="001860DE" w:rsidRDefault="00ED5E07" w:rsidP="00A7342C">
      <w:pPr>
        <w:pStyle w:val="affff"/>
      </w:pPr>
      <w:bookmarkStart w:id="528" w:name="OLE_LINK6"/>
      <w:bookmarkStart w:id="529" w:name="OLE_LINK7"/>
      <w:r w:rsidRPr="001860DE">
        <w:t>Для установки сертификат</w:t>
      </w:r>
      <w:r w:rsidR="001254B6" w:rsidRPr="001860DE">
        <w:t>а</w:t>
      </w:r>
      <w:r w:rsidRPr="001860DE">
        <w:t xml:space="preserve"> УЦ ФК в хранилище сертификатов компьютера </w:t>
      </w:r>
      <w:r w:rsidR="00B72336">
        <w:t>с</w:t>
      </w:r>
      <w:r w:rsidR="00B72336" w:rsidRPr="00E03AA9">
        <w:t xml:space="preserve"> помощ</w:t>
      </w:r>
      <w:r w:rsidR="00B72336">
        <w:t>ью</w:t>
      </w:r>
      <w:r w:rsidR="00B72336" w:rsidRPr="00E03AA9">
        <w:t xml:space="preserve"> </w:t>
      </w:r>
      <w:r w:rsidR="00E03AA9" w:rsidRPr="00E03AA9">
        <w:t xml:space="preserve">средств </w:t>
      </w:r>
      <w:r w:rsidR="00B72336" w:rsidRPr="00E03AA9">
        <w:t>КриптоП</w:t>
      </w:r>
      <w:r w:rsidR="00B72336">
        <w:t>ро</w:t>
      </w:r>
      <w:r w:rsidR="00B72336" w:rsidRPr="00E03AA9">
        <w:t xml:space="preserve"> </w:t>
      </w:r>
      <w:r w:rsidR="00E03AA9" w:rsidRPr="00E03AA9">
        <w:t xml:space="preserve">CSP </w:t>
      </w:r>
      <w:r w:rsidR="007C41B3">
        <w:t xml:space="preserve">в </w:t>
      </w:r>
      <w:r w:rsidR="00207B31">
        <w:t>терминале</w:t>
      </w:r>
      <w:r w:rsidR="007C41B3">
        <w:t xml:space="preserve"> </w:t>
      </w:r>
      <w:r w:rsidRPr="001860DE">
        <w:t>необходимо</w:t>
      </w:r>
      <w:r w:rsidR="007C41B3">
        <w:t xml:space="preserve"> </w:t>
      </w:r>
      <w:r w:rsidR="007C41B3" w:rsidRPr="007C41B3">
        <w:t>выполнить команду:</w:t>
      </w:r>
      <w:r w:rsidR="007C41B3">
        <w:t xml:space="preserve"> </w:t>
      </w:r>
      <w:r w:rsidR="007C41B3" w:rsidRPr="007C41B3">
        <w:t>/</w:t>
      </w:r>
      <w:proofErr w:type="spellStart"/>
      <w:r w:rsidR="007C41B3" w:rsidRPr="007C41B3">
        <w:t>opt</w:t>
      </w:r>
      <w:proofErr w:type="spellEnd"/>
      <w:r w:rsidR="007C41B3" w:rsidRPr="007C41B3">
        <w:t>/</w:t>
      </w:r>
      <w:proofErr w:type="spellStart"/>
      <w:r w:rsidR="007C41B3" w:rsidRPr="007C41B3">
        <w:t>cprocsp</w:t>
      </w:r>
      <w:proofErr w:type="spellEnd"/>
      <w:r w:rsidR="007C41B3" w:rsidRPr="007C41B3">
        <w:t>/</w:t>
      </w:r>
      <w:proofErr w:type="spellStart"/>
      <w:r w:rsidR="007C41B3" w:rsidRPr="007C41B3">
        <w:t>bin</w:t>
      </w:r>
      <w:proofErr w:type="spellEnd"/>
      <w:r w:rsidR="007C41B3" w:rsidRPr="007C41B3">
        <w:t>/amd64/</w:t>
      </w:r>
      <w:proofErr w:type="spellStart"/>
      <w:r w:rsidR="007C41B3" w:rsidRPr="007C41B3">
        <w:t>certmgr</w:t>
      </w:r>
      <w:proofErr w:type="spellEnd"/>
      <w:r w:rsidR="007C41B3" w:rsidRPr="007C41B3">
        <w:t xml:space="preserve"> -</w:t>
      </w:r>
      <w:proofErr w:type="spellStart"/>
      <w:r w:rsidR="007C41B3" w:rsidRPr="007C41B3">
        <w:t>inst</w:t>
      </w:r>
      <w:proofErr w:type="spellEnd"/>
      <w:r w:rsidR="007C41B3" w:rsidRPr="007C41B3">
        <w:t xml:space="preserve"> -</w:t>
      </w:r>
      <w:proofErr w:type="spellStart"/>
      <w:r w:rsidR="007C41B3" w:rsidRPr="007C41B3">
        <w:t>cert</w:t>
      </w:r>
      <w:proofErr w:type="spellEnd"/>
      <w:r w:rsidR="007C41B3" w:rsidRPr="007C41B3">
        <w:t xml:space="preserve"> -</w:t>
      </w:r>
      <w:proofErr w:type="spellStart"/>
      <w:r w:rsidR="007C41B3" w:rsidRPr="007C41B3">
        <w:t>file</w:t>
      </w:r>
      <w:proofErr w:type="spellEnd"/>
      <w:r w:rsidR="007C41B3" w:rsidRPr="007C41B3">
        <w:t xml:space="preserve"> ~/Загрузки</w:t>
      </w:r>
      <w:proofErr w:type="gramStart"/>
      <w:r w:rsidR="007C41B3" w:rsidRPr="007C41B3">
        <w:t>/&lt;</w:t>
      </w:r>
      <w:proofErr w:type="gramEnd"/>
      <w:r w:rsidR="007C41B3" w:rsidRPr="007C41B3">
        <w:t>название файла&gt; -</w:t>
      </w:r>
      <w:proofErr w:type="spellStart"/>
      <w:r w:rsidR="007C41B3" w:rsidRPr="007C41B3">
        <w:t>store</w:t>
      </w:r>
      <w:proofErr w:type="spellEnd"/>
      <w:r w:rsidR="007C41B3" w:rsidRPr="007C41B3">
        <w:t xml:space="preserve"> </w:t>
      </w:r>
      <w:r w:rsidR="00CC2132">
        <w:rPr>
          <w:lang w:val="en-US"/>
        </w:rPr>
        <w:t>m</w:t>
      </w:r>
      <w:r w:rsidR="007C41B3" w:rsidRPr="007C41B3">
        <w:t>CA</w:t>
      </w:r>
      <w:r w:rsidR="00B72336">
        <w:t>.</w:t>
      </w:r>
    </w:p>
    <w:p w14:paraId="04E4FA17" w14:textId="77777777" w:rsidR="00ED5E07" w:rsidRPr="001860DE" w:rsidRDefault="00ED5E07" w:rsidP="00026CD8">
      <w:pPr>
        <w:pStyle w:val="4ff"/>
      </w:pPr>
      <w:bookmarkStart w:id="530" w:name="_Toc175858563"/>
      <w:bookmarkStart w:id="531" w:name="_Toc175858919"/>
      <w:bookmarkStart w:id="532" w:name="_Toc175859083"/>
      <w:bookmarkStart w:id="533" w:name="_Toc175860755"/>
      <w:bookmarkStart w:id="534" w:name="_Toc177048648"/>
      <w:bookmarkStart w:id="535" w:name="_Toc177048797"/>
      <w:bookmarkStart w:id="536" w:name="_Toc177121700"/>
      <w:bookmarkStart w:id="537" w:name="_Toc177134581"/>
      <w:bookmarkStart w:id="538" w:name="_Toc177731381"/>
      <w:bookmarkStart w:id="539" w:name="_Toc175858564"/>
      <w:bookmarkStart w:id="540" w:name="_Toc175858920"/>
      <w:bookmarkStart w:id="541" w:name="_Toc175859084"/>
      <w:bookmarkStart w:id="542" w:name="_Toc175860756"/>
      <w:bookmarkStart w:id="543" w:name="_Toc177048649"/>
      <w:bookmarkStart w:id="544" w:name="_Toc177048798"/>
      <w:bookmarkStart w:id="545" w:name="_Toc177121701"/>
      <w:bookmarkStart w:id="546" w:name="_Toc177134582"/>
      <w:bookmarkStart w:id="547" w:name="_Toc177731382"/>
      <w:bookmarkStart w:id="548" w:name="_Toc175858566"/>
      <w:bookmarkStart w:id="549" w:name="_Toc175858922"/>
      <w:bookmarkStart w:id="550" w:name="_Toc175859086"/>
      <w:bookmarkStart w:id="551" w:name="_Toc175860758"/>
      <w:bookmarkStart w:id="552" w:name="_Toc177048651"/>
      <w:bookmarkStart w:id="553" w:name="_Toc177048800"/>
      <w:bookmarkStart w:id="554" w:name="_Toc177121703"/>
      <w:bookmarkStart w:id="555" w:name="_Toc177134584"/>
      <w:bookmarkStart w:id="556" w:name="_Toc177731384"/>
      <w:bookmarkStart w:id="557" w:name="_Toc175858567"/>
      <w:bookmarkStart w:id="558" w:name="_Toc175858923"/>
      <w:bookmarkStart w:id="559" w:name="_Toc175859087"/>
      <w:bookmarkStart w:id="560" w:name="_Toc175860759"/>
      <w:bookmarkStart w:id="561" w:name="_Toc177048652"/>
      <w:bookmarkStart w:id="562" w:name="_Toc177048801"/>
      <w:bookmarkStart w:id="563" w:name="_Toc177121704"/>
      <w:bookmarkStart w:id="564" w:name="_Toc177134585"/>
      <w:bookmarkStart w:id="565" w:name="_Toc177731385"/>
      <w:bookmarkStart w:id="566" w:name="_Toc175858568"/>
      <w:bookmarkStart w:id="567" w:name="_Toc175858924"/>
      <w:bookmarkStart w:id="568" w:name="_Toc175859088"/>
      <w:bookmarkStart w:id="569" w:name="_Toc175860760"/>
      <w:bookmarkStart w:id="570" w:name="_Toc177048653"/>
      <w:bookmarkStart w:id="571" w:name="_Toc177048802"/>
      <w:bookmarkStart w:id="572" w:name="_Toc177121705"/>
      <w:bookmarkStart w:id="573" w:name="_Toc177134586"/>
      <w:bookmarkStart w:id="574" w:name="_Toc177731386"/>
      <w:bookmarkStart w:id="575" w:name="_Toc175858569"/>
      <w:bookmarkStart w:id="576" w:name="_Toc175858925"/>
      <w:bookmarkStart w:id="577" w:name="_Toc175859089"/>
      <w:bookmarkStart w:id="578" w:name="_Toc175860761"/>
      <w:bookmarkStart w:id="579" w:name="_Toc177048654"/>
      <w:bookmarkStart w:id="580" w:name="_Toc177048803"/>
      <w:bookmarkStart w:id="581" w:name="_Toc177121706"/>
      <w:bookmarkStart w:id="582" w:name="_Toc177134587"/>
      <w:bookmarkStart w:id="583" w:name="_Toc177731387"/>
      <w:bookmarkStart w:id="584" w:name="_Toc175858570"/>
      <w:bookmarkStart w:id="585" w:name="_Toc175858926"/>
      <w:bookmarkStart w:id="586" w:name="_Toc175859090"/>
      <w:bookmarkStart w:id="587" w:name="_Toc175860762"/>
      <w:bookmarkStart w:id="588" w:name="_Toc177048655"/>
      <w:bookmarkStart w:id="589" w:name="_Toc177048804"/>
      <w:bookmarkStart w:id="590" w:name="_Toc177121707"/>
      <w:bookmarkStart w:id="591" w:name="_Toc177134588"/>
      <w:bookmarkStart w:id="592" w:name="_Toc177731388"/>
      <w:bookmarkStart w:id="593" w:name="_Toc175858573"/>
      <w:bookmarkStart w:id="594" w:name="_Toc175858929"/>
      <w:bookmarkStart w:id="595" w:name="_Toc175859093"/>
      <w:bookmarkStart w:id="596" w:name="_Toc175860765"/>
      <w:bookmarkStart w:id="597" w:name="_Toc177048658"/>
      <w:bookmarkStart w:id="598" w:name="_Toc177048807"/>
      <w:bookmarkStart w:id="599" w:name="_Toc177121710"/>
      <w:bookmarkStart w:id="600" w:name="_Toc177134591"/>
      <w:bookmarkStart w:id="601" w:name="_Toc177731391"/>
      <w:bookmarkStart w:id="602" w:name="_Toc175858579"/>
      <w:bookmarkStart w:id="603" w:name="_Toc175858935"/>
      <w:bookmarkStart w:id="604" w:name="_Toc175859099"/>
      <w:bookmarkStart w:id="605" w:name="_Toc175860771"/>
      <w:bookmarkStart w:id="606" w:name="_Toc177048664"/>
      <w:bookmarkStart w:id="607" w:name="_Toc177048813"/>
      <w:bookmarkStart w:id="608" w:name="_Toc177121716"/>
      <w:bookmarkStart w:id="609" w:name="_Toc177134597"/>
      <w:bookmarkStart w:id="610" w:name="_Toc177731397"/>
      <w:bookmarkStart w:id="611" w:name="_Toc175858583"/>
      <w:bookmarkStart w:id="612" w:name="_Toc175858939"/>
      <w:bookmarkStart w:id="613" w:name="_Toc175859103"/>
      <w:bookmarkStart w:id="614" w:name="_Toc175860775"/>
      <w:bookmarkStart w:id="615" w:name="_Toc177048668"/>
      <w:bookmarkStart w:id="616" w:name="_Toc177048817"/>
      <w:bookmarkStart w:id="617" w:name="_Toc177121720"/>
      <w:bookmarkStart w:id="618" w:name="_Toc177134601"/>
      <w:bookmarkStart w:id="619" w:name="_Toc177731401"/>
      <w:bookmarkStart w:id="620" w:name="_Установка_сертификата_пользователя"/>
      <w:bookmarkStart w:id="621" w:name="_Toc177731404"/>
      <w:bookmarkStart w:id="622" w:name="_Ref285267119"/>
      <w:bookmarkStart w:id="623" w:name="_Toc426018806"/>
      <w:bookmarkStart w:id="624" w:name="_Toc426018827"/>
      <w:bookmarkStart w:id="625" w:name="_Toc426020566"/>
      <w:bookmarkStart w:id="626" w:name="_Toc426022351"/>
      <w:bookmarkStart w:id="627" w:name="_Toc4670266"/>
      <w:bookmarkStart w:id="628" w:name="_Toc5889303"/>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rsidRPr="001860DE">
        <w:lastRenderedPageBreak/>
        <w:t>Установка драйвера используемого носителя ключевой информации сертификата пользователя (при необходимости)</w:t>
      </w:r>
      <w:bookmarkEnd w:id="621"/>
    </w:p>
    <w:p w14:paraId="5F5AFF2C" w14:textId="77777777" w:rsidR="00ED5E07" w:rsidRPr="001860DE" w:rsidRDefault="00ED5E07" w:rsidP="00A7342C">
      <w:pPr>
        <w:pStyle w:val="affff"/>
      </w:pPr>
      <w:r w:rsidRPr="001860DE">
        <w:t xml:space="preserve">Если в качестве носителя ключевой информации сертификата пользователя используется USB </w:t>
      </w:r>
      <w:proofErr w:type="spellStart"/>
      <w:r w:rsidRPr="001860DE">
        <w:t>флеш</w:t>
      </w:r>
      <w:proofErr w:type="spellEnd"/>
      <w:r w:rsidRPr="001860DE">
        <w:t>-накопитель, установка драйвера данного накопителя осуществляется автоматически средствами ОС в момент первого использования данного накопителя.</w:t>
      </w:r>
    </w:p>
    <w:p w14:paraId="40FC2B61" w14:textId="59F9527D" w:rsidR="00ED5E07" w:rsidRPr="00652876" w:rsidRDefault="00ED5E07" w:rsidP="00A7342C">
      <w:pPr>
        <w:pStyle w:val="affff"/>
        <w:rPr>
          <w:highlight w:val="red"/>
        </w:rPr>
      </w:pPr>
      <w:r w:rsidRPr="001860DE">
        <w:t xml:space="preserve">Если в качестве носителя ключевой информации сертификата пользователя используется носитель типа </w:t>
      </w:r>
      <w:proofErr w:type="spellStart"/>
      <w:r w:rsidRPr="001860DE">
        <w:t>eToken</w:t>
      </w:r>
      <w:proofErr w:type="spellEnd"/>
      <w:r w:rsidRPr="001860DE">
        <w:t xml:space="preserve"> или </w:t>
      </w:r>
      <w:proofErr w:type="spellStart"/>
      <w:r w:rsidRPr="001860DE">
        <w:t>Rutoken</w:t>
      </w:r>
      <w:proofErr w:type="spellEnd"/>
      <w:r w:rsidRPr="001860DE">
        <w:t>, необходимо выполнить установку драйвера соответствующего носителя на АРМ пользователя (если ранее не был установлен).</w:t>
      </w:r>
      <w:r w:rsidR="00652876">
        <w:t xml:space="preserve"> Данные драйвера входят в состав установщика КриптоПро </w:t>
      </w:r>
      <w:r w:rsidR="00652876">
        <w:rPr>
          <w:lang w:val="en-US"/>
        </w:rPr>
        <w:t>CSP</w:t>
      </w:r>
      <w:r w:rsidR="00652876">
        <w:t xml:space="preserve"> и могут быть установлены автоматически вместе с КриптоПро </w:t>
      </w:r>
      <w:r w:rsidR="00652876">
        <w:rPr>
          <w:lang w:val="en-US"/>
        </w:rPr>
        <w:t>CSP</w:t>
      </w:r>
      <w:r w:rsidR="00652876" w:rsidRPr="00652876">
        <w:t>.</w:t>
      </w:r>
    </w:p>
    <w:p w14:paraId="2518ED66" w14:textId="77777777" w:rsidR="00ED5E07" w:rsidRPr="00FB01EE" w:rsidRDefault="00ED5E07" w:rsidP="00B14A65">
      <w:pPr>
        <w:pStyle w:val="a"/>
        <w:numPr>
          <w:ilvl w:val="0"/>
          <w:numId w:val="141"/>
        </w:numPr>
        <w:ind w:left="1276" w:hanging="425"/>
        <w:rPr>
          <w:rStyle w:val="GOSTSymBold"/>
          <w:spacing w:val="0"/>
          <w:szCs w:val="20"/>
        </w:rPr>
      </w:pPr>
      <w:r w:rsidRPr="001860DE">
        <w:t xml:space="preserve">Если драйвер носителя типа </w:t>
      </w:r>
      <w:proofErr w:type="spellStart"/>
      <w:r w:rsidRPr="00FB01EE">
        <w:rPr>
          <w:lang w:val="en-US"/>
        </w:rPr>
        <w:t>Rutoken</w:t>
      </w:r>
      <w:proofErr w:type="spellEnd"/>
      <w:r w:rsidRPr="001860DE">
        <w:t xml:space="preserve"> не установлен, то:</w:t>
      </w:r>
    </w:p>
    <w:p w14:paraId="7F888CC2" w14:textId="18F4EF7A" w:rsidR="008A46AF" w:rsidRPr="001860DE" w:rsidRDefault="0052672F" w:rsidP="00F2110A">
      <w:pPr>
        <w:pStyle w:val="23"/>
        <w:ind w:left="1701" w:hanging="425"/>
      </w:pPr>
      <w:r>
        <w:t xml:space="preserve">Установить </w:t>
      </w:r>
      <w:r w:rsidRPr="0052672F">
        <w:t>КриптоПро CSP</w:t>
      </w:r>
      <w:r>
        <w:t xml:space="preserve"> (если не установлен)</w:t>
      </w:r>
      <w:r w:rsidR="008A46AF" w:rsidRPr="001860DE">
        <w:t>.</w:t>
      </w:r>
    </w:p>
    <w:p w14:paraId="33BD13AF" w14:textId="0793DFF5" w:rsidR="00A36B0C" w:rsidRDefault="0052672F" w:rsidP="00F2110A">
      <w:pPr>
        <w:pStyle w:val="23"/>
        <w:ind w:left="1701" w:hanging="425"/>
      </w:pPr>
      <w:r>
        <w:t>Установить п</w:t>
      </w:r>
      <w:r w:rsidRPr="0052672F">
        <w:t xml:space="preserve">акеты из состава дистрибутива КриптоПро CSP: </w:t>
      </w:r>
      <w:proofErr w:type="spellStart"/>
      <w:r w:rsidRPr="0052672F">
        <w:t>cprocsp-rdr-pcsc</w:t>
      </w:r>
      <w:proofErr w:type="spellEnd"/>
      <w:r w:rsidRPr="0052672F">
        <w:t xml:space="preserve">, </w:t>
      </w:r>
      <w:proofErr w:type="spellStart"/>
      <w:r w:rsidRPr="0052672F">
        <w:t>cprocsp-rdr-rutoken</w:t>
      </w:r>
      <w:proofErr w:type="spellEnd"/>
      <w:r w:rsidR="00ED5E07" w:rsidRPr="001860DE">
        <w:t>.</w:t>
      </w:r>
    </w:p>
    <w:p w14:paraId="7D7F8EDC" w14:textId="197C3E44" w:rsidR="0052672F" w:rsidRPr="001860DE" w:rsidRDefault="0052672F" w:rsidP="00F2110A">
      <w:pPr>
        <w:pStyle w:val="2fffff9"/>
      </w:pPr>
      <w:r w:rsidRPr="0052672F">
        <w:t xml:space="preserve">Для </w:t>
      </w:r>
      <w:proofErr w:type="spellStart"/>
      <w:r w:rsidRPr="0052672F">
        <w:t>Rutoken</w:t>
      </w:r>
      <w:proofErr w:type="spellEnd"/>
      <w:r w:rsidRPr="0052672F">
        <w:t xml:space="preserve"> S дополнительно нужен драйвер. Либо с сайта производителя https://www.rutoken.ru/support/download/nix/, либо из состава дистрибутива КриптоПро CSP - </w:t>
      </w:r>
      <w:proofErr w:type="spellStart"/>
      <w:r w:rsidRPr="0052672F">
        <w:t>ifd-rutokens</w:t>
      </w:r>
      <w:proofErr w:type="spellEnd"/>
      <w:r>
        <w:t>.</w:t>
      </w:r>
    </w:p>
    <w:p w14:paraId="3D72D83C" w14:textId="77777777" w:rsidR="00EB6488" w:rsidRPr="00F2110A" w:rsidRDefault="00EB6488" w:rsidP="00EB6488">
      <w:pPr>
        <w:pStyle w:val="affff"/>
        <w:rPr>
          <w:sz w:val="24"/>
          <w:szCs w:val="20"/>
        </w:rPr>
      </w:pPr>
      <w:r w:rsidRPr="00F2110A">
        <w:rPr>
          <w:b/>
          <w:bCs/>
          <w:sz w:val="24"/>
          <w:szCs w:val="20"/>
        </w:rPr>
        <w:t xml:space="preserve">Примечание </w:t>
      </w:r>
      <w:r w:rsidRPr="00F2110A">
        <w:rPr>
          <w:sz w:val="24"/>
          <w:szCs w:val="20"/>
        </w:rPr>
        <w:t xml:space="preserve">– Для работы электронных идентификаторов </w:t>
      </w:r>
      <w:proofErr w:type="spellStart"/>
      <w:r w:rsidRPr="00F2110A">
        <w:rPr>
          <w:sz w:val="24"/>
          <w:szCs w:val="20"/>
        </w:rPr>
        <w:t>Rutoken</w:t>
      </w:r>
      <w:proofErr w:type="spellEnd"/>
      <w:r w:rsidRPr="00F2110A">
        <w:rPr>
          <w:sz w:val="24"/>
          <w:szCs w:val="20"/>
        </w:rPr>
        <w:t xml:space="preserve"> должны быть установлены:</w:t>
      </w:r>
    </w:p>
    <w:p w14:paraId="51C13B40" w14:textId="77777777" w:rsidR="00EB6488" w:rsidRPr="00F2110A" w:rsidRDefault="00EB6488" w:rsidP="00F2110A">
      <w:pPr>
        <w:pStyle w:val="1a"/>
        <w:rPr>
          <w:sz w:val="24"/>
          <w:szCs w:val="18"/>
        </w:rPr>
      </w:pPr>
      <w:bookmarkStart w:id="629" w:name="_Hlk175860417"/>
      <w:r w:rsidRPr="00F2110A">
        <w:rPr>
          <w:sz w:val="24"/>
          <w:szCs w:val="18"/>
        </w:rPr>
        <w:t>В DEB-</w:t>
      </w:r>
      <w:proofErr w:type="spellStart"/>
      <w:r w:rsidRPr="00F2110A">
        <w:rPr>
          <w:sz w:val="24"/>
          <w:szCs w:val="18"/>
        </w:rPr>
        <w:t>based</w:t>
      </w:r>
      <w:proofErr w:type="spellEnd"/>
      <w:r w:rsidRPr="00F2110A">
        <w:rPr>
          <w:sz w:val="24"/>
          <w:szCs w:val="18"/>
        </w:rPr>
        <w:t xml:space="preserve"> системе</w:t>
      </w:r>
      <w:bookmarkEnd w:id="629"/>
      <w:r w:rsidRPr="00F2110A">
        <w:rPr>
          <w:sz w:val="24"/>
          <w:szCs w:val="18"/>
        </w:rPr>
        <w:t xml:space="preserve">: библиотека </w:t>
      </w:r>
      <w:proofErr w:type="spellStart"/>
      <w:r w:rsidRPr="00F2110A">
        <w:rPr>
          <w:sz w:val="24"/>
          <w:szCs w:val="18"/>
        </w:rPr>
        <w:t>libccid</w:t>
      </w:r>
      <w:proofErr w:type="spellEnd"/>
      <w:r w:rsidRPr="00F2110A">
        <w:rPr>
          <w:sz w:val="24"/>
          <w:szCs w:val="18"/>
        </w:rPr>
        <w:t xml:space="preserve"> не ниже 1.4.2, пакеты </w:t>
      </w:r>
      <w:proofErr w:type="spellStart"/>
      <w:r w:rsidRPr="00F2110A">
        <w:rPr>
          <w:sz w:val="24"/>
          <w:szCs w:val="18"/>
        </w:rPr>
        <w:t>pcscd</w:t>
      </w:r>
      <w:proofErr w:type="spellEnd"/>
      <w:r w:rsidRPr="00F2110A">
        <w:rPr>
          <w:sz w:val="24"/>
          <w:szCs w:val="18"/>
        </w:rPr>
        <w:t xml:space="preserve"> и libpcsclite1.</w:t>
      </w:r>
    </w:p>
    <w:p w14:paraId="28B61C53" w14:textId="4C81826C" w:rsidR="00EB6488" w:rsidRPr="00F2110A" w:rsidRDefault="00EB6488" w:rsidP="00F2110A">
      <w:pPr>
        <w:pStyle w:val="1a"/>
        <w:rPr>
          <w:sz w:val="24"/>
          <w:szCs w:val="18"/>
        </w:rPr>
      </w:pPr>
      <w:bookmarkStart w:id="630" w:name="_Hlk175860430"/>
      <w:r w:rsidRPr="00F2110A">
        <w:rPr>
          <w:sz w:val="24"/>
          <w:szCs w:val="18"/>
        </w:rPr>
        <w:t>В RPM-</w:t>
      </w:r>
      <w:proofErr w:type="spellStart"/>
      <w:r w:rsidRPr="00F2110A">
        <w:rPr>
          <w:sz w:val="24"/>
          <w:szCs w:val="18"/>
        </w:rPr>
        <w:t>based</w:t>
      </w:r>
      <w:proofErr w:type="spellEnd"/>
      <w:r w:rsidRPr="00F2110A">
        <w:rPr>
          <w:sz w:val="24"/>
          <w:szCs w:val="18"/>
        </w:rPr>
        <w:t xml:space="preserve"> системе</w:t>
      </w:r>
      <w:bookmarkEnd w:id="630"/>
      <w:r w:rsidRPr="00F2110A">
        <w:rPr>
          <w:sz w:val="24"/>
          <w:szCs w:val="18"/>
        </w:rPr>
        <w:t xml:space="preserve">: пакеты </w:t>
      </w:r>
      <w:proofErr w:type="spellStart"/>
      <w:r w:rsidRPr="00F2110A">
        <w:rPr>
          <w:sz w:val="24"/>
          <w:szCs w:val="18"/>
        </w:rPr>
        <w:t>ccid</w:t>
      </w:r>
      <w:proofErr w:type="spellEnd"/>
      <w:r w:rsidRPr="00F2110A">
        <w:rPr>
          <w:sz w:val="24"/>
          <w:szCs w:val="18"/>
        </w:rPr>
        <w:t xml:space="preserve">, </w:t>
      </w:r>
      <w:proofErr w:type="spellStart"/>
      <w:r w:rsidRPr="00F2110A">
        <w:rPr>
          <w:sz w:val="24"/>
          <w:szCs w:val="18"/>
        </w:rPr>
        <w:t>pcscd</w:t>
      </w:r>
      <w:proofErr w:type="spellEnd"/>
      <w:r w:rsidRPr="00F2110A">
        <w:rPr>
          <w:sz w:val="24"/>
          <w:szCs w:val="18"/>
        </w:rPr>
        <w:t xml:space="preserve"> и </w:t>
      </w:r>
      <w:proofErr w:type="spellStart"/>
      <w:r w:rsidRPr="00F2110A">
        <w:rPr>
          <w:sz w:val="24"/>
          <w:szCs w:val="18"/>
        </w:rPr>
        <w:t>pcsc-lite</w:t>
      </w:r>
      <w:proofErr w:type="spellEnd"/>
      <w:r w:rsidRPr="00F2110A">
        <w:rPr>
          <w:sz w:val="24"/>
          <w:szCs w:val="18"/>
        </w:rPr>
        <w:t>.</w:t>
      </w:r>
    </w:p>
    <w:p w14:paraId="11D5B9D0" w14:textId="774F187D" w:rsidR="00EB6488" w:rsidRPr="00066DEF" w:rsidRDefault="00EB6488" w:rsidP="00F2110A">
      <w:pPr>
        <w:pStyle w:val="affff"/>
      </w:pPr>
      <w:r w:rsidRPr="00F2110A">
        <w:rPr>
          <w:szCs w:val="24"/>
        </w:rPr>
        <w:lastRenderedPageBreak/>
        <w:t>Ниже приведены примеры установки пакетов пользователем, имеющим права администратора (</w:t>
      </w:r>
      <w:proofErr w:type="spellStart"/>
      <w:r w:rsidRPr="00F2110A">
        <w:rPr>
          <w:szCs w:val="24"/>
        </w:rPr>
        <w:t>root</w:t>
      </w:r>
      <w:proofErr w:type="spellEnd"/>
      <w:r w:rsidRPr="00F2110A">
        <w:rPr>
          <w:szCs w:val="24"/>
        </w:rPr>
        <w:t>). В противном случае, в начале команды следует п</w:t>
      </w:r>
      <w:r w:rsidRPr="008A7D97">
        <w:t>оставить «</w:t>
      </w:r>
      <w:proofErr w:type="spellStart"/>
      <w:r w:rsidRPr="008A7D97">
        <w:t>sudo</w:t>
      </w:r>
      <w:proofErr w:type="spellEnd"/>
      <w:r w:rsidRPr="008A7D97">
        <w:t xml:space="preserve">», например: </w:t>
      </w:r>
      <w:proofErr w:type="spellStart"/>
      <w:r w:rsidRPr="008A7D97">
        <w:t>sudo</w:t>
      </w:r>
      <w:proofErr w:type="spellEnd"/>
      <w:r w:rsidRPr="008A7D97">
        <w:t xml:space="preserve"> ./install.sh.</w:t>
      </w:r>
    </w:p>
    <w:p w14:paraId="79C2D311" w14:textId="77777777" w:rsidR="00240E0D" w:rsidRPr="00F2110A" w:rsidRDefault="00240E0D" w:rsidP="00B14A65">
      <w:pPr>
        <w:pStyle w:val="a"/>
        <w:numPr>
          <w:ilvl w:val="0"/>
          <w:numId w:val="141"/>
        </w:numPr>
        <w:ind w:left="1276" w:hanging="425"/>
      </w:pPr>
      <w:bookmarkStart w:id="631" w:name="_Ref89808281"/>
      <w:r w:rsidRPr="00F2110A">
        <w:t xml:space="preserve">Установить драйвер </w:t>
      </w:r>
      <w:proofErr w:type="spellStart"/>
      <w:r w:rsidRPr="00F2110A">
        <w:t>Rutoken</w:t>
      </w:r>
      <w:proofErr w:type="spellEnd"/>
      <w:r w:rsidRPr="00F2110A">
        <w:t xml:space="preserve"> для DEB-</w:t>
      </w:r>
      <w:proofErr w:type="spellStart"/>
      <w:r w:rsidRPr="00F2110A">
        <w:t>based</w:t>
      </w:r>
      <w:proofErr w:type="spellEnd"/>
      <w:r w:rsidRPr="00F2110A">
        <w:t xml:space="preserve"> и RPM-</w:t>
      </w:r>
      <w:proofErr w:type="spellStart"/>
      <w:r w:rsidRPr="00F2110A">
        <w:t>based</w:t>
      </w:r>
      <w:proofErr w:type="spellEnd"/>
      <w:r w:rsidRPr="00F2110A">
        <w:t xml:space="preserve"> систем (только для RUTOKEN S): </w:t>
      </w:r>
    </w:p>
    <w:p w14:paraId="1F65620E" w14:textId="306B5964" w:rsidR="00240E0D" w:rsidRPr="00F2110A" w:rsidRDefault="00240E0D" w:rsidP="00F2110A">
      <w:pPr>
        <w:pStyle w:val="23"/>
        <w:ind w:left="1701" w:hanging="425"/>
        <w:rPr>
          <w:lang w:val="en-US"/>
        </w:rPr>
      </w:pPr>
      <w:r w:rsidRPr="00240E0D">
        <w:t>В</w:t>
      </w:r>
      <w:r w:rsidRPr="00F2110A">
        <w:rPr>
          <w:lang w:val="en-US"/>
        </w:rPr>
        <w:t xml:space="preserve"> DEB-based </w:t>
      </w:r>
      <w:r w:rsidRPr="00240E0D">
        <w:t>системе</w:t>
      </w:r>
      <w:r w:rsidRPr="00F2110A">
        <w:rPr>
          <w:lang w:val="en-US"/>
        </w:rPr>
        <w:t xml:space="preserve">: </w:t>
      </w:r>
      <w:proofErr w:type="spellStart"/>
      <w:r w:rsidRPr="00F2110A">
        <w:rPr>
          <w:lang w:val="en-US"/>
        </w:rPr>
        <w:t>dpkg</w:t>
      </w:r>
      <w:proofErr w:type="spellEnd"/>
      <w:r w:rsidRPr="00F2110A">
        <w:rPr>
          <w:lang w:val="en-US"/>
        </w:rPr>
        <w:t xml:space="preserve"> –</w:t>
      </w:r>
      <w:proofErr w:type="spellStart"/>
      <w:r w:rsidRPr="00F2110A">
        <w:rPr>
          <w:lang w:val="en-US"/>
        </w:rPr>
        <w:t>i</w:t>
      </w:r>
      <w:proofErr w:type="spellEnd"/>
      <w:r w:rsidRPr="00F2110A">
        <w:rPr>
          <w:lang w:val="en-US"/>
        </w:rPr>
        <w:t xml:space="preserve"> </w:t>
      </w:r>
      <w:proofErr w:type="spellStart"/>
      <w:r w:rsidRPr="00F2110A">
        <w:rPr>
          <w:lang w:val="en-US"/>
        </w:rPr>
        <w:t>ifd-rutokens</w:t>
      </w:r>
      <w:proofErr w:type="spellEnd"/>
      <w:r w:rsidRPr="00F2110A">
        <w:rPr>
          <w:lang w:val="en-US"/>
        </w:rPr>
        <w:t>.</w:t>
      </w:r>
    </w:p>
    <w:p w14:paraId="2ED81D36" w14:textId="20E63CC0" w:rsidR="00240E0D" w:rsidRPr="00F2110A" w:rsidRDefault="00240E0D" w:rsidP="00F2110A">
      <w:pPr>
        <w:pStyle w:val="2fffff9"/>
        <w:rPr>
          <w:lang w:val="en-US"/>
        </w:rPr>
      </w:pPr>
      <w:bookmarkStart w:id="632" w:name="_Hlk175860544"/>
      <w:r w:rsidRPr="00240E0D">
        <w:t>В</w:t>
      </w:r>
      <w:r w:rsidRPr="00F2110A">
        <w:rPr>
          <w:lang w:val="en-US"/>
        </w:rPr>
        <w:t xml:space="preserve"> RPM-based </w:t>
      </w:r>
      <w:r w:rsidRPr="00240E0D">
        <w:t>системе</w:t>
      </w:r>
      <w:bookmarkEnd w:id="632"/>
      <w:r w:rsidRPr="00F2110A">
        <w:rPr>
          <w:lang w:val="en-US"/>
        </w:rPr>
        <w:t>: rpm –</w:t>
      </w:r>
      <w:proofErr w:type="spellStart"/>
      <w:r w:rsidRPr="00F2110A">
        <w:rPr>
          <w:lang w:val="en-US"/>
        </w:rPr>
        <w:t>i</w:t>
      </w:r>
      <w:proofErr w:type="spellEnd"/>
      <w:r w:rsidRPr="00F2110A">
        <w:rPr>
          <w:lang w:val="en-US"/>
        </w:rPr>
        <w:t xml:space="preserve"> </w:t>
      </w:r>
      <w:proofErr w:type="spellStart"/>
      <w:r w:rsidRPr="00F2110A">
        <w:rPr>
          <w:lang w:val="en-US"/>
        </w:rPr>
        <w:t>ifd-rutokens</w:t>
      </w:r>
      <w:proofErr w:type="spellEnd"/>
      <w:r w:rsidRPr="00F2110A">
        <w:rPr>
          <w:lang w:val="en-US"/>
        </w:rPr>
        <w:t>.</w:t>
      </w:r>
      <w:bookmarkEnd w:id="631"/>
    </w:p>
    <w:p w14:paraId="5709490D" w14:textId="608DEBD7" w:rsidR="00240E0D" w:rsidRPr="00240E0D" w:rsidRDefault="00240E0D" w:rsidP="00F2110A">
      <w:pPr>
        <w:pStyle w:val="a"/>
        <w:ind w:left="1276" w:hanging="425"/>
      </w:pPr>
      <w:proofErr w:type="spellStart"/>
      <w:r w:rsidRPr="00240E0D">
        <w:t>Устана</w:t>
      </w:r>
      <w:r>
        <w:t>новить</w:t>
      </w:r>
      <w:proofErr w:type="spellEnd"/>
      <w:r w:rsidRPr="00240E0D">
        <w:t xml:space="preserve"> модуль поддержки PCSC-считывателей для DEB-</w:t>
      </w:r>
      <w:proofErr w:type="spellStart"/>
      <w:r w:rsidRPr="00240E0D">
        <w:t>based</w:t>
      </w:r>
      <w:proofErr w:type="spellEnd"/>
      <w:r w:rsidRPr="00240E0D">
        <w:t xml:space="preserve"> и RPM-</w:t>
      </w:r>
      <w:proofErr w:type="spellStart"/>
      <w:r w:rsidRPr="00240E0D">
        <w:t>based</w:t>
      </w:r>
      <w:proofErr w:type="spellEnd"/>
      <w:r w:rsidRPr="00240E0D">
        <w:t xml:space="preserve"> систем (</w:t>
      </w:r>
      <w:proofErr w:type="spellStart"/>
      <w:r w:rsidRPr="00240E0D">
        <w:t>доп</w:t>
      </w:r>
      <w:r w:rsidR="0089098F">
        <w:t>оплнительный</w:t>
      </w:r>
      <w:proofErr w:type="spellEnd"/>
      <w:r w:rsidRPr="00240E0D">
        <w:t xml:space="preserve"> пакет):</w:t>
      </w:r>
    </w:p>
    <w:p w14:paraId="547A9C92" w14:textId="0F875B98" w:rsidR="00240E0D" w:rsidRPr="00F2110A" w:rsidRDefault="00240E0D" w:rsidP="00F2110A">
      <w:pPr>
        <w:pStyle w:val="2fffff9"/>
        <w:rPr>
          <w:lang w:val="en-US"/>
        </w:rPr>
      </w:pPr>
      <w:bookmarkStart w:id="633" w:name="_Hlk175860611"/>
      <w:r w:rsidRPr="00240E0D">
        <w:rPr>
          <w:noProof/>
        </w:rPr>
        <w:t>В</w:t>
      </w:r>
      <w:r w:rsidRPr="002E53CC">
        <w:rPr>
          <w:noProof/>
          <w:lang w:val="en-US"/>
        </w:rPr>
        <w:t xml:space="preserve"> DEB-based </w:t>
      </w:r>
      <w:r w:rsidRPr="00240E0D">
        <w:rPr>
          <w:noProof/>
        </w:rPr>
        <w:t>системе</w:t>
      </w:r>
      <w:r w:rsidRPr="00F2110A">
        <w:rPr>
          <w:lang w:val="en-US"/>
        </w:rPr>
        <w:t>:</w:t>
      </w:r>
      <w:bookmarkEnd w:id="633"/>
      <w:r w:rsidRPr="00F2110A">
        <w:rPr>
          <w:lang w:val="en-US"/>
        </w:rPr>
        <w:t xml:space="preserve"> </w:t>
      </w:r>
      <w:proofErr w:type="spellStart"/>
      <w:r w:rsidRPr="00F2110A">
        <w:rPr>
          <w:lang w:val="en-US"/>
        </w:rPr>
        <w:t>dpkg</w:t>
      </w:r>
      <w:proofErr w:type="spellEnd"/>
      <w:r w:rsidRPr="00F2110A">
        <w:rPr>
          <w:lang w:val="en-US"/>
        </w:rPr>
        <w:t xml:space="preserve"> –</w:t>
      </w:r>
      <w:proofErr w:type="spellStart"/>
      <w:r w:rsidRPr="00F2110A">
        <w:rPr>
          <w:lang w:val="en-US"/>
        </w:rPr>
        <w:t>i</w:t>
      </w:r>
      <w:proofErr w:type="spellEnd"/>
      <w:r w:rsidRPr="00F2110A">
        <w:rPr>
          <w:lang w:val="en-US"/>
        </w:rPr>
        <w:t xml:space="preserve"> </w:t>
      </w:r>
      <w:proofErr w:type="spellStart"/>
      <w:r w:rsidRPr="00F2110A">
        <w:rPr>
          <w:lang w:val="en-US"/>
        </w:rPr>
        <w:t>cprocsp-rdr-pcsc</w:t>
      </w:r>
      <w:proofErr w:type="spellEnd"/>
      <w:r w:rsidRPr="00F2110A">
        <w:rPr>
          <w:lang w:val="en-US"/>
        </w:rPr>
        <w:t>.</w:t>
      </w:r>
    </w:p>
    <w:p w14:paraId="2DA4AFEF" w14:textId="7883A891" w:rsidR="00240E0D" w:rsidRPr="00F2110A" w:rsidRDefault="00240E0D" w:rsidP="00F2110A">
      <w:pPr>
        <w:pStyle w:val="2fffff9"/>
        <w:rPr>
          <w:lang w:val="en-US"/>
        </w:rPr>
      </w:pPr>
      <w:bookmarkStart w:id="634" w:name="_Hlk175860626"/>
      <w:r w:rsidRPr="00240E0D">
        <w:rPr>
          <w:noProof/>
        </w:rPr>
        <w:t>В</w:t>
      </w:r>
      <w:r w:rsidRPr="002E53CC">
        <w:rPr>
          <w:noProof/>
          <w:lang w:val="en-US"/>
        </w:rPr>
        <w:t xml:space="preserve"> RPM-based </w:t>
      </w:r>
      <w:r w:rsidRPr="00240E0D">
        <w:rPr>
          <w:noProof/>
        </w:rPr>
        <w:t>системе</w:t>
      </w:r>
      <w:r w:rsidRPr="00F2110A">
        <w:rPr>
          <w:noProof/>
          <w:lang w:val="en-US"/>
        </w:rPr>
        <w:t>:</w:t>
      </w:r>
      <w:bookmarkEnd w:id="634"/>
      <w:r w:rsidRPr="00F2110A">
        <w:rPr>
          <w:noProof/>
          <w:lang w:val="en-US"/>
        </w:rPr>
        <w:t xml:space="preserve"> rpm –i cprocsp-rdr-pcsc.</w:t>
      </w:r>
    </w:p>
    <w:p w14:paraId="32A37282" w14:textId="457A9364" w:rsidR="00240E0D" w:rsidRPr="00066DEF" w:rsidRDefault="00240E0D" w:rsidP="00F2110A">
      <w:pPr>
        <w:pStyle w:val="a"/>
        <w:ind w:left="1276" w:hanging="425"/>
      </w:pPr>
      <w:bookmarkStart w:id="635" w:name="_Ref89808204"/>
      <w:r w:rsidRPr="00240E0D">
        <w:rPr>
          <w:noProof/>
        </w:rPr>
        <w:t>Устан</w:t>
      </w:r>
      <w:r w:rsidR="002B16FF">
        <w:rPr>
          <w:noProof/>
        </w:rPr>
        <w:t>овить</w:t>
      </w:r>
      <w:r w:rsidRPr="00240E0D">
        <w:rPr>
          <w:noProof/>
        </w:rPr>
        <w:t xml:space="preserve"> модуль поддержки Rutoken для DEB-based и RPM-based систем (доп</w:t>
      </w:r>
      <w:r w:rsidR="0089098F">
        <w:rPr>
          <w:noProof/>
        </w:rPr>
        <w:t>олнительный</w:t>
      </w:r>
      <w:r w:rsidRPr="00240E0D">
        <w:rPr>
          <w:noProof/>
        </w:rPr>
        <w:t xml:space="preserve"> пакет):</w:t>
      </w:r>
      <w:r w:rsidRPr="00240E0D" w:rsidDel="0052672F">
        <w:rPr>
          <w:noProof/>
        </w:rPr>
        <w:t xml:space="preserve"> </w:t>
      </w:r>
      <w:bookmarkEnd w:id="635"/>
    </w:p>
    <w:p w14:paraId="5A2FA136" w14:textId="6F8117CB" w:rsidR="00240E0D" w:rsidRPr="00F2110A" w:rsidRDefault="00240E0D" w:rsidP="00F2110A">
      <w:pPr>
        <w:pStyle w:val="2fffff9"/>
        <w:rPr>
          <w:lang w:val="en-US"/>
        </w:rPr>
      </w:pPr>
      <w:r w:rsidRPr="00240E0D">
        <w:rPr>
          <w:noProof/>
        </w:rPr>
        <w:t>В</w:t>
      </w:r>
      <w:r w:rsidRPr="002E53CC">
        <w:rPr>
          <w:noProof/>
          <w:lang w:val="en-US"/>
        </w:rPr>
        <w:t xml:space="preserve"> DEB-based </w:t>
      </w:r>
      <w:r w:rsidRPr="00240E0D">
        <w:rPr>
          <w:noProof/>
        </w:rPr>
        <w:t>системе</w:t>
      </w:r>
      <w:r w:rsidRPr="002E53CC">
        <w:rPr>
          <w:lang w:val="en-US"/>
        </w:rPr>
        <w:t>:</w:t>
      </w:r>
      <w:r w:rsidRPr="00F2110A">
        <w:rPr>
          <w:lang w:val="en-US"/>
        </w:rPr>
        <w:t xml:space="preserve"> </w:t>
      </w:r>
      <w:proofErr w:type="spellStart"/>
      <w:r w:rsidRPr="00F2110A">
        <w:rPr>
          <w:lang w:val="en-US"/>
        </w:rPr>
        <w:t>dpkg</w:t>
      </w:r>
      <w:proofErr w:type="spellEnd"/>
      <w:r w:rsidRPr="00F2110A">
        <w:rPr>
          <w:lang w:val="en-US"/>
        </w:rPr>
        <w:t xml:space="preserve"> –</w:t>
      </w:r>
      <w:proofErr w:type="spellStart"/>
      <w:r w:rsidRPr="00F2110A">
        <w:rPr>
          <w:lang w:val="en-US"/>
        </w:rPr>
        <w:t>i</w:t>
      </w:r>
      <w:proofErr w:type="spellEnd"/>
      <w:r w:rsidRPr="00F2110A">
        <w:rPr>
          <w:lang w:val="en-US"/>
        </w:rPr>
        <w:t xml:space="preserve"> </w:t>
      </w:r>
      <w:proofErr w:type="spellStart"/>
      <w:r w:rsidRPr="00F2110A">
        <w:rPr>
          <w:lang w:val="en-US"/>
        </w:rPr>
        <w:t>cprocsp-rdr-rutoken</w:t>
      </w:r>
      <w:proofErr w:type="spellEnd"/>
      <w:r w:rsidRPr="00F2110A">
        <w:rPr>
          <w:lang w:val="en-US"/>
        </w:rPr>
        <w:t>.</w:t>
      </w:r>
    </w:p>
    <w:p w14:paraId="235F9498" w14:textId="7B983543" w:rsidR="00ED5E07" w:rsidRPr="00F2110A" w:rsidRDefault="00240E0D" w:rsidP="00F2110A">
      <w:pPr>
        <w:pStyle w:val="2fffff9"/>
        <w:rPr>
          <w:lang w:val="en-US"/>
        </w:rPr>
      </w:pPr>
      <w:r w:rsidRPr="00240E0D">
        <w:rPr>
          <w:noProof/>
        </w:rPr>
        <w:t>В</w:t>
      </w:r>
      <w:r w:rsidRPr="002E53CC">
        <w:rPr>
          <w:noProof/>
          <w:lang w:val="en-US"/>
        </w:rPr>
        <w:t xml:space="preserve"> RPM-based </w:t>
      </w:r>
      <w:r w:rsidRPr="00240E0D">
        <w:rPr>
          <w:noProof/>
        </w:rPr>
        <w:t>системе</w:t>
      </w:r>
      <w:r w:rsidRPr="002E53CC">
        <w:rPr>
          <w:noProof/>
          <w:lang w:val="en-US"/>
        </w:rPr>
        <w:t>:</w:t>
      </w:r>
      <w:r w:rsidRPr="00F2110A">
        <w:rPr>
          <w:noProof/>
          <w:lang w:val="en-US"/>
        </w:rPr>
        <w:t xml:space="preserve"> rpm –i cprocsp-rdr-rutoken.</w:t>
      </w:r>
    </w:p>
    <w:p w14:paraId="24D45CBE" w14:textId="77777777" w:rsidR="00ED5E07" w:rsidRPr="001860DE" w:rsidRDefault="00ED5E07" w:rsidP="00026CD8">
      <w:pPr>
        <w:pStyle w:val="4ff"/>
      </w:pPr>
      <w:bookmarkStart w:id="636" w:name="_Toc177731405"/>
      <w:r w:rsidRPr="001860DE">
        <w:t>Установка сертификата пользователя в хранилище личных сертификатов АРМ (при необходимости)</w:t>
      </w:r>
      <w:bookmarkEnd w:id="622"/>
      <w:bookmarkEnd w:id="623"/>
      <w:bookmarkEnd w:id="624"/>
      <w:bookmarkEnd w:id="625"/>
      <w:bookmarkEnd w:id="626"/>
      <w:bookmarkEnd w:id="627"/>
      <w:bookmarkEnd w:id="628"/>
      <w:bookmarkEnd w:id="636"/>
    </w:p>
    <w:p w14:paraId="01F6B07B" w14:textId="77777777" w:rsidR="00ED5E07" w:rsidRPr="001860DE" w:rsidRDefault="00ED5E07" w:rsidP="00A7342C">
      <w:pPr>
        <w:pStyle w:val="affff"/>
      </w:pPr>
      <w:r w:rsidRPr="001860DE">
        <w:t>Установка сертификата пользователя в хранилище личных сертификатов АРМ пользователя выполняется в случае, если файл сертификата пользователя не является единым целым с закрытым ключом (в процессе получения в удостоверяющем центре сертификат в формате «*.</w:t>
      </w:r>
      <w:proofErr w:type="spellStart"/>
      <w:r w:rsidRPr="001860DE">
        <w:t>cer</w:t>
      </w:r>
      <w:proofErr w:type="spellEnd"/>
      <w:r w:rsidRPr="001860DE">
        <w:t>» был записан на отдельный носитель информации).</w:t>
      </w:r>
    </w:p>
    <w:p w14:paraId="6FDD0EC9" w14:textId="30E3885B" w:rsidR="00ED5E07" w:rsidRPr="001860DE" w:rsidRDefault="00ED5E07" w:rsidP="00A7342C">
      <w:pPr>
        <w:pStyle w:val="affff"/>
      </w:pPr>
      <w:r w:rsidRPr="001860DE">
        <w:lastRenderedPageBreak/>
        <w:t xml:space="preserve">Установка </w:t>
      </w:r>
      <w:bookmarkStart w:id="637" w:name="OLE_LINK10"/>
      <w:bookmarkStart w:id="638" w:name="OLE_LINK11"/>
      <w:r w:rsidRPr="001860DE">
        <w:t>с</w:t>
      </w:r>
      <w:bookmarkStart w:id="639" w:name="OLE_LINK8"/>
      <w:bookmarkStart w:id="640" w:name="OLE_LINK9"/>
      <w:r w:rsidRPr="001860DE">
        <w:t>ертификата пользователя в хранилище личных сертификатов АРМ пользователя</w:t>
      </w:r>
      <w:bookmarkEnd w:id="637"/>
      <w:bookmarkEnd w:id="638"/>
      <w:bookmarkEnd w:id="639"/>
      <w:bookmarkEnd w:id="640"/>
      <w:r w:rsidRPr="001860DE">
        <w:t xml:space="preserve"> выполняется под </w:t>
      </w:r>
      <w:r w:rsidR="00B07B97" w:rsidRPr="001860DE">
        <w:t>уч</w:t>
      </w:r>
      <w:r w:rsidR="00B07B97">
        <w:t>ё</w:t>
      </w:r>
      <w:r w:rsidR="00B07B97" w:rsidRPr="001860DE">
        <w:t xml:space="preserve">тной </w:t>
      </w:r>
      <w:r w:rsidRPr="001860DE">
        <w:t>записью пользователя, которая будет использоваться в процессе входа в подсистему.</w:t>
      </w:r>
    </w:p>
    <w:p w14:paraId="0E8D2664" w14:textId="218A3908" w:rsidR="00ED5E07" w:rsidRDefault="00ED5E07">
      <w:pPr>
        <w:pStyle w:val="affff"/>
      </w:pPr>
      <w:r w:rsidRPr="001860DE">
        <w:t xml:space="preserve">Для установки сертификата пользователя </w:t>
      </w:r>
      <w:r w:rsidR="00366774">
        <w:t xml:space="preserve">с токена или </w:t>
      </w:r>
      <w:proofErr w:type="spellStart"/>
      <w:r w:rsidR="00366774">
        <w:t>флеш</w:t>
      </w:r>
      <w:proofErr w:type="spellEnd"/>
      <w:r w:rsidR="00366774">
        <w:t xml:space="preserve">-накопителя </w:t>
      </w:r>
      <w:r w:rsidRPr="001860DE">
        <w:t xml:space="preserve">в хранилище личных сертификатов АРМ пользователя </w:t>
      </w:r>
      <w:r w:rsidR="00D6163A" w:rsidRPr="00D6163A">
        <w:t xml:space="preserve">в </w:t>
      </w:r>
      <w:r w:rsidR="001F2845">
        <w:t>терминале</w:t>
      </w:r>
      <w:r w:rsidR="00D6163A" w:rsidRPr="00D6163A">
        <w:t xml:space="preserve"> необходимо выполнить команду</w:t>
      </w:r>
      <w:r w:rsidRPr="001860DE">
        <w:t>:</w:t>
      </w:r>
      <w:r w:rsidR="00D6163A">
        <w:t xml:space="preserve"> </w:t>
      </w:r>
      <w:r w:rsidR="00D6163A" w:rsidRPr="00D6163A">
        <w:t>/</w:t>
      </w:r>
      <w:proofErr w:type="spellStart"/>
      <w:r w:rsidR="00D6163A" w:rsidRPr="00D6163A">
        <w:t>opt</w:t>
      </w:r>
      <w:proofErr w:type="spellEnd"/>
      <w:r w:rsidR="00D6163A" w:rsidRPr="00D6163A">
        <w:t>/</w:t>
      </w:r>
      <w:proofErr w:type="spellStart"/>
      <w:r w:rsidR="00D6163A" w:rsidRPr="00D6163A">
        <w:t>cprocsp</w:t>
      </w:r>
      <w:proofErr w:type="spellEnd"/>
      <w:r w:rsidR="00D6163A" w:rsidRPr="00D6163A">
        <w:t>/</w:t>
      </w:r>
      <w:proofErr w:type="spellStart"/>
      <w:r w:rsidR="00D6163A" w:rsidRPr="00D6163A">
        <w:t>bin</w:t>
      </w:r>
      <w:proofErr w:type="spellEnd"/>
      <w:r w:rsidR="00D6163A" w:rsidRPr="00D6163A">
        <w:t>/amd64/</w:t>
      </w:r>
      <w:proofErr w:type="spellStart"/>
      <w:r w:rsidR="00D6163A" w:rsidRPr="00D6163A">
        <w:t>certmgr</w:t>
      </w:r>
      <w:proofErr w:type="spellEnd"/>
      <w:r w:rsidR="00D6163A" w:rsidRPr="00D6163A">
        <w:t xml:space="preserve"> -</w:t>
      </w:r>
      <w:proofErr w:type="spellStart"/>
      <w:r w:rsidR="00D6163A" w:rsidRPr="00D6163A">
        <w:t>inst</w:t>
      </w:r>
      <w:proofErr w:type="spellEnd"/>
      <w:r w:rsidR="00D6163A" w:rsidRPr="00D6163A">
        <w:t xml:space="preserve"> -</w:t>
      </w:r>
      <w:proofErr w:type="spellStart"/>
      <w:r w:rsidR="00D6163A" w:rsidRPr="00D6163A">
        <w:t>cont</w:t>
      </w:r>
      <w:proofErr w:type="spellEnd"/>
      <w:r w:rsidR="00D6163A" w:rsidRPr="00D6163A">
        <w:t xml:space="preserve"> '&lt;путь к контейнеру, начинающийся на \\.\&gt;' -</w:t>
      </w:r>
      <w:proofErr w:type="spellStart"/>
      <w:r w:rsidR="00D6163A" w:rsidRPr="00D6163A">
        <w:t>store</w:t>
      </w:r>
      <w:proofErr w:type="spellEnd"/>
      <w:r w:rsidR="00D6163A" w:rsidRPr="00D6163A">
        <w:t xml:space="preserve"> </w:t>
      </w:r>
      <w:proofErr w:type="spellStart"/>
      <w:r w:rsidR="00D6163A" w:rsidRPr="00D6163A">
        <w:t>uMy</w:t>
      </w:r>
      <w:proofErr w:type="spellEnd"/>
      <w:r w:rsidR="008F74E7">
        <w:t>.</w:t>
      </w:r>
    </w:p>
    <w:p w14:paraId="79CBD6B8" w14:textId="1BF958FE" w:rsidR="001E047F" w:rsidRDefault="00366774">
      <w:pPr>
        <w:pStyle w:val="affff"/>
      </w:pPr>
      <w:r>
        <w:t>Для установки сертификата пользователя из директории контейнера с закрытыми ключами необходимо</w:t>
      </w:r>
      <w:r w:rsidR="001E047F">
        <w:t>:</w:t>
      </w:r>
      <w:r>
        <w:t xml:space="preserve"> </w:t>
      </w:r>
    </w:p>
    <w:p w14:paraId="588B0C99" w14:textId="4EBAA892" w:rsidR="001E047F" w:rsidRDefault="001E047F" w:rsidP="00B14A65">
      <w:pPr>
        <w:pStyle w:val="a"/>
        <w:numPr>
          <w:ilvl w:val="0"/>
          <w:numId w:val="150"/>
        </w:numPr>
        <w:ind w:left="1276" w:hanging="425"/>
      </w:pPr>
      <w:r>
        <w:t xml:space="preserve">Переместить </w:t>
      </w:r>
      <w:r w:rsidR="00366774">
        <w:t>папку с файлами сертификата по пути: /</w:t>
      </w:r>
      <w:proofErr w:type="spellStart"/>
      <w:r w:rsidR="00366774">
        <w:t>var</w:t>
      </w:r>
      <w:proofErr w:type="spellEnd"/>
      <w:r w:rsidR="00366774">
        <w:t>/</w:t>
      </w:r>
      <w:proofErr w:type="spellStart"/>
      <w:r w:rsidR="00366774">
        <w:t>opt</w:t>
      </w:r>
      <w:proofErr w:type="spellEnd"/>
      <w:r w:rsidR="00366774">
        <w:t>/</w:t>
      </w:r>
      <w:proofErr w:type="spellStart"/>
      <w:r w:rsidR="00366774">
        <w:t>cprocsp</w:t>
      </w:r>
      <w:proofErr w:type="spellEnd"/>
      <w:r w:rsidR="00366774">
        <w:t>/</w:t>
      </w:r>
      <w:proofErr w:type="spellStart"/>
      <w:r w:rsidR="00366774">
        <w:t>keys</w:t>
      </w:r>
      <w:proofErr w:type="spellEnd"/>
      <w:r w:rsidR="00366774">
        <w:t>/</w:t>
      </w:r>
      <w:proofErr w:type="spellStart"/>
      <w:r w:rsidR="00366774">
        <w:t>имя_пользователя</w:t>
      </w:r>
      <w:proofErr w:type="spellEnd"/>
      <w:r w:rsidR="00366774">
        <w:t xml:space="preserve">. </w:t>
      </w:r>
    </w:p>
    <w:p w14:paraId="0D2B6DC6" w14:textId="4516B6D6" w:rsidR="00366774" w:rsidRDefault="00366774" w:rsidP="00B14A65">
      <w:pPr>
        <w:pStyle w:val="a"/>
        <w:numPr>
          <w:ilvl w:val="0"/>
          <w:numId w:val="150"/>
        </w:numPr>
        <w:ind w:left="1276" w:hanging="425"/>
      </w:pPr>
      <w:r>
        <w:t xml:space="preserve">Установить ключ, используя команду установки всех доступных сертификатов на носителях: </w:t>
      </w:r>
      <w:r w:rsidRPr="00366774">
        <w:t>/</w:t>
      </w:r>
      <w:proofErr w:type="spellStart"/>
      <w:r w:rsidRPr="00F2110A">
        <w:t>opt</w:t>
      </w:r>
      <w:proofErr w:type="spellEnd"/>
      <w:r w:rsidRPr="00366774">
        <w:t>/</w:t>
      </w:r>
      <w:proofErr w:type="spellStart"/>
      <w:r w:rsidRPr="00F2110A">
        <w:t>cprocsp</w:t>
      </w:r>
      <w:proofErr w:type="spellEnd"/>
      <w:r w:rsidRPr="00366774">
        <w:t>/</w:t>
      </w:r>
      <w:proofErr w:type="spellStart"/>
      <w:r w:rsidRPr="00F2110A">
        <w:t>bin</w:t>
      </w:r>
      <w:proofErr w:type="spellEnd"/>
      <w:r w:rsidRPr="00366774">
        <w:t>/</w:t>
      </w:r>
      <w:r w:rsidRPr="00F2110A">
        <w:t>amd</w:t>
      </w:r>
      <w:r w:rsidRPr="00366774">
        <w:t>64/</w:t>
      </w:r>
      <w:proofErr w:type="spellStart"/>
      <w:r w:rsidRPr="00F2110A">
        <w:t>csptest</w:t>
      </w:r>
      <w:proofErr w:type="spellEnd"/>
      <w:r w:rsidRPr="00366774">
        <w:t xml:space="preserve"> -</w:t>
      </w:r>
      <w:proofErr w:type="spellStart"/>
      <w:r w:rsidRPr="00F2110A">
        <w:t>absorb</w:t>
      </w:r>
      <w:proofErr w:type="spellEnd"/>
      <w:r w:rsidRPr="00366774">
        <w:t xml:space="preserve"> -</w:t>
      </w:r>
      <w:proofErr w:type="spellStart"/>
      <w:r w:rsidRPr="00F2110A">
        <w:t>certs</w:t>
      </w:r>
      <w:proofErr w:type="spellEnd"/>
      <w:r w:rsidR="00D4448B">
        <w:t>.</w:t>
      </w:r>
    </w:p>
    <w:p w14:paraId="15D97DB9" w14:textId="1370FC06" w:rsidR="00366774" w:rsidRDefault="00366774">
      <w:pPr>
        <w:pStyle w:val="affff"/>
      </w:pPr>
      <w:r>
        <w:t xml:space="preserve">Для установки открытой части сертификата </w:t>
      </w:r>
      <w:r w:rsidRPr="00366774">
        <w:t>.</w:t>
      </w:r>
      <w:proofErr w:type="spellStart"/>
      <w:r>
        <w:rPr>
          <w:lang w:val="en-US"/>
        </w:rPr>
        <w:t>cer</w:t>
      </w:r>
      <w:proofErr w:type="spellEnd"/>
      <w:r w:rsidRPr="00366774">
        <w:t xml:space="preserve"> </w:t>
      </w:r>
      <w:r>
        <w:t xml:space="preserve">необходимо выполнить следующую команду: </w:t>
      </w:r>
      <w:r w:rsidRPr="00366774">
        <w:t>/</w:t>
      </w:r>
      <w:proofErr w:type="spellStart"/>
      <w:r w:rsidRPr="00366774">
        <w:t>opt</w:t>
      </w:r>
      <w:proofErr w:type="spellEnd"/>
      <w:r w:rsidRPr="00366774">
        <w:t>/</w:t>
      </w:r>
      <w:proofErr w:type="spellStart"/>
      <w:r w:rsidRPr="00366774">
        <w:t>cprocsp</w:t>
      </w:r>
      <w:proofErr w:type="spellEnd"/>
      <w:r w:rsidRPr="00366774">
        <w:t>/</w:t>
      </w:r>
      <w:proofErr w:type="spellStart"/>
      <w:r w:rsidRPr="00366774">
        <w:t>bin</w:t>
      </w:r>
      <w:proofErr w:type="spellEnd"/>
      <w:r w:rsidRPr="00366774">
        <w:t>/amd64/</w:t>
      </w:r>
      <w:proofErr w:type="spellStart"/>
      <w:r w:rsidRPr="00366774">
        <w:t>certmgr</w:t>
      </w:r>
      <w:proofErr w:type="spellEnd"/>
      <w:r w:rsidRPr="00366774">
        <w:t xml:space="preserve"> -</w:t>
      </w:r>
      <w:proofErr w:type="spellStart"/>
      <w:r w:rsidRPr="00366774">
        <w:t>inst</w:t>
      </w:r>
      <w:proofErr w:type="spellEnd"/>
      <w:r w:rsidRPr="00366774">
        <w:t xml:space="preserve"> -</w:t>
      </w:r>
      <w:proofErr w:type="spellStart"/>
      <w:r w:rsidRPr="00366774">
        <w:t>file</w:t>
      </w:r>
      <w:proofErr w:type="spellEnd"/>
      <w:r w:rsidRPr="00366774">
        <w:t xml:space="preserve"> ' путь к файлу *.</w:t>
      </w:r>
      <w:proofErr w:type="spellStart"/>
      <w:r w:rsidRPr="00366774">
        <w:t>cer</w:t>
      </w:r>
      <w:proofErr w:type="spellEnd"/>
      <w:r w:rsidRPr="00366774">
        <w:t>'</w:t>
      </w:r>
      <w:r w:rsidR="00D4448B">
        <w:t>.</w:t>
      </w:r>
    </w:p>
    <w:p w14:paraId="74A16CE6" w14:textId="43781AFA" w:rsidR="00ED5E07" w:rsidRPr="00366774" w:rsidRDefault="00366774" w:rsidP="00F2110A">
      <w:pPr>
        <w:pStyle w:val="affff"/>
      </w:pPr>
      <w:r>
        <w:t xml:space="preserve">Для установки экспортированного ключа с закрытой частью </w:t>
      </w:r>
      <w:r w:rsidRPr="00366774">
        <w:t>.</w:t>
      </w:r>
      <w:proofErr w:type="spellStart"/>
      <w:r w:rsidRPr="00F2110A">
        <w:t>pfx</w:t>
      </w:r>
      <w:proofErr w:type="spellEnd"/>
      <w:r w:rsidRPr="00366774">
        <w:t xml:space="preserve"> </w:t>
      </w:r>
      <w:r>
        <w:t xml:space="preserve">необходимо выполнить следующую команду: </w:t>
      </w:r>
      <w:r w:rsidRPr="00366774">
        <w:t>/</w:t>
      </w:r>
      <w:proofErr w:type="spellStart"/>
      <w:r w:rsidRPr="00366774">
        <w:t>opt</w:t>
      </w:r>
      <w:proofErr w:type="spellEnd"/>
      <w:r w:rsidRPr="00366774">
        <w:t>/</w:t>
      </w:r>
      <w:proofErr w:type="spellStart"/>
      <w:r w:rsidRPr="00366774">
        <w:t>cprocsp</w:t>
      </w:r>
      <w:proofErr w:type="spellEnd"/>
      <w:r w:rsidRPr="00366774">
        <w:t>/</w:t>
      </w:r>
      <w:proofErr w:type="spellStart"/>
      <w:r w:rsidRPr="00366774">
        <w:t>bin</w:t>
      </w:r>
      <w:proofErr w:type="spellEnd"/>
      <w:r w:rsidRPr="00366774">
        <w:t>/amd64/</w:t>
      </w:r>
      <w:proofErr w:type="spellStart"/>
      <w:r w:rsidRPr="00366774">
        <w:t>certmgr</w:t>
      </w:r>
      <w:proofErr w:type="spellEnd"/>
      <w:r w:rsidRPr="00366774">
        <w:t xml:space="preserve"> -</w:t>
      </w:r>
      <w:proofErr w:type="spellStart"/>
      <w:r w:rsidRPr="00366774">
        <w:t>install</w:t>
      </w:r>
      <w:proofErr w:type="spellEnd"/>
      <w:r w:rsidRPr="00366774">
        <w:t xml:space="preserve"> -</w:t>
      </w:r>
      <w:proofErr w:type="spellStart"/>
      <w:r w:rsidRPr="00366774">
        <w:t>pfx</w:t>
      </w:r>
      <w:proofErr w:type="spellEnd"/>
      <w:r w:rsidRPr="00366774">
        <w:t xml:space="preserve"> -</w:t>
      </w:r>
      <w:proofErr w:type="spellStart"/>
      <w:r w:rsidRPr="00366774">
        <w:t>file</w:t>
      </w:r>
      <w:proofErr w:type="spellEnd"/>
      <w:r w:rsidRPr="00366774">
        <w:t xml:space="preserve"> 'путь к папке/</w:t>
      </w:r>
      <w:proofErr w:type="spellStart"/>
      <w:r w:rsidRPr="00366774">
        <w:t>my.pfx</w:t>
      </w:r>
      <w:proofErr w:type="spellEnd"/>
      <w:r w:rsidRPr="00366774">
        <w:t>' -</w:t>
      </w:r>
      <w:proofErr w:type="spellStart"/>
      <w:r w:rsidRPr="00366774">
        <w:t>pin</w:t>
      </w:r>
      <w:proofErr w:type="spellEnd"/>
      <w:r w:rsidRPr="00366774">
        <w:t xml:space="preserve"> '</w:t>
      </w:r>
      <w:proofErr w:type="spellStart"/>
      <w:r w:rsidRPr="00366774">
        <w:t>pin</w:t>
      </w:r>
      <w:proofErr w:type="spellEnd"/>
      <w:r w:rsidRPr="00366774">
        <w:t xml:space="preserve"> от токена/сертификата'</w:t>
      </w:r>
      <w:r w:rsidR="006D1AD9">
        <w:t>.</w:t>
      </w:r>
    </w:p>
    <w:p w14:paraId="6A0827CC" w14:textId="6B4384A9" w:rsidR="00113144" w:rsidRPr="00026FBA" w:rsidRDefault="00162494" w:rsidP="00026CD8">
      <w:pPr>
        <w:pStyle w:val="2"/>
      </w:pPr>
      <w:bookmarkStart w:id="641" w:name="_Toc134056218"/>
      <w:bookmarkStart w:id="642" w:name="_Ref175756507"/>
      <w:bookmarkStart w:id="643" w:name="_Ref177640949"/>
      <w:bookmarkStart w:id="644" w:name="_Toc177731406"/>
      <w:r w:rsidRPr="00026FBA">
        <w:t>П</w:t>
      </w:r>
      <w:r w:rsidR="00822B60" w:rsidRPr="00026FBA">
        <w:t>одготовка</w:t>
      </w:r>
      <w:bookmarkEnd w:id="37"/>
      <w:r w:rsidRPr="00026FBA">
        <w:t xml:space="preserve"> веб-браузера</w:t>
      </w:r>
      <w:bookmarkEnd w:id="477"/>
      <w:bookmarkEnd w:id="641"/>
      <w:bookmarkEnd w:id="642"/>
      <w:bookmarkEnd w:id="643"/>
      <w:bookmarkEnd w:id="644"/>
    </w:p>
    <w:p w14:paraId="348A3818" w14:textId="25061CCA" w:rsidR="00CF5A32" w:rsidRPr="00026CD8" w:rsidRDefault="00080CE4" w:rsidP="00F2110A">
      <w:pPr>
        <w:pStyle w:val="affff"/>
      </w:pPr>
      <w:r w:rsidRPr="001860DE">
        <w:t>Работа с ПОИБ осуществляется в веб-браузер</w:t>
      </w:r>
      <w:r w:rsidR="005678B6">
        <w:t xml:space="preserve">е </w:t>
      </w:r>
      <w:proofErr w:type="spellStart"/>
      <w:r w:rsidRPr="00026FBA">
        <w:t>Яндекс.Браузер</w:t>
      </w:r>
      <w:proofErr w:type="spellEnd"/>
      <w:r w:rsidRPr="00026FBA">
        <w:t xml:space="preserve"> </w:t>
      </w:r>
      <w:r w:rsidR="0089098F" w:rsidRPr="00026FBA">
        <w:t>версии</w:t>
      </w:r>
      <w:r w:rsidR="0089098F">
        <w:t> </w:t>
      </w:r>
      <w:r w:rsidRPr="00026FBA">
        <w:t>17.9.1 или выше</w:t>
      </w:r>
      <w:r w:rsidR="005678B6">
        <w:t>.</w:t>
      </w:r>
    </w:p>
    <w:p w14:paraId="102DF9F3" w14:textId="7EC0BBB4" w:rsidR="00E86288" w:rsidRPr="00026FBA" w:rsidRDefault="00E86288" w:rsidP="00F2110A">
      <w:pPr>
        <w:pStyle w:val="3"/>
      </w:pPr>
      <w:bookmarkStart w:id="645" w:name="_Toc174465487"/>
      <w:bookmarkStart w:id="646" w:name="_Toc174465637"/>
      <w:bookmarkStart w:id="647" w:name="_Toc175744894"/>
      <w:bookmarkStart w:id="648" w:name="_Toc175755734"/>
      <w:bookmarkStart w:id="649" w:name="_Toc175760700"/>
      <w:bookmarkStart w:id="650" w:name="_Toc175763025"/>
      <w:bookmarkStart w:id="651" w:name="_Toc175763187"/>
      <w:bookmarkStart w:id="652" w:name="_Toc175833242"/>
      <w:bookmarkStart w:id="653" w:name="_Toc175833713"/>
      <w:bookmarkStart w:id="654" w:name="_Toc175846746"/>
      <w:bookmarkStart w:id="655" w:name="_Toc175858222"/>
      <w:bookmarkStart w:id="656" w:name="_Toc175858589"/>
      <w:bookmarkStart w:id="657" w:name="_Toc175858945"/>
      <w:bookmarkStart w:id="658" w:name="_Toc175859109"/>
      <w:bookmarkStart w:id="659" w:name="_Toc175860781"/>
      <w:bookmarkStart w:id="660" w:name="_Toc177048674"/>
      <w:bookmarkStart w:id="661" w:name="_Toc177048823"/>
      <w:bookmarkStart w:id="662" w:name="_Toc177121726"/>
      <w:bookmarkStart w:id="663" w:name="_Toc177134607"/>
      <w:bookmarkStart w:id="664" w:name="_Toc177731407"/>
      <w:bookmarkStart w:id="665" w:name="_Toc134056220"/>
      <w:bookmarkStart w:id="666" w:name="_Toc177731409"/>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r w:rsidRPr="00026FBA">
        <w:lastRenderedPageBreak/>
        <w:t xml:space="preserve">Настройка </w:t>
      </w:r>
      <w:proofErr w:type="spellStart"/>
      <w:r w:rsidRPr="00026FBA">
        <w:t>Яндекс.Браузера</w:t>
      </w:r>
      <w:bookmarkEnd w:id="665"/>
      <w:bookmarkEnd w:id="666"/>
      <w:proofErr w:type="spellEnd"/>
    </w:p>
    <w:p w14:paraId="0C5B2E61" w14:textId="6E321C87" w:rsidR="00E42973" w:rsidRPr="001860DE" w:rsidRDefault="00E42973" w:rsidP="000B3822">
      <w:pPr>
        <w:pStyle w:val="affff"/>
      </w:pPr>
      <w:r w:rsidRPr="001860DE">
        <w:t xml:space="preserve">Для настройки </w:t>
      </w:r>
      <w:proofErr w:type="spellStart"/>
      <w:r w:rsidR="00E86288" w:rsidRPr="001860DE">
        <w:t>Яндекс.Б</w:t>
      </w:r>
      <w:r w:rsidRPr="001860DE">
        <w:t>раузера</w:t>
      </w:r>
      <w:proofErr w:type="spellEnd"/>
      <w:r w:rsidRPr="001860DE">
        <w:t xml:space="preserve"> необходимо выполнить следующие действия:</w:t>
      </w:r>
    </w:p>
    <w:p w14:paraId="61060EB1" w14:textId="739BEE1F" w:rsidR="00E42973" w:rsidRPr="001860DE" w:rsidRDefault="00E42973" w:rsidP="00B14A65">
      <w:pPr>
        <w:pStyle w:val="a"/>
        <w:numPr>
          <w:ilvl w:val="0"/>
          <w:numId w:val="143"/>
        </w:numPr>
        <w:ind w:left="1276" w:hanging="425"/>
      </w:pPr>
      <w:r w:rsidRPr="001860DE">
        <w:t>Запустить веб-браузер.</w:t>
      </w:r>
    </w:p>
    <w:p w14:paraId="400B20DC" w14:textId="25DD6DFE" w:rsidR="00E42973" w:rsidRPr="001860DE" w:rsidRDefault="00440396" w:rsidP="00F2110A">
      <w:pPr>
        <w:pStyle w:val="a"/>
        <w:ind w:left="1276" w:hanging="425"/>
      </w:pPr>
      <w:r w:rsidRPr="001860DE">
        <w:t>Выбрать «Настройки» в меню.</w:t>
      </w:r>
    </w:p>
    <w:p w14:paraId="3AD16ECF" w14:textId="1BEA3C9D" w:rsidR="00440396" w:rsidRPr="001860DE" w:rsidRDefault="00440396" w:rsidP="00F2110A">
      <w:pPr>
        <w:pStyle w:val="a"/>
        <w:ind w:left="1276" w:hanging="425"/>
      </w:pPr>
      <w:r w:rsidRPr="001860DE">
        <w:t xml:space="preserve">В разделе «Системные» в </w:t>
      </w:r>
      <w:r w:rsidR="00E86288" w:rsidRPr="001860DE">
        <w:t>блоке</w:t>
      </w:r>
      <w:r w:rsidRPr="001860DE">
        <w:t xml:space="preserve"> «Сеть» установить </w:t>
      </w:r>
      <w:r w:rsidR="0099646C" w:rsidRPr="001860DE">
        <w:t>фла</w:t>
      </w:r>
      <w:r w:rsidR="0099646C">
        <w:t>г</w:t>
      </w:r>
      <w:r w:rsidR="0099646C" w:rsidRPr="001860DE">
        <w:t xml:space="preserve"> </w:t>
      </w:r>
      <w:r w:rsidRPr="001860DE">
        <w:t>«Подключаться к сайтам, использующим шифрование по ГОСТ</w:t>
      </w:r>
      <w:r w:rsidR="00423160">
        <w:t xml:space="preserve">. Требуется КриптоПро </w:t>
      </w:r>
      <w:r w:rsidR="00423160">
        <w:rPr>
          <w:lang w:val="en-US"/>
        </w:rPr>
        <w:t>CSP.</w:t>
      </w:r>
      <w:r w:rsidRPr="001860DE">
        <w:t>»</w:t>
      </w:r>
      <w:r w:rsidR="002B3AC4" w:rsidRPr="001860DE">
        <w:t xml:space="preserve"> (см</w:t>
      </w:r>
      <w:r w:rsidR="00746A8C" w:rsidRPr="001860DE">
        <w:t>.</w:t>
      </w:r>
      <w:r w:rsidR="00E4782C">
        <w:t> рисунок </w:t>
      </w:r>
      <w:r w:rsidR="00460FEC">
        <w:fldChar w:fldCharType="begin"/>
      </w:r>
      <w:r w:rsidR="00460FEC">
        <w:instrText xml:space="preserve"> REF _Ref176193255 \h </w:instrText>
      </w:r>
      <w:r w:rsidR="00E4782C">
        <w:instrText xml:space="preserve"> \* MERGEFORMAT </w:instrText>
      </w:r>
      <w:r w:rsidR="00460FEC">
        <w:fldChar w:fldCharType="separate"/>
      </w:r>
      <w:r w:rsidR="00DB6C7C" w:rsidRPr="00DB6C7C">
        <w:rPr>
          <w:vanish/>
        </w:rPr>
        <w:t xml:space="preserve">Рисунок </w:t>
      </w:r>
      <w:r w:rsidR="00DB6C7C">
        <w:rPr>
          <w:noProof/>
        </w:rPr>
        <w:t>20</w:t>
      </w:r>
      <w:r w:rsidR="00460FEC">
        <w:fldChar w:fldCharType="end"/>
      </w:r>
      <w:r w:rsidR="002B3AC4" w:rsidRPr="001860DE">
        <w:t>)</w:t>
      </w:r>
      <w:r w:rsidRPr="001860DE">
        <w:t>.</w:t>
      </w:r>
    </w:p>
    <w:p w14:paraId="7FE2A96C" w14:textId="0F60D745" w:rsidR="00460FEC" w:rsidRDefault="00423160" w:rsidP="00F2110A">
      <w:pPr>
        <w:pStyle w:val="afffffffffffffffffffffffff4"/>
      </w:pPr>
      <w:r>
        <w:drawing>
          <wp:inline distT="0" distB="0" distL="0" distR="0" wp14:anchorId="5498CD37" wp14:editId="6229F4D8">
            <wp:extent cx="6119495" cy="30359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3035935"/>
                    </a:xfrm>
                    <a:prstGeom prst="rect">
                      <a:avLst/>
                    </a:prstGeom>
                  </pic:spPr>
                </pic:pic>
              </a:graphicData>
            </a:graphic>
          </wp:inline>
        </w:drawing>
      </w:r>
    </w:p>
    <w:p w14:paraId="5684256A" w14:textId="504E285E" w:rsidR="002B3AC4" w:rsidRPr="001860DE" w:rsidRDefault="00460FEC" w:rsidP="00A96762">
      <w:pPr>
        <w:pStyle w:val="afffffffffffffffffffffffff6"/>
      </w:pPr>
      <w:bookmarkStart w:id="667" w:name="_Ref176193255"/>
      <w:bookmarkStart w:id="668" w:name="_Toc177731498"/>
      <w:r>
        <w:t xml:space="preserve">Рисунок </w:t>
      </w:r>
      <w:fldSimple w:instr=" SEQ Рисунок \* ARABIC ">
        <w:r w:rsidR="00DB6C7C">
          <w:rPr>
            <w:noProof/>
          </w:rPr>
          <w:t>20</w:t>
        </w:r>
      </w:fldSimple>
      <w:bookmarkEnd w:id="667"/>
      <w:r w:rsidRPr="00CA41E7">
        <w:t xml:space="preserve"> – Настройки </w:t>
      </w:r>
      <w:proofErr w:type="spellStart"/>
      <w:r w:rsidRPr="00CA41E7">
        <w:t>Яндекс.Браузера</w:t>
      </w:r>
      <w:bookmarkEnd w:id="668"/>
      <w:proofErr w:type="spellEnd"/>
    </w:p>
    <w:p w14:paraId="2C6439DC" w14:textId="5EA964BD" w:rsidR="00C374DF" w:rsidRPr="00026FBA" w:rsidRDefault="00E86288">
      <w:pPr>
        <w:pStyle w:val="3"/>
      </w:pPr>
      <w:bookmarkStart w:id="669" w:name="_Toc71628095"/>
      <w:bookmarkStart w:id="670" w:name="_Toc71629002"/>
      <w:bookmarkStart w:id="671" w:name="_Toc71795640"/>
      <w:bookmarkStart w:id="672" w:name="_Toc71912368"/>
      <w:bookmarkStart w:id="673" w:name="_Toc71913560"/>
      <w:bookmarkStart w:id="674" w:name="_Toc71628096"/>
      <w:bookmarkStart w:id="675" w:name="_Toc71629003"/>
      <w:bookmarkStart w:id="676" w:name="_Toc71795641"/>
      <w:bookmarkStart w:id="677" w:name="_Toc71912369"/>
      <w:bookmarkStart w:id="678" w:name="_Toc71913561"/>
      <w:bookmarkStart w:id="679" w:name="_Toc71628097"/>
      <w:bookmarkStart w:id="680" w:name="_Toc71629004"/>
      <w:bookmarkStart w:id="681" w:name="_Toc71795642"/>
      <w:bookmarkStart w:id="682" w:name="_Toc71912370"/>
      <w:bookmarkStart w:id="683" w:name="_Toc71913562"/>
      <w:bookmarkStart w:id="684" w:name="_Toc71628098"/>
      <w:bookmarkStart w:id="685" w:name="_Toc71629005"/>
      <w:bookmarkStart w:id="686" w:name="_Toc71795643"/>
      <w:bookmarkStart w:id="687" w:name="_Toc71912371"/>
      <w:bookmarkStart w:id="688" w:name="_Toc71913563"/>
      <w:bookmarkStart w:id="689" w:name="_Toc71628099"/>
      <w:bookmarkStart w:id="690" w:name="_Toc71629006"/>
      <w:bookmarkStart w:id="691" w:name="_Toc71795644"/>
      <w:bookmarkStart w:id="692" w:name="_Toc71912372"/>
      <w:bookmarkStart w:id="693" w:name="_Toc71913564"/>
      <w:bookmarkStart w:id="694" w:name="_Toc71628100"/>
      <w:bookmarkStart w:id="695" w:name="_Toc71629007"/>
      <w:bookmarkStart w:id="696" w:name="_Toc71795645"/>
      <w:bookmarkStart w:id="697" w:name="_Toc71912373"/>
      <w:bookmarkStart w:id="698" w:name="_Toc71913565"/>
      <w:bookmarkStart w:id="699" w:name="_Toc71628101"/>
      <w:bookmarkStart w:id="700" w:name="_Toc71629008"/>
      <w:bookmarkStart w:id="701" w:name="_Toc71795646"/>
      <w:bookmarkStart w:id="702" w:name="_Toc71912374"/>
      <w:bookmarkStart w:id="703" w:name="_Toc71913566"/>
      <w:bookmarkStart w:id="704" w:name="_Toc71628102"/>
      <w:bookmarkStart w:id="705" w:name="_Toc71629009"/>
      <w:bookmarkStart w:id="706" w:name="_Toc71795647"/>
      <w:bookmarkStart w:id="707" w:name="_Toc71912375"/>
      <w:bookmarkStart w:id="708" w:name="_Toc71913567"/>
      <w:bookmarkStart w:id="709" w:name="_Toc71628103"/>
      <w:bookmarkStart w:id="710" w:name="_Toc71629010"/>
      <w:bookmarkStart w:id="711" w:name="_Toc71795648"/>
      <w:bookmarkStart w:id="712" w:name="_Toc71912376"/>
      <w:bookmarkStart w:id="713" w:name="_Toc71913568"/>
      <w:bookmarkStart w:id="714" w:name="_Toc71628104"/>
      <w:bookmarkStart w:id="715" w:name="_Toc71629011"/>
      <w:bookmarkStart w:id="716" w:name="_Toc71795649"/>
      <w:bookmarkStart w:id="717" w:name="_Toc71912377"/>
      <w:bookmarkStart w:id="718" w:name="_Toc71913569"/>
      <w:bookmarkStart w:id="719" w:name="_Toc71628105"/>
      <w:bookmarkStart w:id="720" w:name="_Toc71629012"/>
      <w:bookmarkStart w:id="721" w:name="_Toc71795650"/>
      <w:bookmarkStart w:id="722" w:name="_Toc71912378"/>
      <w:bookmarkStart w:id="723" w:name="_Toc71913570"/>
      <w:bookmarkStart w:id="724" w:name="_Toc71628106"/>
      <w:bookmarkStart w:id="725" w:name="_Toc71629013"/>
      <w:bookmarkStart w:id="726" w:name="_Toc71795651"/>
      <w:bookmarkStart w:id="727" w:name="_Toc71912379"/>
      <w:bookmarkStart w:id="728" w:name="_Toc71913571"/>
      <w:bookmarkStart w:id="729" w:name="_Toc71628107"/>
      <w:bookmarkStart w:id="730" w:name="_Toc71629014"/>
      <w:bookmarkStart w:id="731" w:name="_Toc71795652"/>
      <w:bookmarkStart w:id="732" w:name="_Toc71912380"/>
      <w:bookmarkStart w:id="733" w:name="_Toc71913572"/>
      <w:bookmarkStart w:id="734" w:name="_Toc71628108"/>
      <w:bookmarkStart w:id="735" w:name="_Toc71629015"/>
      <w:bookmarkStart w:id="736" w:name="_Toc71795653"/>
      <w:bookmarkStart w:id="737" w:name="_Toc71912381"/>
      <w:bookmarkStart w:id="738" w:name="_Toc71913573"/>
      <w:bookmarkStart w:id="739" w:name="_Toc71628109"/>
      <w:bookmarkStart w:id="740" w:name="_Toc71629016"/>
      <w:bookmarkStart w:id="741" w:name="_Toc71795654"/>
      <w:bookmarkStart w:id="742" w:name="_Toc71912382"/>
      <w:bookmarkStart w:id="743" w:name="_Toc71913574"/>
      <w:bookmarkStart w:id="744" w:name="_Toc71628110"/>
      <w:bookmarkStart w:id="745" w:name="_Toc71629017"/>
      <w:bookmarkStart w:id="746" w:name="_Toc71795655"/>
      <w:bookmarkStart w:id="747" w:name="_Toc71912383"/>
      <w:bookmarkStart w:id="748" w:name="_Toc71913575"/>
      <w:bookmarkStart w:id="749" w:name="_Toc71628111"/>
      <w:bookmarkStart w:id="750" w:name="_Toc71629018"/>
      <w:bookmarkStart w:id="751" w:name="_Toc71795656"/>
      <w:bookmarkStart w:id="752" w:name="_Toc71912384"/>
      <w:bookmarkStart w:id="753" w:name="_Toc71913576"/>
      <w:bookmarkStart w:id="754" w:name="_Toc71628112"/>
      <w:bookmarkStart w:id="755" w:name="_Toc71629019"/>
      <w:bookmarkStart w:id="756" w:name="_Toc71795657"/>
      <w:bookmarkStart w:id="757" w:name="_Toc71912385"/>
      <w:bookmarkStart w:id="758" w:name="_Toc71913577"/>
      <w:bookmarkStart w:id="759" w:name="_Toc71628113"/>
      <w:bookmarkStart w:id="760" w:name="_Toc71629020"/>
      <w:bookmarkStart w:id="761" w:name="_Toc71795658"/>
      <w:bookmarkStart w:id="762" w:name="_Toc71912386"/>
      <w:bookmarkStart w:id="763" w:name="_Toc71913578"/>
      <w:bookmarkStart w:id="764" w:name="_Toc71628114"/>
      <w:bookmarkStart w:id="765" w:name="_Toc71629021"/>
      <w:bookmarkStart w:id="766" w:name="_Toc71795659"/>
      <w:bookmarkStart w:id="767" w:name="_Toc71912387"/>
      <w:bookmarkStart w:id="768" w:name="_Toc71913579"/>
      <w:bookmarkStart w:id="769" w:name="_Toc71628115"/>
      <w:bookmarkStart w:id="770" w:name="_Toc71629022"/>
      <w:bookmarkStart w:id="771" w:name="_Toc71795660"/>
      <w:bookmarkStart w:id="772" w:name="_Toc71912388"/>
      <w:bookmarkStart w:id="773" w:name="_Toc71913580"/>
      <w:bookmarkStart w:id="774" w:name="_Toc71628116"/>
      <w:bookmarkStart w:id="775" w:name="_Toc71629023"/>
      <w:bookmarkStart w:id="776" w:name="_Toc71795661"/>
      <w:bookmarkStart w:id="777" w:name="_Toc71912389"/>
      <w:bookmarkStart w:id="778" w:name="_Toc71913581"/>
      <w:bookmarkStart w:id="779" w:name="_Toc71628117"/>
      <w:bookmarkStart w:id="780" w:name="_Toc71629024"/>
      <w:bookmarkStart w:id="781" w:name="_Toc71795662"/>
      <w:bookmarkStart w:id="782" w:name="_Toc71912390"/>
      <w:bookmarkStart w:id="783" w:name="_Toc71913582"/>
      <w:bookmarkStart w:id="784" w:name="_Toc71628118"/>
      <w:bookmarkStart w:id="785" w:name="_Toc71629025"/>
      <w:bookmarkStart w:id="786" w:name="_Toc71795663"/>
      <w:bookmarkStart w:id="787" w:name="_Toc71912391"/>
      <w:bookmarkStart w:id="788" w:name="_Toc71913583"/>
      <w:bookmarkStart w:id="789" w:name="_Toc71628119"/>
      <w:bookmarkStart w:id="790" w:name="_Toc71629026"/>
      <w:bookmarkStart w:id="791" w:name="_Toc71795664"/>
      <w:bookmarkStart w:id="792" w:name="_Toc71912392"/>
      <w:bookmarkStart w:id="793" w:name="_Toc71913584"/>
      <w:bookmarkStart w:id="794" w:name="_Toc71628120"/>
      <w:bookmarkStart w:id="795" w:name="_Toc71629027"/>
      <w:bookmarkStart w:id="796" w:name="_Toc71795665"/>
      <w:bookmarkStart w:id="797" w:name="_Toc71912393"/>
      <w:bookmarkStart w:id="798" w:name="_Toc71913585"/>
      <w:bookmarkStart w:id="799" w:name="_Toc71628121"/>
      <w:bookmarkStart w:id="800" w:name="_Toc71629028"/>
      <w:bookmarkStart w:id="801" w:name="_Toc71795666"/>
      <w:bookmarkStart w:id="802" w:name="_Toc71912394"/>
      <w:bookmarkStart w:id="803" w:name="_Toc71913586"/>
      <w:bookmarkStart w:id="804" w:name="_Toc71628122"/>
      <w:bookmarkStart w:id="805" w:name="_Toc71629029"/>
      <w:bookmarkStart w:id="806" w:name="_Toc71795667"/>
      <w:bookmarkStart w:id="807" w:name="_Toc71912395"/>
      <w:bookmarkStart w:id="808" w:name="_Toc71913587"/>
      <w:bookmarkStart w:id="809" w:name="_Toc71628123"/>
      <w:bookmarkStart w:id="810" w:name="_Toc71629030"/>
      <w:bookmarkStart w:id="811" w:name="_Toc71795668"/>
      <w:bookmarkStart w:id="812" w:name="_Toc71912396"/>
      <w:bookmarkStart w:id="813" w:name="_Toc71913588"/>
      <w:bookmarkStart w:id="814" w:name="_Toc71628124"/>
      <w:bookmarkStart w:id="815" w:name="_Toc71629031"/>
      <w:bookmarkStart w:id="816" w:name="_Toc71795669"/>
      <w:bookmarkStart w:id="817" w:name="_Toc71912397"/>
      <w:bookmarkStart w:id="818" w:name="_Toc71913589"/>
      <w:bookmarkStart w:id="819" w:name="_Toc71628125"/>
      <w:bookmarkStart w:id="820" w:name="_Toc71629032"/>
      <w:bookmarkStart w:id="821" w:name="_Toc71795670"/>
      <w:bookmarkStart w:id="822" w:name="_Toc71912398"/>
      <w:bookmarkStart w:id="823" w:name="_Toc71913590"/>
      <w:bookmarkStart w:id="824" w:name="_Toc71628126"/>
      <w:bookmarkStart w:id="825" w:name="_Toc71629033"/>
      <w:bookmarkStart w:id="826" w:name="_Toc71795671"/>
      <w:bookmarkStart w:id="827" w:name="_Toc71912399"/>
      <w:bookmarkStart w:id="828" w:name="_Toc71913591"/>
      <w:bookmarkStart w:id="829" w:name="_Toc71628127"/>
      <w:bookmarkStart w:id="830" w:name="_Toc71629034"/>
      <w:bookmarkStart w:id="831" w:name="_Toc71795672"/>
      <w:bookmarkStart w:id="832" w:name="_Toc71912400"/>
      <w:bookmarkStart w:id="833" w:name="_Toc71913592"/>
      <w:bookmarkStart w:id="834" w:name="_Toc174465490"/>
      <w:bookmarkStart w:id="835" w:name="_Toc174465640"/>
      <w:bookmarkStart w:id="836" w:name="_Toc175744897"/>
      <w:bookmarkStart w:id="837" w:name="_Toc175755737"/>
      <w:bookmarkStart w:id="838" w:name="_Toc175760703"/>
      <w:bookmarkStart w:id="839" w:name="_Toc175763028"/>
      <w:bookmarkStart w:id="840" w:name="_Toc175763190"/>
      <w:bookmarkStart w:id="841" w:name="_Toc175833245"/>
      <w:bookmarkStart w:id="842" w:name="_Toc175833716"/>
      <w:bookmarkStart w:id="843" w:name="_Toc175846749"/>
      <w:bookmarkStart w:id="844" w:name="_Toc175858225"/>
      <w:bookmarkStart w:id="845" w:name="_Toc175858592"/>
      <w:bookmarkStart w:id="846" w:name="_Toc175858948"/>
      <w:bookmarkStart w:id="847" w:name="_Toc175859112"/>
      <w:bookmarkStart w:id="848" w:name="_Toc175860784"/>
      <w:bookmarkStart w:id="849" w:name="_Toc177048677"/>
      <w:bookmarkStart w:id="850" w:name="_Toc177048826"/>
      <w:bookmarkStart w:id="851" w:name="_Toc177121729"/>
      <w:bookmarkStart w:id="852" w:name="_Toc177134610"/>
      <w:bookmarkStart w:id="853" w:name="_Toc177731410"/>
      <w:bookmarkStart w:id="854" w:name="_Toc174465497"/>
      <w:bookmarkStart w:id="855" w:name="_Toc174465647"/>
      <w:bookmarkStart w:id="856" w:name="_Toc175744904"/>
      <w:bookmarkStart w:id="857" w:name="_Toc175755744"/>
      <w:bookmarkStart w:id="858" w:name="_Toc175760710"/>
      <w:bookmarkStart w:id="859" w:name="_Toc175763035"/>
      <w:bookmarkStart w:id="860" w:name="_Toc175763197"/>
      <w:bookmarkStart w:id="861" w:name="_Toc175833252"/>
      <w:bookmarkStart w:id="862" w:name="_Toc175833723"/>
      <w:bookmarkStart w:id="863" w:name="_Toc175846756"/>
      <w:bookmarkStart w:id="864" w:name="_Toc175858232"/>
      <w:bookmarkStart w:id="865" w:name="_Toc175858599"/>
      <w:bookmarkStart w:id="866" w:name="_Toc175858955"/>
      <w:bookmarkStart w:id="867" w:name="_Toc175859119"/>
      <w:bookmarkStart w:id="868" w:name="_Toc175860791"/>
      <w:bookmarkStart w:id="869" w:name="_Toc177048684"/>
      <w:bookmarkStart w:id="870" w:name="_Toc177048833"/>
      <w:bookmarkStart w:id="871" w:name="_Toc177121736"/>
      <w:bookmarkStart w:id="872" w:name="_Toc177134617"/>
      <w:bookmarkStart w:id="873" w:name="_Toc177731417"/>
      <w:bookmarkStart w:id="874" w:name="_Toc174465499"/>
      <w:bookmarkStart w:id="875" w:name="_Toc174465649"/>
      <w:bookmarkStart w:id="876" w:name="_Toc175744906"/>
      <w:bookmarkStart w:id="877" w:name="_Toc175755746"/>
      <w:bookmarkStart w:id="878" w:name="_Toc175760712"/>
      <w:bookmarkStart w:id="879" w:name="_Toc175763037"/>
      <w:bookmarkStart w:id="880" w:name="_Toc175763199"/>
      <w:bookmarkStart w:id="881" w:name="_Toc175833254"/>
      <w:bookmarkStart w:id="882" w:name="_Toc175833725"/>
      <w:bookmarkStart w:id="883" w:name="_Toc175846758"/>
      <w:bookmarkStart w:id="884" w:name="_Toc175858234"/>
      <w:bookmarkStart w:id="885" w:name="_Toc175858601"/>
      <w:bookmarkStart w:id="886" w:name="_Toc175858957"/>
      <w:bookmarkStart w:id="887" w:name="_Toc175859121"/>
      <w:bookmarkStart w:id="888" w:name="_Toc175860793"/>
      <w:bookmarkStart w:id="889" w:name="_Toc177048686"/>
      <w:bookmarkStart w:id="890" w:name="_Toc177048835"/>
      <w:bookmarkStart w:id="891" w:name="_Toc177121738"/>
      <w:bookmarkStart w:id="892" w:name="_Toc177134619"/>
      <w:bookmarkStart w:id="893" w:name="_Toc177731419"/>
      <w:bookmarkStart w:id="894" w:name="_Toc174465503"/>
      <w:bookmarkStart w:id="895" w:name="_Toc174465653"/>
      <w:bookmarkStart w:id="896" w:name="_Toc175744910"/>
      <w:bookmarkStart w:id="897" w:name="_Toc175755750"/>
      <w:bookmarkStart w:id="898" w:name="_Toc175760716"/>
      <w:bookmarkStart w:id="899" w:name="_Toc175763041"/>
      <w:bookmarkStart w:id="900" w:name="_Toc175763203"/>
      <w:bookmarkStart w:id="901" w:name="_Toc175833258"/>
      <w:bookmarkStart w:id="902" w:name="_Toc175833729"/>
      <w:bookmarkStart w:id="903" w:name="_Toc175846762"/>
      <w:bookmarkStart w:id="904" w:name="_Toc175858238"/>
      <w:bookmarkStart w:id="905" w:name="_Toc175858605"/>
      <w:bookmarkStart w:id="906" w:name="_Toc175858961"/>
      <w:bookmarkStart w:id="907" w:name="_Toc175859125"/>
      <w:bookmarkStart w:id="908" w:name="_Toc175860797"/>
      <w:bookmarkStart w:id="909" w:name="_Toc177048690"/>
      <w:bookmarkStart w:id="910" w:name="_Toc177048839"/>
      <w:bookmarkStart w:id="911" w:name="_Toc177121742"/>
      <w:bookmarkStart w:id="912" w:name="_Toc177134623"/>
      <w:bookmarkStart w:id="913" w:name="_Toc177731423"/>
      <w:bookmarkStart w:id="914" w:name="_Toc174465505"/>
      <w:bookmarkStart w:id="915" w:name="_Toc174465655"/>
      <w:bookmarkStart w:id="916" w:name="_Toc175744912"/>
      <w:bookmarkStart w:id="917" w:name="_Toc175755752"/>
      <w:bookmarkStart w:id="918" w:name="_Toc175760718"/>
      <w:bookmarkStart w:id="919" w:name="_Toc175763043"/>
      <w:bookmarkStart w:id="920" w:name="_Toc175763205"/>
      <w:bookmarkStart w:id="921" w:name="_Toc175833260"/>
      <w:bookmarkStart w:id="922" w:name="_Toc175833731"/>
      <w:bookmarkStart w:id="923" w:name="_Toc175846764"/>
      <w:bookmarkStart w:id="924" w:name="_Toc175858240"/>
      <w:bookmarkStart w:id="925" w:name="_Toc175858607"/>
      <w:bookmarkStart w:id="926" w:name="_Toc175858963"/>
      <w:bookmarkStart w:id="927" w:name="_Toc175859127"/>
      <w:bookmarkStart w:id="928" w:name="_Toc175860799"/>
      <w:bookmarkStart w:id="929" w:name="_Toc177048692"/>
      <w:bookmarkStart w:id="930" w:name="_Toc177048841"/>
      <w:bookmarkStart w:id="931" w:name="_Toc177121744"/>
      <w:bookmarkStart w:id="932" w:name="_Toc177134625"/>
      <w:bookmarkStart w:id="933" w:name="_Toc177731425"/>
      <w:bookmarkStart w:id="934" w:name="_Toc174465506"/>
      <w:bookmarkStart w:id="935" w:name="_Toc174465656"/>
      <w:bookmarkStart w:id="936" w:name="_Toc175744913"/>
      <w:bookmarkStart w:id="937" w:name="_Toc175755753"/>
      <w:bookmarkStart w:id="938" w:name="_Toc175760719"/>
      <w:bookmarkStart w:id="939" w:name="_Toc175763044"/>
      <w:bookmarkStart w:id="940" w:name="_Toc175763206"/>
      <w:bookmarkStart w:id="941" w:name="_Toc175833261"/>
      <w:bookmarkStart w:id="942" w:name="_Toc175833732"/>
      <w:bookmarkStart w:id="943" w:name="_Toc175846765"/>
      <w:bookmarkStart w:id="944" w:name="_Toc175858241"/>
      <w:bookmarkStart w:id="945" w:name="_Toc175858608"/>
      <w:bookmarkStart w:id="946" w:name="_Toc175858964"/>
      <w:bookmarkStart w:id="947" w:name="_Toc175859128"/>
      <w:bookmarkStart w:id="948" w:name="_Toc175860800"/>
      <w:bookmarkStart w:id="949" w:name="_Toc177048693"/>
      <w:bookmarkStart w:id="950" w:name="_Toc177048842"/>
      <w:bookmarkStart w:id="951" w:name="_Toc177121745"/>
      <w:bookmarkStart w:id="952" w:name="_Toc177134626"/>
      <w:bookmarkStart w:id="953" w:name="_Toc177731426"/>
      <w:bookmarkStart w:id="954" w:name="_Toc174465513"/>
      <w:bookmarkStart w:id="955" w:name="_Toc174465663"/>
      <w:bookmarkStart w:id="956" w:name="_Toc175744920"/>
      <w:bookmarkStart w:id="957" w:name="_Toc175755760"/>
      <w:bookmarkStart w:id="958" w:name="_Toc175760726"/>
      <w:bookmarkStart w:id="959" w:name="_Toc175763051"/>
      <w:bookmarkStart w:id="960" w:name="_Toc175763213"/>
      <w:bookmarkStart w:id="961" w:name="_Toc175833268"/>
      <w:bookmarkStart w:id="962" w:name="_Toc175833739"/>
      <w:bookmarkStart w:id="963" w:name="_Toc175846772"/>
      <w:bookmarkStart w:id="964" w:name="_Toc175858248"/>
      <w:bookmarkStart w:id="965" w:name="_Toc175858615"/>
      <w:bookmarkStart w:id="966" w:name="_Toc175858971"/>
      <w:bookmarkStart w:id="967" w:name="_Toc175859135"/>
      <w:bookmarkStart w:id="968" w:name="_Toc175860807"/>
      <w:bookmarkStart w:id="969" w:name="_Toc177048700"/>
      <w:bookmarkStart w:id="970" w:name="_Toc177048849"/>
      <w:bookmarkStart w:id="971" w:name="_Toc177121752"/>
      <w:bookmarkStart w:id="972" w:name="_Toc177134633"/>
      <w:bookmarkStart w:id="973" w:name="_Toc177731433"/>
      <w:bookmarkStart w:id="974" w:name="_Toc174465517"/>
      <w:bookmarkStart w:id="975" w:name="_Toc174465667"/>
      <w:bookmarkStart w:id="976" w:name="_Toc175744924"/>
      <w:bookmarkStart w:id="977" w:name="_Toc175755764"/>
      <w:bookmarkStart w:id="978" w:name="_Toc175760730"/>
      <w:bookmarkStart w:id="979" w:name="_Toc175763055"/>
      <w:bookmarkStart w:id="980" w:name="_Toc175763217"/>
      <w:bookmarkStart w:id="981" w:name="_Toc175833272"/>
      <w:bookmarkStart w:id="982" w:name="_Toc175833743"/>
      <w:bookmarkStart w:id="983" w:name="_Toc175846776"/>
      <w:bookmarkStart w:id="984" w:name="_Toc175858252"/>
      <w:bookmarkStart w:id="985" w:name="_Toc175858619"/>
      <w:bookmarkStart w:id="986" w:name="_Toc175858975"/>
      <w:bookmarkStart w:id="987" w:name="_Toc175859139"/>
      <w:bookmarkStart w:id="988" w:name="_Toc175860811"/>
      <w:bookmarkStart w:id="989" w:name="_Toc177048704"/>
      <w:bookmarkStart w:id="990" w:name="_Toc177048853"/>
      <w:bookmarkStart w:id="991" w:name="_Toc177121756"/>
      <w:bookmarkStart w:id="992" w:name="_Toc177134637"/>
      <w:bookmarkStart w:id="993" w:name="_Toc177731437"/>
      <w:bookmarkStart w:id="994" w:name="_Ref87460928"/>
      <w:bookmarkStart w:id="995" w:name="_Toc134056222"/>
      <w:bookmarkStart w:id="996" w:name="_Toc177731441"/>
      <w:bookmarkStart w:id="997" w:name="_Toc511565643"/>
      <w:bookmarkStart w:id="998" w:name="_Ref10050752"/>
      <w:bookmarkStart w:id="999" w:name="_Ref12464420"/>
      <w:bookmarkStart w:id="1000" w:name="_Ref12464423"/>
      <w:bookmarkStart w:id="1001" w:name="_Ref40864251"/>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r w:rsidRPr="00026FBA">
        <w:t xml:space="preserve">Включение </w:t>
      </w:r>
      <w:r w:rsidR="00760C05" w:rsidRPr="00026FBA">
        <w:t xml:space="preserve">КриптоПро ЭЦП </w:t>
      </w:r>
      <w:proofErr w:type="spellStart"/>
      <w:r w:rsidR="00760C05" w:rsidRPr="00026FBA">
        <w:t>Browser</w:t>
      </w:r>
      <w:proofErr w:type="spellEnd"/>
      <w:r w:rsidR="00760C05" w:rsidRPr="00026FBA">
        <w:t xml:space="preserve"> </w:t>
      </w:r>
      <w:proofErr w:type="spellStart"/>
      <w:r w:rsidR="00760C05" w:rsidRPr="00026FBA">
        <w:t>plug-in</w:t>
      </w:r>
      <w:bookmarkEnd w:id="994"/>
      <w:bookmarkEnd w:id="995"/>
      <w:bookmarkEnd w:id="996"/>
      <w:proofErr w:type="spellEnd"/>
    </w:p>
    <w:p w14:paraId="55EC2380" w14:textId="5E759D8A" w:rsidR="000670BF" w:rsidRPr="001860DE" w:rsidRDefault="00760C05" w:rsidP="007D2798">
      <w:pPr>
        <w:pStyle w:val="affff"/>
      </w:pPr>
      <w:r w:rsidRPr="001860DE">
        <w:t xml:space="preserve">КриптоПро ЭЦП </w:t>
      </w:r>
      <w:proofErr w:type="spellStart"/>
      <w:r w:rsidRPr="001860DE">
        <w:t>Browser</w:t>
      </w:r>
      <w:proofErr w:type="spellEnd"/>
      <w:r w:rsidRPr="001860DE">
        <w:t xml:space="preserve"> </w:t>
      </w:r>
      <w:proofErr w:type="spellStart"/>
      <w:r w:rsidRPr="001860DE">
        <w:t>plug-in</w:t>
      </w:r>
      <w:proofErr w:type="spellEnd"/>
      <w:r w:rsidRPr="001860DE">
        <w:t xml:space="preserve"> </w:t>
      </w:r>
      <w:r w:rsidR="00802FC3">
        <w:t xml:space="preserve">устанавливается вместе с КриптоПро </w:t>
      </w:r>
      <w:r w:rsidR="00802FC3">
        <w:rPr>
          <w:lang w:val="en-US"/>
        </w:rPr>
        <w:t>CSP</w:t>
      </w:r>
      <w:r w:rsidRPr="001860DE">
        <w:t xml:space="preserve"> (см</w:t>
      </w:r>
      <w:r w:rsidR="00BC1CDC" w:rsidRPr="001860DE">
        <w:t>.</w:t>
      </w:r>
      <w:r w:rsidR="00BC1CDC">
        <w:t> </w:t>
      </w:r>
      <w:r w:rsidRPr="001860DE">
        <w:t>раздел</w:t>
      </w:r>
      <w:r w:rsidR="00BC1CDC">
        <w:t> </w:t>
      </w:r>
      <w:r w:rsidR="00BC1CDC">
        <w:fldChar w:fldCharType="begin"/>
      </w:r>
      <w:r w:rsidR="00BC1CDC">
        <w:instrText xml:space="preserve"> REF _Ref177133668 \w \h </w:instrText>
      </w:r>
      <w:r w:rsidR="00BC1CDC">
        <w:fldChar w:fldCharType="separate"/>
      </w:r>
      <w:r w:rsidR="00DB6C7C">
        <w:t>2.2.3.1</w:t>
      </w:r>
      <w:r w:rsidR="00BC1CDC">
        <w:fldChar w:fldCharType="end"/>
      </w:r>
      <w:r w:rsidRPr="001860DE">
        <w:t>)</w:t>
      </w:r>
      <w:r w:rsidR="000670BF" w:rsidRPr="001860DE">
        <w:t xml:space="preserve">. Однако рекомендуется проверить </w:t>
      </w:r>
      <w:r w:rsidR="008650BF" w:rsidRPr="001860DE">
        <w:t>состояние</w:t>
      </w:r>
      <w:r w:rsidR="000670BF" w:rsidRPr="001860DE">
        <w:t xml:space="preserve"> в настройках </w:t>
      </w:r>
      <w:r w:rsidR="00B70290" w:rsidRPr="001860DE">
        <w:t xml:space="preserve">используемого </w:t>
      </w:r>
      <w:r w:rsidR="00E05BE7">
        <w:t>веб-</w:t>
      </w:r>
      <w:r w:rsidR="000670BF" w:rsidRPr="001860DE">
        <w:t>браузера.</w:t>
      </w:r>
      <w:r w:rsidR="00460FEC">
        <w:t xml:space="preserve"> Е</w:t>
      </w:r>
      <w:r w:rsidR="00460FEC" w:rsidRPr="00460FEC">
        <w:t xml:space="preserve">сли дополнение отсутствует в списке дополнений, </w:t>
      </w:r>
      <w:r w:rsidR="00460FEC" w:rsidRPr="00460FEC">
        <w:lastRenderedPageBreak/>
        <w:t xml:space="preserve">то необходимо в </w:t>
      </w:r>
      <w:proofErr w:type="spellStart"/>
      <w:r w:rsidR="00C8045F">
        <w:t>Я</w:t>
      </w:r>
      <w:r w:rsidR="00C8045F" w:rsidRPr="00460FEC">
        <w:t>ндекс</w:t>
      </w:r>
      <w:r w:rsidR="00C8045F">
        <w:t>.Б</w:t>
      </w:r>
      <w:r w:rsidR="00460FEC" w:rsidRPr="00460FEC">
        <w:t>раузере</w:t>
      </w:r>
      <w:proofErr w:type="spellEnd"/>
      <w:r w:rsidR="00460FEC" w:rsidRPr="00460FEC">
        <w:t xml:space="preserve"> перейти по адресу https://addons.opera.com/ru/extensions/details/cryptopro-extension-for-cades-browser-plug-in/ и установить </w:t>
      </w:r>
      <w:r w:rsidR="00460FEC">
        <w:t>расширение.</w:t>
      </w:r>
    </w:p>
    <w:p w14:paraId="44AD207A" w14:textId="1B790638" w:rsidR="00A3523B" w:rsidRPr="001860DE" w:rsidRDefault="00A3523B" w:rsidP="00A7342C">
      <w:pPr>
        <w:pStyle w:val="affff"/>
      </w:pPr>
      <w:r w:rsidRPr="001860DE">
        <w:t xml:space="preserve">Также необходимым условием использования КриптоПро ЭЦП </w:t>
      </w:r>
      <w:proofErr w:type="spellStart"/>
      <w:r w:rsidRPr="001860DE">
        <w:t>Browser</w:t>
      </w:r>
      <w:proofErr w:type="spellEnd"/>
      <w:r w:rsidRPr="001860DE">
        <w:t xml:space="preserve"> </w:t>
      </w:r>
      <w:proofErr w:type="spellStart"/>
      <w:r w:rsidRPr="001860DE">
        <w:t>plug-in</w:t>
      </w:r>
      <w:proofErr w:type="spellEnd"/>
      <w:r w:rsidRPr="001860DE">
        <w:t xml:space="preserve"> является </w:t>
      </w:r>
      <w:r w:rsidR="0096375B" w:rsidRPr="001860DE">
        <w:t xml:space="preserve">предварительная </w:t>
      </w:r>
      <w:r w:rsidRPr="001860DE">
        <w:t xml:space="preserve">установка нужного </w:t>
      </w:r>
      <w:r w:rsidR="001B4176">
        <w:t>веб-</w:t>
      </w:r>
      <w:r w:rsidRPr="001860DE">
        <w:t>браузера.</w:t>
      </w:r>
    </w:p>
    <w:p w14:paraId="2E758F15" w14:textId="0873951C" w:rsidR="007A1056" w:rsidRPr="00026FBA" w:rsidRDefault="007A1056" w:rsidP="00026CD8">
      <w:pPr>
        <w:pStyle w:val="4ff"/>
      </w:pPr>
      <w:bookmarkStart w:id="1002" w:name="_Toc134056223"/>
      <w:bookmarkStart w:id="1003" w:name="_Toc177731442"/>
      <w:r w:rsidRPr="00026FBA">
        <w:t xml:space="preserve">Включение </w:t>
      </w:r>
      <w:r w:rsidR="008650BF" w:rsidRPr="00026FBA">
        <w:t>дополнения</w:t>
      </w:r>
      <w:r w:rsidRPr="00026FBA">
        <w:t xml:space="preserve"> в </w:t>
      </w:r>
      <w:proofErr w:type="spellStart"/>
      <w:r w:rsidRPr="00026FBA">
        <w:t>Яндекс.Браузере</w:t>
      </w:r>
      <w:bookmarkEnd w:id="1002"/>
      <w:bookmarkEnd w:id="1003"/>
      <w:proofErr w:type="spellEnd"/>
    </w:p>
    <w:p w14:paraId="6EFEECFF" w14:textId="6DB6B579" w:rsidR="007A1056" w:rsidRPr="001860DE" w:rsidRDefault="007A1056" w:rsidP="000B3822">
      <w:pPr>
        <w:pStyle w:val="affff"/>
      </w:pPr>
      <w:r w:rsidRPr="001860DE">
        <w:t>Для включения дополнения необходимо выполнить следующие действия:</w:t>
      </w:r>
    </w:p>
    <w:p w14:paraId="09632930" w14:textId="5789F37E" w:rsidR="008650BF" w:rsidRPr="001860DE" w:rsidRDefault="008650BF" w:rsidP="00B14A65">
      <w:pPr>
        <w:pStyle w:val="a"/>
        <w:numPr>
          <w:ilvl w:val="0"/>
          <w:numId w:val="144"/>
        </w:numPr>
        <w:ind w:left="1276" w:hanging="425"/>
      </w:pPr>
      <w:r w:rsidRPr="00414302">
        <w:t>Выбрать</w:t>
      </w:r>
      <w:r w:rsidRPr="001860DE">
        <w:t xml:space="preserve"> в настройках </w:t>
      </w:r>
      <w:r w:rsidR="00061BC3">
        <w:t>веб-</w:t>
      </w:r>
      <w:r w:rsidRPr="001860DE">
        <w:t>браузера пункт «</w:t>
      </w:r>
      <w:r w:rsidR="00423160">
        <w:t>Расширения</w:t>
      </w:r>
      <w:r w:rsidRPr="001860DE">
        <w:t>».</w:t>
      </w:r>
    </w:p>
    <w:p w14:paraId="27AEAC24" w14:textId="0E73FD7F" w:rsidR="008650BF" w:rsidRPr="001860DE" w:rsidRDefault="008650BF" w:rsidP="00F2110A">
      <w:pPr>
        <w:pStyle w:val="a"/>
        <w:ind w:left="1276" w:hanging="425"/>
      </w:pPr>
      <w:r w:rsidRPr="001860DE">
        <w:t>Найти в списке и включить «КриптоПро ЭЦП» (см.</w:t>
      </w:r>
      <w:r w:rsidR="00B93AA6">
        <w:t> рисунок </w:t>
      </w:r>
      <w:r w:rsidR="00460FEC">
        <w:fldChar w:fldCharType="begin"/>
      </w:r>
      <w:r w:rsidR="00460FEC">
        <w:instrText xml:space="preserve"> REF _Ref176193375 \h </w:instrText>
      </w:r>
      <w:r w:rsidR="00B93AA6">
        <w:instrText xml:space="preserve"> \* MERGEFORMAT </w:instrText>
      </w:r>
      <w:r w:rsidR="00460FEC">
        <w:fldChar w:fldCharType="separate"/>
      </w:r>
      <w:r w:rsidR="00DB6C7C" w:rsidRPr="00DB6C7C">
        <w:rPr>
          <w:vanish/>
        </w:rPr>
        <w:t xml:space="preserve">Рисунок </w:t>
      </w:r>
      <w:r w:rsidR="00DB6C7C">
        <w:rPr>
          <w:noProof/>
        </w:rPr>
        <w:t>21</w:t>
      </w:r>
      <w:r w:rsidR="00460FEC">
        <w:fldChar w:fldCharType="end"/>
      </w:r>
      <w:r w:rsidRPr="001860DE">
        <w:t>).</w:t>
      </w:r>
    </w:p>
    <w:p w14:paraId="5ED2C80F" w14:textId="60FC066F" w:rsidR="00460FEC" w:rsidRDefault="00423160" w:rsidP="00F2110A">
      <w:pPr>
        <w:pStyle w:val="afffffffffffffffffffffffff4"/>
      </w:pPr>
      <w:r>
        <w:drawing>
          <wp:inline distT="0" distB="0" distL="0" distR="0" wp14:anchorId="129D6488" wp14:editId="3F5DDA81">
            <wp:extent cx="6119495" cy="303593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3035935"/>
                    </a:xfrm>
                    <a:prstGeom prst="rect">
                      <a:avLst/>
                    </a:prstGeom>
                  </pic:spPr>
                </pic:pic>
              </a:graphicData>
            </a:graphic>
          </wp:inline>
        </w:drawing>
      </w:r>
    </w:p>
    <w:p w14:paraId="730EA1BD" w14:textId="7ABDC1CE" w:rsidR="008650BF" w:rsidRPr="00026FBA" w:rsidRDefault="00460FEC" w:rsidP="00F2110A">
      <w:pPr>
        <w:pStyle w:val="afffffffffffffffffffffffff6"/>
      </w:pPr>
      <w:bookmarkStart w:id="1004" w:name="_Ref176193375"/>
      <w:bookmarkStart w:id="1005" w:name="_Toc177731499"/>
      <w:r>
        <w:t xml:space="preserve">Рисунок </w:t>
      </w:r>
      <w:fldSimple w:instr=" SEQ Рисунок \* ARABIC ">
        <w:r w:rsidR="00DB6C7C">
          <w:rPr>
            <w:noProof/>
          </w:rPr>
          <w:t>21</w:t>
        </w:r>
      </w:fldSimple>
      <w:bookmarkEnd w:id="1004"/>
      <w:r w:rsidRPr="00C349FB">
        <w:t xml:space="preserve"> – Включение «КриптоПро ЭЦП» в списке дополнений</w:t>
      </w:r>
      <w:bookmarkEnd w:id="1005"/>
    </w:p>
    <w:p w14:paraId="6C6FD0CF" w14:textId="45A28EFF" w:rsidR="00D67824" w:rsidRPr="00026FBA" w:rsidRDefault="00D67824">
      <w:pPr>
        <w:pStyle w:val="2"/>
      </w:pPr>
      <w:bookmarkStart w:id="1006" w:name="_Toc174465673"/>
      <w:bookmarkStart w:id="1007" w:name="_Toc175744930"/>
      <w:bookmarkStart w:id="1008" w:name="_Toc175755770"/>
      <w:bookmarkStart w:id="1009" w:name="_Toc175760736"/>
      <w:bookmarkStart w:id="1010" w:name="_Toc175763061"/>
      <w:bookmarkStart w:id="1011" w:name="_Toc175763223"/>
      <w:bookmarkStart w:id="1012" w:name="_Toc175833278"/>
      <w:bookmarkStart w:id="1013" w:name="_Toc175833749"/>
      <w:bookmarkStart w:id="1014" w:name="_Toc175846782"/>
      <w:bookmarkStart w:id="1015" w:name="_Toc175858258"/>
      <w:bookmarkStart w:id="1016" w:name="_Toc175858625"/>
      <w:bookmarkStart w:id="1017" w:name="_Toc175858981"/>
      <w:bookmarkStart w:id="1018" w:name="_Toc175859145"/>
      <w:bookmarkStart w:id="1019" w:name="_Toc175860817"/>
      <w:bookmarkStart w:id="1020" w:name="_Toc177048710"/>
      <w:bookmarkStart w:id="1021" w:name="_Toc177048859"/>
      <w:bookmarkStart w:id="1022" w:name="_Toc177121762"/>
      <w:bookmarkStart w:id="1023" w:name="_Toc177134643"/>
      <w:bookmarkStart w:id="1024" w:name="_Toc177731443"/>
      <w:bookmarkStart w:id="1025" w:name="_Toc174465677"/>
      <w:bookmarkStart w:id="1026" w:name="_Toc175744934"/>
      <w:bookmarkStart w:id="1027" w:name="_Toc175755774"/>
      <w:bookmarkStart w:id="1028" w:name="_Toc175760740"/>
      <w:bookmarkStart w:id="1029" w:name="_Toc175763065"/>
      <w:bookmarkStart w:id="1030" w:name="_Toc175763227"/>
      <w:bookmarkStart w:id="1031" w:name="_Toc175833282"/>
      <w:bookmarkStart w:id="1032" w:name="_Toc175833753"/>
      <w:bookmarkStart w:id="1033" w:name="_Toc175846786"/>
      <w:bookmarkStart w:id="1034" w:name="_Toc175858262"/>
      <w:bookmarkStart w:id="1035" w:name="_Toc175858629"/>
      <w:bookmarkStart w:id="1036" w:name="_Toc175858985"/>
      <w:bookmarkStart w:id="1037" w:name="_Toc175859149"/>
      <w:bookmarkStart w:id="1038" w:name="_Toc175860821"/>
      <w:bookmarkStart w:id="1039" w:name="_Toc177048714"/>
      <w:bookmarkStart w:id="1040" w:name="_Toc177048863"/>
      <w:bookmarkStart w:id="1041" w:name="_Toc177121766"/>
      <w:bookmarkStart w:id="1042" w:name="_Toc177134647"/>
      <w:bookmarkStart w:id="1043" w:name="_Toc177731447"/>
      <w:bookmarkStart w:id="1044" w:name="_Toc174465680"/>
      <w:bookmarkStart w:id="1045" w:name="_Toc175744937"/>
      <w:bookmarkStart w:id="1046" w:name="_Toc175755777"/>
      <w:bookmarkStart w:id="1047" w:name="_Toc175760743"/>
      <w:bookmarkStart w:id="1048" w:name="_Toc175763068"/>
      <w:bookmarkStart w:id="1049" w:name="_Toc175763230"/>
      <w:bookmarkStart w:id="1050" w:name="_Toc175833285"/>
      <w:bookmarkStart w:id="1051" w:name="_Toc175833756"/>
      <w:bookmarkStart w:id="1052" w:name="_Toc175846789"/>
      <w:bookmarkStart w:id="1053" w:name="_Toc175858265"/>
      <w:bookmarkStart w:id="1054" w:name="_Toc175858632"/>
      <w:bookmarkStart w:id="1055" w:name="_Toc175858988"/>
      <w:bookmarkStart w:id="1056" w:name="_Toc175859152"/>
      <w:bookmarkStart w:id="1057" w:name="_Toc175860824"/>
      <w:bookmarkStart w:id="1058" w:name="_Toc177048717"/>
      <w:bookmarkStart w:id="1059" w:name="_Toc177048866"/>
      <w:bookmarkStart w:id="1060" w:name="_Toc177121769"/>
      <w:bookmarkStart w:id="1061" w:name="_Toc177134650"/>
      <w:bookmarkStart w:id="1062" w:name="_Toc177731450"/>
      <w:bookmarkStart w:id="1063" w:name="_Toc104568910"/>
      <w:bookmarkStart w:id="1064" w:name="_Toc104569150"/>
      <w:bookmarkStart w:id="1065" w:name="_Toc174465682"/>
      <w:bookmarkStart w:id="1066" w:name="_Toc175744939"/>
      <w:bookmarkStart w:id="1067" w:name="_Toc175755779"/>
      <w:bookmarkStart w:id="1068" w:name="_Toc175760745"/>
      <w:bookmarkStart w:id="1069" w:name="_Toc175763070"/>
      <w:bookmarkStart w:id="1070" w:name="_Toc175763232"/>
      <w:bookmarkStart w:id="1071" w:name="_Toc175833287"/>
      <w:bookmarkStart w:id="1072" w:name="_Toc175833758"/>
      <w:bookmarkStart w:id="1073" w:name="_Toc175846791"/>
      <w:bookmarkStart w:id="1074" w:name="_Toc175858267"/>
      <w:bookmarkStart w:id="1075" w:name="_Toc175858634"/>
      <w:bookmarkStart w:id="1076" w:name="_Toc175858990"/>
      <w:bookmarkStart w:id="1077" w:name="_Toc175859154"/>
      <w:bookmarkStart w:id="1078" w:name="_Toc175860826"/>
      <w:bookmarkStart w:id="1079" w:name="_Toc177048719"/>
      <w:bookmarkStart w:id="1080" w:name="_Toc177048868"/>
      <w:bookmarkStart w:id="1081" w:name="_Toc177121771"/>
      <w:bookmarkStart w:id="1082" w:name="_Toc177134652"/>
      <w:bookmarkStart w:id="1083" w:name="_Toc177731452"/>
      <w:bookmarkStart w:id="1084" w:name="_Toc174465686"/>
      <w:bookmarkStart w:id="1085" w:name="_Toc175744943"/>
      <w:bookmarkStart w:id="1086" w:name="_Toc175755783"/>
      <w:bookmarkStart w:id="1087" w:name="_Toc175760749"/>
      <w:bookmarkStart w:id="1088" w:name="_Toc175763074"/>
      <w:bookmarkStart w:id="1089" w:name="_Toc175763236"/>
      <w:bookmarkStart w:id="1090" w:name="_Toc175833291"/>
      <w:bookmarkStart w:id="1091" w:name="_Toc175833762"/>
      <w:bookmarkStart w:id="1092" w:name="_Toc175846795"/>
      <w:bookmarkStart w:id="1093" w:name="_Toc175858271"/>
      <w:bookmarkStart w:id="1094" w:name="_Toc175858638"/>
      <w:bookmarkStart w:id="1095" w:name="_Toc175858994"/>
      <w:bookmarkStart w:id="1096" w:name="_Toc175859158"/>
      <w:bookmarkStart w:id="1097" w:name="_Toc175860830"/>
      <w:bookmarkStart w:id="1098" w:name="_Toc177048723"/>
      <w:bookmarkStart w:id="1099" w:name="_Toc177048872"/>
      <w:bookmarkStart w:id="1100" w:name="_Toc177121775"/>
      <w:bookmarkStart w:id="1101" w:name="_Toc177134656"/>
      <w:bookmarkStart w:id="1102" w:name="_Toc177731456"/>
      <w:bookmarkStart w:id="1103" w:name="_Toc174465688"/>
      <w:bookmarkStart w:id="1104" w:name="_Toc175744945"/>
      <w:bookmarkStart w:id="1105" w:name="_Toc175755785"/>
      <w:bookmarkStart w:id="1106" w:name="_Toc175760751"/>
      <w:bookmarkStart w:id="1107" w:name="_Toc175763076"/>
      <w:bookmarkStart w:id="1108" w:name="_Toc175763238"/>
      <w:bookmarkStart w:id="1109" w:name="_Toc175833293"/>
      <w:bookmarkStart w:id="1110" w:name="_Toc175833764"/>
      <w:bookmarkStart w:id="1111" w:name="_Toc175846797"/>
      <w:bookmarkStart w:id="1112" w:name="_Toc175858273"/>
      <w:bookmarkStart w:id="1113" w:name="_Toc175858640"/>
      <w:bookmarkStart w:id="1114" w:name="_Toc175858996"/>
      <w:bookmarkStart w:id="1115" w:name="_Toc175859160"/>
      <w:bookmarkStart w:id="1116" w:name="_Toc175860832"/>
      <w:bookmarkStart w:id="1117" w:name="_Toc177048725"/>
      <w:bookmarkStart w:id="1118" w:name="_Toc177048874"/>
      <w:bookmarkStart w:id="1119" w:name="_Toc177121777"/>
      <w:bookmarkStart w:id="1120" w:name="_Toc177134658"/>
      <w:bookmarkStart w:id="1121" w:name="_Toc177731458"/>
      <w:bookmarkStart w:id="1122" w:name="_Toc174465690"/>
      <w:bookmarkStart w:id="1123" w:name="_Toc175744947"/>
      <w:bookmarkStart w:id="1124" w:name="_Toc175755787"/>
      <w:bookmarkStart w:id="1125" w:name="_Toc175760753"/>
      <w:bookmarkStart w:id="1126" w:name="_Toc175763078"/>
      <w:bookmarkStart w:id="1127" w:name="_Toc175763240"/>
      <w:bookmarkStart w:id="1128" w:name="_Toc175833295"/>
      <w:bookmarkStart w:id="1129" w:name="_Toc175833766"/>
      <w:bookmarkStart w:id="1130" w:name="_Toc175846799"/>
      <w:bookmarkStart w:id="1131" w:name="_Toc175858275"/>
      <w:bookmarkStart w:id="1132" w:name="_Toc175858642"/>
      <w:bookmarkStart w:id="1133" w:name="_Toc175858998"/>
      <w:bookmarkStart w:id="1134" w:name="_Toc175859162"/>
      <w:bookmarkStart w:id="1135" w:name="_Toc175860834"/>
      <w:bookmarkStart w:id="1136" w:name="_Toc177048727"/>
      <w:bookmarkStart w:id="1137" w:name="_Toc177048876"/>
      <w:bookmarkStart w:id="1138" w:name="_Toc177121779"/>
      <w:bookmarkStart w:id="1139" w:name="_Toc177134660"/>
      <w:bookmarkStart w:id="1140" w:name="_Toc177731460"/>
      <w:bookmarkStart w:id="1141" w:name="_Toc174465691"/>
      <w:bookmarkStart w:id="1142" w:name="_Toc175744948"/>
      <w:bookmarkStart w:id="1143" w:name="_Toc175755788"/>
      <w:bookmarkStart w:id="1144" w:name="_Toc175760754"/>
      <w:bookmarkStart w:id="1145" w:name="_Toc175763079"/>
      <w:bookmarkStart w:id="1146" w:name="_Toc175763241"/>
      <w:bookmarkStart w:id="1147" w:name="_Toc175833296"/>
      <w:bookmarkStart w:id="1148" w:name="_Toc175833767"/>
      <w:bookmarkStart w:id="1149" w:name="_Toc175846800"/>
      <w:bookmarkStart w:id="1150" w:name="_Toc175858276"/>
      <w:bookmarkStart w:id="1151" w:name="_Toc175858643"/>
      <w:bookmarkStart w:id="1152" w:name="_Toc175858999"/>
      <w:bookmarkStart w:id="1153" w:name="_Toc175859163"/>
      <w:bookmarkStart w:id="1154" w:name="_Toc175860835"/>
      <w:bookmarkStart w:id="1155" w:name="_Toc177048728"/>
      <w:bookmarkStart w:id="1156" w:name="_Toc177048877"/>
      <w:bookmarkStart w:id="1157" w:name="_Toc177121780"/>
      <w:bookmarkStart w:id="1158" w:name="_Toc177134661"/>
      <w:bookmarkStart w:id="1159" w:name="_Toc177731461"/>
      <w:bookmarkStart w:id="1160" w:name="_Toc17773146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r w:rsidRPr="00026FBA">
        <w:lastRenderedPageBreak/>
        <w:t>Порядок базовой проверки работоспособности</w:t>
      </w:r>
      <w:bookmarkEnd w:id="1160"/>
    </w:p>
    <w:p w14:paraId="20BBED88" w14:textId="2AEEB813" w:rsidR="00D67824" w:rsidRPr="001860DE" w:rsidRDefault="00D67824" w:rsidP="00D67824">
      <w:pPr>
        <w:pStyle w:val="affff"/>
      </w:pPr>
      <w:r w:rsidRPr="001860DE">
        <w:t>Для базовой проверки работоспособности подсистемы необходимо войти в ПОИБ СОБИ ФК под зарегистрированным профилем учётной записи</w:t>
      </w:r>
      <w:r w:rsidR="0036042C" w:rsidRPr="00F2110A">
        <w:t xml:space="preserve"> </w:t>
      </w:r>
      <w:r w:rsidR="0036042C">
        <w:t>пользователя</w:t>
      </w:r>
      <w:r w:rsidRPr="001860DE">
        <w:t>. Эта операция подробно описана в документе «Руководство пользователя. Том 2. Руководство Сотрудника».</w:t>
      </w:r>
    </w:p>
    <w:p w14:paraId="64943752" w14:textId="1580E24D" w:rsidR="00D67824" w:rsidRPr="001860DE" w:rsidRDefault="00D67824" w:rsidP="00D67824">
      <w:pPr>
        <w:pStyle w:val="affff"/>
      </w:pPr>
      <w:r w:rsidRPr="001860DE">
        <w:t>Для входа в ПОИБ СОБИ ФК пользователь должен иметь, помимо активного профиля</w:t>
      </w:r>
      <w:r w:rsidR="001A4FBA">
        <w:t xml:space="preserve"> учётной записи пользователя</w:t>
      </w:r>
      <w:r w:rsidRPr="001860DE">
        <w:t xml:space="preserve"> (привязанного к активной учётной записи</w:t>
      </w:r>
      <w:r w:rsidR="0036042C">
        <w:t xml:space="preserve"> пользователя</w:t>
      </w:r>
      <w:r w:rsidRPr="001860DE">
        <w:t>), также любое из следующих средств входа: учётную запись ЕСИА, сертификат с нужными атрибутами (ИНН физического лица или СНИЛС), пароль в ПОИБ СОБИ ФК.</w:t>
      </w:r>
    </w:p>
    <w:p w14:paraId="0854A02F" w14:textId="6C62A709" w:rsidR="00D67824" w:rsidRPr="001860DE" w:rsidRDefault="00D67824" w:rsidP="00026CD8">
      <w:pPr>
        <w:pStyle w:val="affff"/>
      </w:pPr>
      <w:r w:rsidRPr="001860DE">
        <w:t>Если условия не выполняются, проверка функциональности ограничивается начальными шагами операции входа в ПОИБ СОБИ ФК, в результате выполнения которых открывается окно входа в веб-интерфейсе.</w:t>
      </w:r>
    </w:p>
    <w:p w14:paraId="1FAEE2D5" w14:textId="2EC52C22" w:rsidR="00D67824" w:rsidRPr="00026FBA" w:rsidRDefault="00D67824" w:rsidP="00026CD8">
      <w:pPr>
        <w:pStyle w:val="12"/>
      </w:pPr>
      <w:bookmarkStart w:id="1161" w:name="_Toc177731466"/>
      <w:r w:rsidRPr="00026FBA">
        <w:lastRenderedPageBreak/>
        <w:t>Описание функций</w:t>
      </w:r>
      <w:bookmarkEnd w:id="1161"/>
    </w:p>
    <w:p w14:paraId="5C0D8C0C" w14:textId="77777777" w:rsidR="00D67824" w:rsidRPr="001860DE" w:rsidRDefault="00D67824" w:rsidP="00D67824">
      <w:pPr>
        <w:pStyle w:val="affff"/>
      </w:pPr>
      <w:r w:rsidRPr="001860DE">
        <w:t>ПОИБ СОБИ ФК обеспечивает выполнение следующих функций:</w:t>
      </w:r>
    </w:p>
    <w:p w14:paraId="0EC27ED4" w14:textId="77777777" w:rsidR="00D67824" w:rsidRPr="00AA27B1" w:rsidRDefault="00D67824">
      <w:pPr>
        <w:pStyle w:val="1a"/>
      </w:pPr>
      <w:r w:rsidRPr="00AA27B1">
        <w:t>В функциональной области аутентификации и идентификации пользователей:</w:t>
      </w:r>
    </w:p>
    <w:p w14:paraId="56885605" w14:textId="77777777" w:rsidR="00D67824" w:rsidRPr="00414302" w:rsidRDefault="00D67824" w:rsidP="00726753">
      <w:pPr>
        <w:pStyle w:val="2fffff9"/>
      </w:pPr>
      <w:r w:rsidRPr="00EA40A4">
        <w:t>сопоставле</w:t>
      </w:r>
      <w:r w:rsidRPr="00C826A3">
        <w:t>ние адреса (</w:t>
      </w:r>
      <w:r w:rsidRPr="00205452">
        <w:t xml:space="preserve">URL) защищаемой ИС ФК с перечнем защищаемых ИС в ПОИБ СОБИ </w:t>
      </w:r>
      <w:r w:rsidRPr="00414302">
        <w:t>ФК;</w:t>
      </w:r>
    </w:p>
    <w:p w14:paraId="4758D0D6" w14:textId="0457935E" w:rsidR="00D67824" w:rsidRPr="00026CD8" w:rsidRDefault="00D67824" w:rsidP="00726753">
      <w:pPr>
        <w:pStyle w:val="2fffff9"/>
      </w:pPr>
      <w:r w:rsidRPr="00026CD8">
        <w:t>проверка наличия активно</w:t>
      </w:r>
      <w:r w:rsidR="0094618D">
        <w:t>го</w:t>
      </w:r>
      <w:r w:rsidRPr="00026CD8">
        <w:t xml:space="preserve"> се</w:t>
      </w:r>
      <w:r w:rsidR="0094618D">
        <w:t>анса</w:t>
      </w:r>
      <w:r w:rsidRPr="00026CD8">
        <w:t xml:space="preserve"> пользователя;</w:t>
      </w:r>
    </w:p>
    <w:p w14:paraId="35508579" w14:textId="3442D13A" w:rsidR="00D67824" w:rsidRDefault="00D67824" w:rsidP="00726753">
      <w:pPr>
        <w:pStyle w:val="2fffff9"/>
      </w:pPr>
      <w:r w:rsidRPr="00026CD8">
        <w:t xml:space="preserve">сопоставление предъявленных </w:t>
      </w:r>
      <w:proofErr w:type="spellStart"/>
      <w:r w:rsidRPr="00026CD8">
        <w:t>аутентификационных</w:t>
      </w:r>
      <w:proofErr w:type="spellEnd"/>
      <w:r w:rsidRPr="00026CD8">
        <w:t xml:space="preserve"> данных пользователя с данными, хранящимися в БД ПОИБ СОБИ ФК;</w:t>
      </w:r>
    </w:p>
    <w:p w14:paraId="02616661" w14:textId="5C550A8B" w:rsidR="00535AB5" w:rsidRPr="00026CD8" w:rsidRDefault="00535AB5" w:rsidP="00726753">
      <w:pPr>
        <w:pStyle w:val="2fffff9"/>
      </w:pPr>
      <w:r>
        <w:t>определение количества параллельных сеансов пользователя;</w:t>
      </w:r>
    </w:p>
    <w:p w14:paraId="6D1D43BA" w14:textId="2F0B58B4" w:rsidR="00D67824" w:rsidRPr="00026CD8" w:rsidRDefault="00D67824" w:rsidP="00726753">
      <w:pPr>
        <w:pStyle w:val="2fffff9"/>
      </w:pPr>
      <w:r w:rsidRPr="00026CD8">
        <w:t>предоставление по запросу идентификационных данных и атрибутов уч</w:t>
      </w:r>
      <w:r w:rsidRPr="001860DE">
        <w:t>ё</w:t>
      </w:r>
      <w:r w:rsidRPr="00026CD8">
        <w:t>тных записей</w:t>
      </w:r>
      <w:r w:rsidR="00535AB5">
        <w:t xml:space="preserve"> пользователей</w:t>
      </w:r>
      <w:r w:rsidRPr="00026CD8">
        <w:t>, профилей уч</w:t>
      </w:r>
      <w:r w:rsidRPr="001860DE">
        <w:t>ё</w:t>
      </w:r>
      <w:r w:rsidRPr="00026CD8">
        <w:t>тных записей пользователей, организаций и доверенностей в электронной форме.</w:t>
      </w:r>
    </w:p>
    <w:p w14:paraId="16BC2F6F" w14:textId="77777777" w:rsidR="00D67824" w:rsidRPr="001860DE" w:rsidRDefault="00D67824">
      <w:pPr>
        <w:pStyle w:val="1a"/>
      </w:pPr>
      <w:r w:rsidRPr="001860DE">
        <w:t>В функциональной области авторизации пользователей:</w:t>
      </w:r>
    </w:p>
    <w:p w14:paraId="4C74685A" w14:textId="77777777" w:rsidR="00D67824" w:rsidRPr="00026CD8" w:rsidRDefault="00D67824" w:rsidP="00726753">
      <w:pPr>
        <w:pStyle w:val="2fffff9"/>
      </w:pPr>
      <w:r w:rsidRPr="00026CD8">
        <w:t>проверка наличия настроенного доступа при обращении пользователей к защищаемым объектам ИС ФК;</w:t>
      </w:r>
    </w:p>
    <w:p w14:paraId="28D412EC" w14:textId="77777777" w:rsidR="00D67824" w:rsidRPr="00026CD8" w:rsidRDefault="00D67824" w:rsidP="00726753">
      <w:pPr>
        <w:pStyle w:val="2fffff9"/>
      </w:pPr>
      <w:r w:rsidRPr="00026CD8">
        <w:t>аудит запросов доступа пользователей к защищаемым объектам ИС ФК в соответствии с назначенными правами доступа;</w:t>
      </w:r>
    </w:p>
    <w:p w14:paraId="6AE6B37C" w14:textId="77777777" w:rsidR="00D67824" w:rsidRPr="00026CD8" w:rsidRDefault="00D67824" w:rsidP="00726753">
      <w:pPr>
        <w:pStyle w:val="2fffff9"/>
      </w:pPr>
      <w:r w:rsidRPr="00026CD8">
        <w:t>загрузка и выгрузка защищаемых объектов ИС ФК (типы ресурсов, ресурсы, действия, атрибуты), политик авторизации, ролей в ИС ФК и условий применимости;</w:t>
      </w:r>
    </w:p>
    <w:p w14:paraId="2F808E64" w14:textId="77777777" w:rsidR="00D67824" w:rsidRPr="00026CD8" w:rsidRDefault="00D67824" w:rsidP="00726753">
      <w:pPr>
        <w:pStyle w:val="2fffff9"/>
      </w:pPr>
      <w:r w:rsidRPr="00026CD8">
        <w:lastRenderedPageBreak/>
        <w:t xml:space="preserve">выполнение </w:t>
      </w:r>
      <w:proofErr w:type="spellStart"/>
      <w:r w:rsidRPr="00026CD8">
        <w:t>авторизационных</w:t>
      </w:r>
      <w:proofErr w:type="spellEnd"/>
      <w:r w:rsidRPr="00026CD8">
        <w:t xml:space="preserve"> запросов в соответствии с загруженными защищаемыми объектами ИС ФК (типы ресурсов, ресурсы, действия, атрибуты).</w:t>
      </w:r>
    </w:p>
    <w:p w14:paraId="71E34CFF" w14:textId="77777777" w:rsidR="00D67824" w:rsidRPr="001860DE" w:rsidRDefault="00D67824">
      <w:pPr>
        <w:pStyle w:val="1a"/>
      </w:pPr>
      <w:r w:rsidRPr="001860DE">
        <w:t>В функциональной области управления доступом пользователей:</w:t>
      </w:r>
    </w:p>
    <w:p w14:paraId="380DB518" w14:textId="77777777" w:rsidR="00D67824" w:rsidRPr="001860DE" w:rsidRDefault="00D67824" w:rsidP="00726753">
      <w:pPr>
        <w:pStyle w:val="2fffff9"/>
      </w:pPr>
      <w:r w:rsidRPr="001860DE">
        <w:t>изменение данных пользователя;</w:t>
      </w:r>
    </w:p>
    <w:p w14:paraId="00E92746" w14:textId="77777777" w:rsidR="00D67824" w:rsidRPr="00026CD8" w:rsidRDefault="00D67824" w:rsidP="00726753">
      <w:pPr>
        <w:pStyle w:val="2fffff9"/>
      </w:pPr>
      <w:r w:rsidRPr="00026CD8">
        <w:t>изменение ролей пользователя в ИС ФК;</w:t>
      </w:r>
    </w:p>
    <w:p w14:paraId="0B945BD6" w14:textId="77777777" w:rsidR="00D67824" w:rsidRPr="001860DE" w:rsidRDefault="00D67824" w:rsidP="00726753">
      <w:pPr>
        <w:pStyle w:val="2fffff9"/>
      </w:pPr>
      <w:r w:rsidRPr="001860DE">
        <w:t>изменение полномочий пользователя;</w:t>
      </w:r>
    </w:p>
    <w:p w14:paraId="5593C515" w14:textId="6F4A6EC3" w:rsidR="00D67824" w:rsidRPr="00026CD8" w:rsidRDefault="00D67824" w:rsidP="00726753">
      <w:pPr>
        <w:pStyle w:val="2fffff9"/>
      </w:pPr>
      <w:r w:rsidRPr="00026CD8">
        <w:t>блокирование и активация учётной записи</w:t>
      </w:r>
      <w:r w:rsidR="002C1AEC">
        <w:t xml:space="preserve"> пользователя</w:t>
      </w:r>
      <w:r w:rsidRPr="00026CD8">
        <w:t xml:space="preserve"> или профиля учётной записи</w:t>
      </w:r>
      <w:r w:rsidR="002C1AEC">
        <w:t xml:space="preserve"> пользователя</w:t>
      </w:r>
      <w:r w:rsidRPr="00026CD8">
        <w:t>;</w:t>
      </w:r>
    </w:p>
    <w:p w14:paraId="20FC9FA5" w14:textId="77777777" w:rsidR="00D67824" w:rsidRPr="00026CD8" w:rsidRDefault="00D67824" w:rsidP="00726753">
      <w:pPr>
        <w:pStyle w:val="2fffff9"/>
      </w:pPr>
      <w:r w:rsidRPr="00026CD8">
        <w:t>регистрация пользователя вручную (самостоятельно или через Регистратора);</w:t>
      </w:r>
    </w:p>
    <w:p w14:paraId="1685330B" w14:textId="77777777" w:rsidR="00D67824" w:rsidRPr="001860DE" w:rsidRDefault="00D67824" w:rsidP="00726753">
      <w:pPr>
        <w:pStyle w:val="2fffff9"/>
      </w:pPr>
      <w:r w:rsidRPr="001860DE">
        <w:t>управление паролями пользователей;</w:t>
      </w:r>
    </w:p>
    <w:p w14:paraId="0F03E605" w14:textId="77777777" w:rsidR="00D67824" w:rsidRPr="001860DE" w:rsidRDefault="00D67824" w:rsidP="00726753">
      <w:pPr>
        <w:pStyle w:val="2fffff9"/>
      </w:pPr>
      <w:r w:rsidRPr="001860DE">
        <w:t>управление шаблонами уведомлений;</w:t>
      </w:r>
    </w:p>
    <w:p w14:paraId="239C0A10" w14:textId="77777777" w:rsidR="00D67824" w:rsidRPr="001860DE" w:rsidRDefault="00D67824" w:rsidP="00726753">
      <w:pPr>
        <w:pStyle w:val="2fffff9"/>
      </w:pPr>
      <w:r w:rsidRPr="001860DE">
        <w:t>пакетная регистрация пользователей;</w:t>
      </w:r>
    </w:p>
    <w:p w14:paraId="343ABCCA" w14:textId="77777777" w:rsidR="00D67824" w:rsidRPr="001860DE" w:rsidRDefault="00D67824" w:rsidP="00726753">
      <w:pPr>
        <w:pStyle w:val="2fffff9"/>
      </w:pPr>
      <w:r w:rsidRPr="001860DE">
        <w:t>создание организации;</w:t>
      </w:r>
    </w:p>
    <w:p w14:paraId="4C6954F8" w14:textId="77777777" w:rsidR="00D67824" w:rsidRPr="001860DE" w:rsidRDefault="00D67824" w:rsidP="00726753">
      <w:pPr>
        <w:pStyle w:val="2fffff9"/>
      </w:pPr>
      <w:r w:rsidRPr="001860DE">
        <w:t>обновление данных организации;</w:t>
      </w:r>
    </w:p>
    <w:p w14:paraId="7FED81C9" w14:textId="77777777" w:rsidR="00D67824" w:rsidRPr="001860DE" w:rsidRDefault="00D67824" w:rsidP="00726753">
      <w:pPr>
        <w:pStyle w:val="2fffff9"/>
      </w:pPr>
      <w:r w:rsidRPr="001860DE">
        <w:t>автоматическая регистрация пользователей;</w:t>
      </w:r>
    </w:p>
    <w:p w14:paraId="5598F81A" w14:textId="77777777" w:rsidR="00D67824" w:rsidRPr="00026CD8" w:rsidRDefault="00D67824" w:rsidP="00726753">
      <w:pPr>
        <w:pStyle w:val="2fffff9"/>
      </w:pPr>
      <w:r w:rsidRPr="00026CD8">
        <w:t>обработка данных о сотрудниках организаций и о замещениях;</w:t>
      </w:r>
    </w:p>
    <w:p w14:paraId="6872CF7D" w14:textId="2BE149FC" w:rsidR="00D67824" w:rsidRPr="00026CD8" w:rsidRDefault="00D67824" w:rsidP="00726753">
      <w:pPr>
        <w:pStyle w:val="2fffff9"/>
      </w:pPr>
      <w:r w:rsidRPr="00026CD8">
        <w:t>добавление и редактирование значений атрибутов, принадлежащих ИС ФК и относящихся к учётной записи</w:t>
      </w:r>
      <w:r w:rsidR="002C1AEC">
        <w:t xml:space="preserve"> пользователя</w:t>
      </w:r>
      <w:r w:rsidRPr="00026CD8">
        <w:t xml:space="preserve"> и профилю учётной записи пользователя;</w:t>
      </w:r>
    </w:p>
    <w:p w14:paraId="178EEAA5" w14:textId="4ABD37E9" w:rsidR="00D67824" w:rsidRPr="00026CD8" w:rsidRDefault="00D67824" w:rsidP="00726753">
      <w:pPr>
        <w:pStyle w:val="2fffff9"/>
      </w:pPr>
      <w:r w:rsidRPr="00026CD8">
        <w:lastRenderedPageBreak/>
        <w:t>изменение активности и доступности редактирования атрибутов, принадлежащих ИС ФК и относящихся к учётной записи</w:t>
      </w:r>
      <w:r w:rsidR="002C1AEC">
        <w:t xml:space="preserve"> пользователя</w:t>
      </w:r>
      <w:r w:rsidRPr="00026CD8">
        <w:t xml:space="preserve"> и профилю учётной записи пользователя;</w:t>
      </w:r>
    </w:p>
    <w:p w14:paraId="60CC758F" w14:textId="593B64F0" w:rsidR="00D67824" w:rsidRPr="00026CD8" w:rsidRDefault="00D67824" w:rsidP="00726753">
      <w:pPr>
        <w:pStyle w:val="2fffff9"/>
      </w:pPr>
      <w:r w:rsidRPr="00026CD8">
        <w:t>получение</w:t>
      </w:r>
      <w:r w:rsidRPr="00026CD8">
        <w:rPr>
          <w:rFonts w:eastAsiaTheme="minorHAnsi"/>
        </w:rPr>
        <w:t xml:space="preserve"> значений активных атрибутов, принадлежащих ИС ФК и относящихся к учётной записи</w:t>
      </w:r>
      <w:r w:rsidR="002C1AEC">
        <w:rPr>
          <w:rFonts w:eastAsiaTheme="minorHAnsi"/>
        </w:rPr>
        <w:t xml:space="preserve"> пользователя</w:t>
      </w:r>
      <w:r w:rsidRPr="00026CD8">
        <w:rPr>
          <w:rFonts w:eastAsiaTheme="minorHAnsi"/>
        </w:rPr>
        <w:t xml:space="preserve"> и профилю учётной записи пользователя;</w:t>
      </w:r>
    </w:p>
    <w:p w14:paraId="1EC6E2F1" w14:textId="77777777" w:rsidR="00D67824" w:rsidRPr="00026CD8" w:rsidRDefault="00D67824" w:rsidP="00726753">
      <w:pPr>
        <w:pStyle w:val="2fffff9"/>
      </w:pPr>
      <w:r w:rsidRPr="00026CD8">
        <w:t>импорт данных о ролях, назначенных пользователям в ИС ФК;</w:t>
      </w:r>
    </w:p>
    <w:p w14:paraId="4EFCF1EB" w14:textId="77777777" w:rsidR="00D67824" w:rsidRPr="00026CD8" w:rsidRDefault="00D67824" w:rsidP="00726753">
      <w:pPr>
        <w:pStyle w:val="2fffff9"/>
        <w:rPr>
          <w:rFonts w:asciiTheme="minorHAnsi" w:eastAsiaTheme="minorHAnsi" w:hAnsiTheme="minorHAnsi" w:cstheme="minorBidi"/>
        </w:rPr>
      </w:pPr>
      <w:r w:rsidRPr="00026CD8">
        <w:rPr>
          <w:rFonts w:eastAsiaTheme="minorHAnsi"/>
        </w:rPr>
        <w:t>создание доверенностей в электронной форме;</w:t>
      </w:r>
    </w:p>
    <w:p w14:paraId="58D9B151" w14:textId="77777777" w:rsidR="00D67824" w:rsidRPr="00026CD8" w:rsidRDefault="00D67824" w:rsidP="00726753">
      <w:pPr>
        <w:pStyle w:val="2fffff9"/>
        <w:rPr>
          <w:rFonts w:asciiTheme="minorHAnsi" w:eastAsiaTheme="minorHAnsi" w:hAnsiTheme="minorHAnsi" w:cstheme="minorBidi"/>
        </w:rPr>
      </w:pPr>
      <w:r w:rsidRPr="00026CD8">
        <w:rPr>
          <w:rFonts w:eastAsiaTheme="minorHAnsi"/>
        </w:rPr>
        <w:t>получение данных доверенностей в электронной форме;</w:t>
      </w:r>
    </w:p>
    <w:p w14:paraId="32744E50" w14:textId="0C19A91D" w:rsidR="00D67824" w:rsidRPr="00BF761D" w:rsidRDefault="00D67824" w:rsidP="00726753">
      <w:pPr>
        <w:pStyle w:val="2fffff9"/>
        <w:rPr>
          <w:rFonts w:asciiTheme="minorHAnsi" w:eastAsiaTheme="minorHAnsi" w:hAnsiTheme="minorHAnsi" w:cstheme="minorBidi"/>
        </w:rPr>
      </w:pPr>
      <w:r w:rsidRPr="00026CD8">
        <w:rPr>
          <w:rFonts w:eastAsiaTheme="minorHAnsi"/>
        </w:rPr>
        <w:t>обработка информации о прекращении действия доверенностей в электронной форме;</w:t>
      </w:r>
    </w:p>
    <w:p w14:paraId="4F7981DF" w14:textId="73590C55" w:rsidR="00726753" w:rsidRPr="00026CD8" w:rsidRDefault="00726753" w:rsidP="00BF761D">
      <w:pPr>
        <w:pStyle w:val="2fffff9"/>
        <w:rPr>
          <w:rFonts w:eastAsiaTheme="minorHAnsi"/>
        </w:rPr>
      </w:pPr>
      <w:r w:rsidRPr="00726753">
        <w:rPr>
          <w:rFonts w:eastAsiaTheme="minorHAnsi"/>
        </w:rPr>
        <w:t>получени</w:t>
      </w:r>
      <w:r w:rsidR="00B53DB9">
        <w:rPr>
          <w:rFonts w:eastAsiaTheme="minorHAnsi"/>
        </w:rPr>
        <w:t>е</w:t>
      </w:r>
      <w:r w:rsidRPr="00726753">
        <w:rPr>
          <w:rFonts w:eastAsiaTheme="minorHAnsi"/>
        </w:rPr>
        <w:t xml:space="preserve"> данных нотариально удостоверенных доверенностей в электронной форме;</w:t>
      </w:r>
    </w:p>
    <w:p w14:paraId="32ED1D64" w14:textId="77777777" w:rsidR="00D67824" w:rsidRPr="00026CD8" w:rsidRDefault="00D67824" w:rsidP="00726753">
      <w:pPr>
        <w:pStyle w:val="2fffff9"/>
        <w:rPr>
          <w:rFonts w:asciiTheme="minorHAnsi" w:eastAsiaTheme="minorHAnsi" w:hAnsiTheme="minorHAnsi" w:cstheme="minorBidi"/>
        </w:rPr>
      </w:pPr>
      <w:r w:rsidRPr="00026CD8">
        <w:rPr>
          <w:rFonts w:eastAsiaTheme="minorHAnsi"/>
        </w:rPr>
        <w:t>интеграция с узлом Распределённого реестра;</w:t>
      </w:r>
    </w:p>
    <w:p w14:paraId="4D8D665C" w14:textId="77777777" w:rsidR="00D67824" w:rsidRPr="00026CD8" w:rsidRDefault="00D67824" w:rsidP="00726753">
      <w:pPr>
        <w:pStyle w:val="2fffff9"/>
      </w:pPr>
      <w:r w:rsidRPr="00026CD8">
        <w:rPr>
          <w:rFonts w:eastAsiaTheme="minorHAnsi"/>
        </w:rPr>
        <w:t>получение информации из Классификатора полномочий, используемой при формировании и выдаче доверенностей в электронной форме.</w:t>
      </w:r>
    </w:p>
    <w:p w14:paraId="1746EDDC" w14:textId="77777777" w:rsidR="00452DEE" w:rsidRDefault="00452DEE">
      <w:pPr>
        <w:pStyle w:val="1a"/>
      </w:pPr>
      <w:r>
        <w:t>В функциональной области аутентификации и идентификации внешних ИС:</w:t>
      </w:r>
    </w:p>
    <w:p w14:paraId="171FD988" w14:textId="77777777" w:rsidR="00452DEE" w:rsidRPr="00AA66D2" w:rsidRDefault="00452DEE" w:rsidP="00726753">
      <w:pPr>
        <w:pStyle w:val="2fffff9"/>
      </w:pPr>
      <w:r w:rsidRPr="00AA66D2">
        <w:t xml:space="preserve">сопоставление предъявленных </w:t>
      </w:r>
      <w:proofErr w:type="spellStart"/>
      <w:r w:rsidRPr="00AA66D2">
        <w:t>аутентификационных</w:t>
      </w:r>
      <w:proofErr w:type="spellEnd"/>
      <w:r w:rsidRPr="00AA66D2">
        <w:t xml:space="preserve"> данных внешней ИС с данными, хранящимися в БД ПОИБ СОБИ ФК;</w:t>
      </w:r>
    </w:p>
    <w:p w14:paraId="3BE8EA42" w14:textId="06DF47C6" w:rsidR="00452DEE" w:rsidRPr="00AA66D2" w:rsidRDefault="00F25770" w:rsidP="00726753">
      <w:pPr>
        <w:pStyle w:val="2fffff9"/>
      </w:pPr>
      <w:r>
        <w:t>предоставление ИС ФК МВ</w:t>
      </w:r>
      <w:r w:rsidR="00452DEE" w:rsidRPr="00AA66D2">
        <w:t xml:space="preserve"> дополнительной информации об атрибутах внешних ИС.</w:t>
      </w:r>
    </w:p>
    <w:p w14:paraId="716FB420" w14:textId="1CDE90B5" w:rsidR="00452DEE" w:rsidRDefault="00452DEE">
      <w:pPr>
        <w:pStyle w:val="1a"/>
      </w:pPr>
      <w:r>
        <w:lastRenderedPageBreak/>
        <w:t>В функциональной области авторизации запросов внешних ИС:</w:t>
      </w:r>
      <w:r>
        <w:br/>
        <w:t xml:space="preserve">проверка наличия настроенного доступа внешних ИС к защищаемым объектам ИС </w:t>
      </w:r>
      <w:r w:rsidR="00F25770">
        <w:t>ФК МВ</w:t>
      </w:r>
      <w:r>
        <w:t>.</w:t>
      </w:r>
    </w:p>
    <w:p w14:paraId="655E1AC5" w14:textId="096C7D01" w:rsidR="00452DEE" w:rsidRDefault="00452DEE">
      <w:pPr>
        <w:pStyle w:val="1a"/>
      </w:pPr>
      <w:r>
        <w:t>В функциональной области управления доступом внешних ИС:</w:t>
      </w:r>
      <w:r>
        <w:br/>
      </w:r>
      <w:r w:rsidRPr="00F1005D">
        <w:t>загру</w:t>
      </w:r>
      <w:r>
        <w:t>зка</w:t>
      </w:r>
      <w:r w:rsidRPr="00F1005D">
        <w:t xml:space="preserve"> защищаемы</w:t>
      </w:r>
      <w:r>
        <w:t>х</w:t>
      </w:r>
      <w:r w:rsidRPr="00F1005D">
        <w:t xml:space="preserve"> объект</w:t>
      </w:r>
      <w:r>
        <w:t>ов</w:t>
      </w:r>
      <w:r w:rsidR="00B56702">
        <w:t xml:space="preserve"> </w:t>
      </w:r>
      <w:r w:rsidR="00B56702" w:rsidRPr="00B56702">
        <w:t>(сервисов, функций, видов сведений, атрибутов)</w:t>
      </w:r>
      <w:r w:rsidRPr="00F1005D">
        <w:t xml:space="preserve"> ИС </w:t>
      </w:r>
      <w:r w:rsidR="00F25770">
        <w:t>ФК МВ</w:t>
      </w:r>
      <w:r w:rsidRPr="00F1005D">
        <w:t>, политик</w:t>
      </w:r>
      <w:r>
        <w:t xml:space="preserve"> авторизации и</w:t>
      </w:r>
      <w:r w:rsidRPr="00F1005D">
        <w:t xml:space="preserve"> услови</w:t>
      </w:r>
      <w:r>
        <w:t>й</w:t>
      </w:r>
      <w:r w:rsidRPr="00F1005D">
        <w:t xml:space="preserve"> применимости</w:t>
      </w:r>
      <w:r>
        <w:t xml:space="preserve"> в БД ПОИБ СОБИ ФК.</w:t>
      </w:r>
    </w:p>
    <w:p w14:paraId="449CB9E1" w14:textId="65C43639" w:rsidR="00D67824" w:rsidRPr="001860DE" w:rsidRDefault="00D67824">
      <w:pPr>
        <w:pStyle w:val="1a"/>
      </w:pPr>
      <w:r w:rsidRPr="001860DE">
        <w:t>Дополнительные функции:</w:t>
      </w:r>
    </w:p>
    <w:p w14:paraId="4B93BA24" w14:textId="77777777" w:rsidR="00D67824" w:rsidRPr="00026CD8" w:rsidRDefault="00D67824" w:rsidP="00F2110A">
      <w:pPr>
        <w:pStyle w:val="23"/>
        <w:ind w:left="1701" w:hanging="425"/>
      </w:pPr>
      <w:r w:rsidRPr="00026CD8">
        <w:t>получение и актуализация данных об организациях из ЕГРЮЛ/ЕГРИП;</w:t>
      </w:r>
    </w:p>
    <w:p w14:paraId="7D58C2E7" w14:textId="77777777" w:rsidR="00D67824" w:rsidRPr="00026CD8" w:rsidRDefault="00D67824" w:rsidP="00726753">
      <w:pPr>
        <w:pStyle w:val="2fffff9"/>
      </w:pPr>
      <w:r w:rsidRPr="00026CD8">
        <w:t>проверка достоверности сведений, указанных при регистрации пользователя, для определения возможности его регистрации, необходимости назначения ролей ГРО и Регистратора, назначения/снятия полномочий руководителя организации и предоставления/лишения права выдачи доверенности в электронной форме;</w:t>
      </w:r>
    </w:p>
    <w:p w14:paraId="513A113A" w14:textId="77777777" w:rsidR="00D67824" w:rsidRPr="00026CD8" w:rsidRDefault="00D67824" w:rsidP="00726753">
      <w:pPr>
        <w:pStyle w:val="2fffff9"/>
      </w:pPr>
      <w:r w:rsidRPr="00026CD8">
        <w:t>получение и проверка сведений о документе, удостоверяющем личность физического лица (паспорте гражданина РФ);</w:t>
      </w:r>
    </w:p>
    <w:p w14:paraId="3BB3BAE8" w14:textId="77777777" w:rsidR="00D67824" w:rsidRPr="00026CD8" w:rsidRDefault="00D67824" w:rsidP="00726753">
      <w:pPr>
        <w:pStyle w:val="2fffff9"/>
      </w:pPr>
      <w:r w:rsidRPr="00026CD8">
        <w:t>получение списков назначений от ИС ФК;</w:t>
      </w:r>
    </w:p>
    <w:p w14:paraId="79163224" w14:textId="77777777" w:rsidR="00D67824" w:rsidRPr="00026CD8" w:rsidRDefault="00D67824" w:rsidP="00726753">
      <w:pPr>
        <w:pStyle w:val="2fffff9"/>
      </w:pPr>
      <w:r w:rsidRPr="00026CD8">
        <w:t>сравнение назначений в ИС ФК и в ПОИБ СОБИ ФК;</w:t>
      </w:r>
    </w:p>
    <w:p w14:paraId="638E8371" w14:textId="77777777" w:rsidR="00D67824" w:rsidRPr="00026CD8" w:rsidRDefault="00D67824" w:rsidP="00726753">
      <w:pPr>
        <w:pStyle w:val="2fffff9"/>
      </w:pPr>
      <w:r w:rsidRPr="00026CD8">
        <w:t>формирование отчёта о расхождениях назначений и отправка его в ИС ФК.</w:t>
      </w:r>
    </w:p>
    <w:p w14:paraId="53F45E6B" w14:textId="455243D4" w:rsidR="00D67824" w:rsidRPr="00026FBA" w:rsidRDefault="00DC5393" w:rsidP="00026CD8">
      <w:pPr>
        <w:pStyle w:val="12"/>
      </w:pPr>
      <w:bookmarkStart w:id="1162" w:name="_Toc177731467"/>
      <w:r w:rsidRPr="00026FBA">
        <w:lastRenderedPageBreak/>
        <w:t>Описание операций</w:t>
      </w:r>
      <w:bookmarkEnd w:id="1162"/>
    </w:p>
    <w:p w14:paraId="0000E8E5" w14:textId="4E955412" w:rsidR="00DC5393" w:rsidRPr="001860DE" w:rsidRDefault="25B169C2" w:rsidP="00026CD8">
      <w:pPr>
        <w:pStyle w:val="affff"/>
      </w:pPr>
      <w:r>
        <w:t>В зависимости от назначенной пользователю функциональной роли ему доступен разли</w:t>
      </w:r>
      <w:r w:rsidR="008859FA">
        <w:t>ч</w:t>
      </w:r>
      <w:r>
        <w:t>ный перечень операций в ПОИБ СОБИ ФК. Подробное описание операций для каждой функциональной роли приведено в следующих документах:</w:t>
      </w:r>
    </w:p>
    <w:p w14:paraId="64FE99F5" w14:textId="5844795C" w:rsidR="00990769" w:rsidRPr="00026FBA" w:rsidRDefault="00990769">
      <w:pPr>
        <w:pStyle w:val="1a"/>
      </w:pPr>
      <w:r w:rsidRPr="00026FBA">
        <w:t>«Руководство пользователя. Том 2. Руководство Сотрудника»;</w:t>
      </w:r>
    </w:p>
    <w:p w14:paraId="47DBB4C4" w14:textId="1B813BB4" w:rsidR="004B1F47" w:rsidRPr="001860DE" w:rsidRDefault="004B1F47" w:rsidP="004B1F47">
      <w:pPr>
        <w:pStyle w:val="affff"/>
        <w:rPr>
          <w:sz w:val="24"/>
          <w:szCs w:val="24"/>
        </w:rPr>
      </w:pPr>
      <w:r w:rsidRPr="001860DE">
        <w:rPr>
          <w:b/>
          <w:sz w:val="24"/>
          <w:szCs w:val="24"/>
        </w:rPr>
        <w:t>Примечание</w:t>
      </w:r>
      <w:r w:rsidRPr="001860DE">
        <w:rPr>
          <w:sz w:val="24"/>
          <w:szCs w:val="24"/>
        </w:rPr>
        <w:t xml:space="preserve"> – Документ «Руководство пользователя. Том 2. Руководство Сотрудника» предназначен для всех функциональных ролей.</w:t>
      </w:r>
    </w:p>
    <w:p w14:paraId="166542D8" w14:textId="7FB2224E" w:rsidR="00990769" w:rsidRPr="00026FBA" w:rsidRDefault="00990769">
      <w:pPr>
        <w:pStyle w:val="1a"/>
      </w:pPr>
      <w:r w:rsidRPr="00026FBA">
        <w:t>«Руководство пользователя. Том 3. Руководство Главного регистратора организации»;</w:t>
      </w:r>
    </w:p>
    <w:p w14:paraId="45C20F17" w14:textId="564B75E7" w:rsidR="00990769" w:rsidRPr="00026FBA" w:rsidRDefault="00990769">
      <w:pPr>
        <w:pStyle w:val="1a"/>
      </w:pPr>
      <w:r w:rsidRPr="00026FBA">
        <w:t>«Руководство пользователя. Том 4. Руководство Регистратора»;</w:t>
      </w:r>
    </w:p>
    <w:p w14:paraId="40C9CF28" w14:textId="1FD7A591" w:rsidR="00990769" w:rsidRPr="00026FBA" w:rsidRDefault="00990769">
      <w:pPr>
        <w:pStyle w:val="1a"/>
      </w:pPr>
      <w:r w:rsidRPr="00026FBA">
        <w:t>«Руководство пользователя. Том 5. Руководство Аудитора»;</w:t>
      </w:r>
    </w:p>
    <w:p w14:paraId="191CF74B" w14:textId="2B9E9DD6" w:rsidR="00990769" w:rsidRPr="008859FA" w:rsidRDefault="00990769">
      <w:pPr>
        <w:pStyle w:val="1a"/>
      </w:pPr>
      <w:r w:rsidRPr="008859FA">
        <w:t>«Руководство пользователя. Том 6. Руководство Визирующего»;</w:t>
      </w:r>
    </w:p>
    <w:p w14:paraId="0747AFD9" w14:textId="2082FD67" w:rsidR="00990769" w:rsidRPr="00026CD8" w:rsidRDefault="00990769">
      <w:pPr>
        <w:pStyle w:val="1a"/>
      </w:pPr>
      <w:r w:rsidRPr="008859FA">
        <w:t>«Руководство пользователя. Том 7. Руководство Главного оператора СОБИ</w:t>
      </w:r>
      <w:r w:rsidRPr="00026CD8">
        <w:t>»;</w:t>
      </w:r>
    </w:p>
    <w:p w14:paraId="6431C2C4" w14:textId="39530063" w:rsidR="00990769" w:rsidRPr="00026CD8" w:rsidRDefault="00990769">
      <w:pPr>
        <w:pStyle w:val="1a"/>
      </w:pPr>
      <w:r w:rsidRPr="00026CD8">
        <w:t>«Руководство пользователя. Том 8. Руководство Оператора СОБИ»;</w:t>
      </w:r>
    </w:p>
    <w:p w14:paraId="6409B61D" w14:textId="4978AF7A" w:rsidR="00990769" w:rsidRPr="00026CD8" w:rsidRDefault="00990769">
      <w:pPr>
        <w:pStyle w:val="1a"/>
      </w:pPr>
      <w:r w:rsidRPr="00026CD8">
        <w:t>«Руководство пользователя. Том 9. Руководство Главного оператора ИИС»;</w:t>
      </w:r>
    </w:p>
    <w:p w14:paraId="639C595D" w14:textId="04F8ED33" w:rsidR="00990769" w:rsidRPr="00026CD8" w:rsidRDefault="00990769">
      <w:pPr>
        <w:pStyle w:val="1a"/>
      </w:pPr>
      <w:r w:rsidRPr="00026CD8">
        <w:t>«Руководство пользователя. Том 10. Руководство Оператора ИИС»;</w:t>
      </w:r>
    </w:p>
    <w:p w14:paraId="001D3508" w14:textId="422C472C" w:rsidR="00990769" w:rsidRPr="00026CD8" w:rsidRDefault="00990769">
      <w:pPr>
        <w:pStyle w:val="1a"/>
      </w:pPr>
      <w:r w:rsidRPr="00026CD8">
        <w:t>«Руководство пользователя. Том 11. Руководство Администратора ИБ»;</w:t>
      </w:r>
    </w:p>
    <w:p w14:paraId="57FD75AB" w14:textId="77777777" w:rsidR="00452DEE" w:rsidRDefault="00990769">
      <w:pPr>
        <w:pStyle w:val="1a"/>
      </w:pPr>
      <w:r w:rsidRPr="00026CD8">
        <w:t>«Руководство пользователя. Том 12. Руководство Системного администратора»</w:t>
      </w:r>
      <w:r w:rsidR="00452DEE">
        <w:t>;</w:t>
      </w:r>
    </w:p>
    <w:p w14:paraId="6E26B96D" w14:textId="445AC373" w:rsidR="00990769" w:rsidRDefault="00452DEE">
      <w:pPr>
        <w:pStyle w:val="1a"/>
      </w:pPr>
      <w:r w:rsidRPr="00026CD8">
        <w:lastRenderedPageBreak/>
        <w:t>«Руководство пользователя. Том 1</w:t>
      </w:r>
      <w:r>
        <w:t>3</w:t>
      </w:r>
      <w:r w:rsidRPr="00026CD8">
        <w:t xml:space="preserve">. Руководство </w:t>
      </w:r>
      <w:r>
        <w:t>Администратора МВ</w:t>
      </w:r>
      <w:r w:rsidR="00C41D1B">
        <w:t>»;</w:t>
      </w:r>
    </w:p>
    <w:p w14:paraId="6908EFE9" w14:textId="7A567D44" w:rsidR="00C41D1B" w:rsidRDefault="00C41D1B">
      <w:pPr>
        <w:pStyle w:val="1a"/>
      </w:pPr>
      <w:r>
        <w:t>«Руководство пользователя. Том 14. Руководство Главного администратора МВ»;</w:t>
      </w:r>
    </w:p>
    <w:p w14:paraId="6310812D" w14:textId="220624FB" w:rsidR="00C41D1B" w:rsidRDefault="00C41D1B">
      <w:pPr>
        <w:pStyle w:val="1a"/>
      </w:pPr>
      <w:r>
        <w:t>«Руководство пользователя. Том 15. Руководство Администратора МВ внешней ИС».</w:t>
      </w:r>
    </w:p>
    <w:p w14:paraId="6282242E" w14:textId="2D2DA971" w:rsidR="009E6528" w:rsidRPr="001860DE" w:rsidRDefault="009E6528">
      <w:pPr>
        <w:pStyle w:val="12"/>
      </w:pPr>
      <w:bookmarkStart w:id="1163" w:name="_Toc134651951"/>
      <w:bookmarkStart w:id="1164" w:name="_Toc134652284"/>
      <w:bookmarkStart w:id="1165" w:name="_Toc134652429"/>
      <w:bookmarkStart w:id="1166" w:name="_Toc134651952"/>
      <w:bookmarkStart w:id="1167" w:name="_Toc134652285"/>
      <w:bookmarkStart w:id="1168" w:name="_Toc134652430"/>
      <w:bookmarkStart w:id="1169" w:name="_Toc134651953"/>
      <w:bookmarkStart w:id="1170" w:name="_Toc134652286"/>
      <w:bookmarkStart w:id="1171" w:name="_Toc134652431"/>
      <w:bookmarkStart w:id="1172" w:name="_Toc134651954"/>
      <w:bookmarkStart w:id="1173" w:name="_Toc134652287"/>
      <w:bookmarkStart w:id="1174" w:name="_Toc134652432"/>
      <w:bookmarkStart w:id="1175" w:name="_Toc134651955"/>
      <w:bookmarkStart w:id="1176" w:name="_Toc134652288"/>
      <w:bookmarkStart w:id="1177" w:name="_Toc134652433"/>
      <w:bookmarkStart w:id="1178" w:name="_Toc134056226"/>
      <w:bookmarkStart w:id="1179" w:name="_Toc177731468"/>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r w:rsidRPr="001860DE">
        <w:lastRenderedPageBreak/>
        <w:t>Аварийные ситуации</w:t>
      </w:r>
      <w:bookmarkEnd w:id="997"/>
      <w:bookmarkEnd w:id="998"/>
      <w:bookmarkEnd w:id="999"/>
      <w:bookmarkEnd w:id="1000"/>
      <w:bookmarkEnd w:id="1001"/>
      <w:bookmarkEnd w:id="1178"/>
      <w:bookmarkEnd w:id="1179"/>
    </w:p>
    <w:p w14:paraId="2CAEEABE" w14:textId="0B99F1F3" w:rsidR="00F027DE" w:rsidRPr="001860DE" w:rsidRDefault="0099379C" w:rsidP="00A7342C">
      <w:pPr>
        <w:pStyle w:val="affff"/>
      </w:pPr>
      <w:r w:rsidRPr="001860DE">
        <w:t xml:space="preserve">В случае возникновения ошибок, влияющих на работоспособность </w:t>
      </w:r>
      <w:r w:rsidR="002514A1" w:rsidRPr="001860DE">
        <w:t xml:space="preserve">ПОИБ СОБИ ФК </w:t>
      </w:r>
      <w:r w:rsidRPr="001860DE">
        <w:t>в штатном режиме функционирования, необходимо зарегистрировать заявку</w:t>
      </w:r>
      <w:r w:rsidR="009A4AD8" w:rsidRPr="001860DE">
        <w:t xml:space="preserve"> по адресу</w:t>
      </w:r>
      <w:bookmarkStart w:id="1180" w:name="H_28718"/>
      <w:bookmarkStart w:id="1181" w:name="_Toc381826764"/>
      <w:bookmarkStart w:id="1182" w:name="_Toc381775125"/>
      <w:bookmarkStart w:id="1183" w:name="_Toc381779625"/>
      <w:bookmarkEnd w:id="1180"/>
      <w:bookmarkEnd w:id="1181"/>
      <w:bookmarkEnd w:id="1182"/>
      <w:bookmarkEnd w:id="1183"/>
      <w:r w:rsidR="002514A1" w:rsidRPr="001860DE">
        <w:t xml:space="preserve"> электронной почты</w:t>
      </w:r>
      <w:r w:rsidR="009A4AD8" w:rsidRPr="001860DE">
        <w:t xml:space="preserve"> </w:t>
      </w:r>
      <w:r w:rsidR="007379F9" w:rsidRPr="0099739B">
        <w:t>777@roskazna.ru</w:t>
      </w:r>
      <w:r w:rsidR="007379F9" w:rsidRPr="00026CD8">
        <w:rPr>
          <w:rStyle w:val="afffff2"/>
          <w:color w:val="auto"/>
        </w:rPr>
        <w:t xml:space="preserve"> </w:t>
      </w:r>
      <w:r w:rsidR="007379F9" w:rsidRPr="001860DE">
        <w:t xml:space="preserve">или </w:t>
      </w:r>
      <w:r w:rsidR="002514A1" w:rsidRPr="001860DE">
        <w:t>по телефону Единого контактного центра ФК: 8-800-3010-777</w:t>
      </w:r>
      <w:r w:rsidR="009A4AD8" w:rsidRPr="001860DE">
        <w:t>.</w:t>
      </w:r>
    </w:p>
    <w:p w14:paraId="6A6D2181" w14:textId="05301FC2" w:rsidR="00810FC7" w:rsidRPr="00026FBA" w:rsidRDefault="00810FC7" w:rsidP="00026CD8">
      <w:pPr>
        <w:pStyle w:val="12"/>
      </w:pPr>
      <w:bookmarkStart w:id="1184" w:name="_Toc177731469"/>
      <w:r w:rsidRPr="00026FBA">
        <w:lastRenderedPageBreak/>
        <w:t>Рекомендации по освоению</w:t>
      </w:r>
      <w:bookmarkEnd w:id="1184"/>
    </w:p>
    <w:p w14:paraId="5A2E3CE1" w14:textId="77777777" w:rsidR="0033044A" w:rsidRPr="001860DE" w:rsidRDefault="0033044A">
      <w:pPr>
        <w:pStyle w:val="affff"/>
      </w:pPr>
      <w:r w:rsidRPr="001860DE">
        <w:t>Перед началом работы с ПОИБ СОБИ ФК рекомендуется:</w:t>
      </w:r>
    </w:p>
    <w:p w14:paraId="3AE26E10" w14:textId="764C922C" w:rsidR="0033044A" w:rsidRPr="001860DE" w:rsidRDefault="0033044A" w:rsidP="00E37A10">
      <w:pPr>
        <w:pStyle w:val="1a"/>
      </w:pPr>
      <w:r w:rsidRPr="001860DE">
        <w:t>получить минимальные (базовые) сведения по работе с используемым ПО (см. раздел </w:t>
      </w:r>
      <w:r w:rsidRPr="00026FBA">
        <w:fldChar w:fldCharType="begin"/>
      </w:r>
      <w:r w:rsidRPr="001860DE">
        <w:instrText xml:space="preserve"> REF _Ref134062242 \r \h </w:instrText>
      </w:r>
      <w:r w:rsidRPr="00026FBA">
        <w:fldChar w:fldCharType="separate"/>
      </w:r>
      <w:r w:rsidR="00DB6C7C">
        <w:t>1.3</w:t>
      </w:r>
      <w:r w:rsidRPr="00026FBA">
        <w:fldChar w:fldCharType="end"/>
      </w:r>
      <w:r w:rsidRPr="001860DE">
        <w:t>);</w:t>
      </w:r>
    </w:p>
    <w:p w14:paraId="1BA52BFD" w14:textId="77777777" w:rsidR="0033044A" w:rsidRPr="001860DE" w:rsidRDefault="0033044A">
      <w:pPr>
        <w:pStyle w:val="1a"/>
      </w:pPr>
      <w:r w:rsidRPr="001860DE">
        <w:t>ознакомиться с положениями настоящего документа.</w:t>
      </w:r>
    </w:p>
    <w:p w14:paraId="664B005D" w14:textId="3E6592E2" w:rsidR="00FB1791" w:rsidRPr="001860DE" w:rsidRDefault="00FB1791" w:rsidP="00B14A65">
      <w:pPr>
        <w:pStyle w:val="1e"/>
        <w:numPr>
          <w:ilvl w:val="0"/>
          <w:numId w:val="127"/>
        </w:numPr>
        <w:rPr>
          <w:rFonts w:cs="Times New Roman"/>
          <w:sz w:val="32"/>
        </w:rPr>
      </w:pPr>
      <w:bookmarkStart w:id="1185" w:name="_Toc134063236"/>
      <w:bookmarkStart w:id="1186" w:name="_Toc134063695"/>
      <w:bookmarkStart w:id="1187" w:name="_Toc134651958"/>
      <w:bookmarkStart w:id="1188" w:name="_Toc134652291"/>
      <w:bookmarkStart w:id="1189" w:name="_Toc134652436"/>
      <w:bookmarkEnd w:id="1185"/>
      <w:bookmarkEnd w:id="1186"/>
      <w:bookmarkEnd w:id="1187"/>
      <w:bookmarkEnd w:id="1188"/>
      <w:bookmarkEnd w:id="1189"/>
      <w:r w:rsidRPr="001860DE">
        <w:lastRenderedPageBreak/>
        <w:br/>
      </w:r>
      <w:bookmarkStart w:id="1190" w:name="_Ref85450041"/>
      <w:bookmarkStart w:id="1191" w:name="_Toc134056227"/>
      <w:bookmarkStart w:id="1192" w:name="_Toc177731470"/>
      <w:r w:rsidRPr="001860DE">
        <w:rPr>
          <w:rFonts w:cs="Times New Roman"/>
          <w:sz w:val="32"/>
        </w:rPr>
        <w:t xml:space="preserve">Перечень возможных ошибок при подключении к ПОИБ с применением СКЗИ «Континент </w:t>
      </w:r>
      <w:r w:rsidR="008F1BB1" w:rsidRPr="008F1BB1">
        <w:rPr>
          <w:rFonts w:cs="Times New Roman"/>
          <w:sz w:val="32"/>
        </w:rPr>
        <w:t>ZTN</w:t>
      </w:r>
      <w:r w:rsidRPr="001860DE">
        <w:rPr>
          <w:rFonts w:cs="Times New Roman"/>
          <w:sz w:val="32"/>
        </w:rPr>
        <w:t xml:space="preserve"> Клиент»</w:t>
      </w:r>
      <w:bookmarkEnd w:id="1190"/>
      <w:bookmarkEnd w:id="1191"/>
      <w:bookmarkEnd w:id="1192"/>
    </w:p>
    <w:p w14:paraId="6659ECB0" w14:textId="6AD530EA" w:rsidR="00FB1791" w:rsidRPr="008859FA" w:rsidRDefault="00E97F29" w:rsidP="00026CD8">
      <w:pPr>
        <w:pStyle w:val="affff"/>
      </w:pPr>
      <w:r w:rsidRPr="00026FBA">
        <w:t>В данном приложении приведены возможные</w:t>
      </w:r>
      <w:r w:rsidR="00FB1791" w:rsidRPr="00026FBA">
        <w:t xml:space="preserve"> </w:t>
      </w:r>
      <w:r w:rsidRPr="00026FBA">
        <w:t>ошиб</w:t>
      </w:r>
      <w:r w:rsidR="00FB1791" w:rsidRPr="00026FBA">
        <w:t>к</w:t>
      </w:r>
      <w:r w:rsidRPr="00026FBA">
        <w:t>и</w:t>
      </w:r>
      <w:r w:rsidR="00FB1791" w:rsidRPr="00026FBA">
        <w:t xml:space="preserve"> при подключении к подсистеме. Сценарии устранения ошибок </w:t>
      </w:r>
      <w:r w:rsidRPr="00026FBA">
        <w:t>предложены</w:t>
      </w:r>
      <w:r w:rsidR="00FB1791" w:rsidRPr="00026FBA">
        <w:t xml:space="preserve"> в </w:t>
      </w:r>
      <w:r w:rsidRPr="00026FBA">
        <w:t xml:space="preserve">соответствующих </w:t>
      </w:r>
      <w:r w:rsidR="00FB1791" w:rsidRPr="008859FA">
        <w:t>подразделах.</w:t>
      </w:r>
    </w:p>
    <w:p w14:paraId="6F0AC6E0" w14:textId="5BF849FA" w:rsidR="00FB1791" w:rsidRPr="001860DE" w:rsidRDefault="00FB1791">
      <w:pPr>
        <w:pStyle w:val="1f"/>
      </w:pPr>
      <w:bookmarkStart w:id="1193" w:name="_Toc134056228"/>
      <w:bookmarkStart w:id="1194" w:name="_Toc177731471"/>
      <w:r w:rsidRPr="001860DE">
        <w:t>403 Доступ запрещен «Не найден актуальный список отозванных сертификатов</w:t>
      </w:r>
      <w:r w:rsidR="00727E9B" w:rsidRPr="001860DE">
        <w:t>»</w:t>
      </w:r>
      <w:bookmarkEnd w:id="1193"/>
      <w:bookmarkEnd w:id="1194"/>
    </w:p>
    <w:p w14:paraId="0B7C76F7" w14:textId="3B380BB2" w:rsidR="00FB1791" w:rsidRPr="001860DE" w:rsidRDefault="00FB1791" w:rsidP="00B14A65">
      <w:pPr>
        <w:pStyle w:val="affff"/>
        <w:numPr>
          <w:ilvl w:val="0"/>
          <w:numId w:val="128"/>
        </w:numPr>
        <w:ind w:left="1276" w:hanging="425"/>
      </w:pPr>
      <w:r w:rsidRPr="001860DE">
        <w:rPr>
          <w:rStyle w:val="GOSTSymBold"/>
        </w:rPr>
        <w:t>Пройдите</w:t>
      </w:r>
      <w:r w:rsidRPr="001860DE">
        <w:t xml:space="preserve"> по адресу в сети Интернет: </w:t>
      </w:r>
      <w:hyperlink r:id="rId46" w:history="1">
        <w:r w:rsidRPr="00F2110A">
          <w:rPr>
            <w:rStyle w:val="afffff2"/>
            <w:color w:val="auto"/>
            <w:u w:val="none"/>
          </w:rPr>
          <w:t>http://crl.roskazna.ru/crl/ucfk_2020.crl</w:t>
        </w:r>
      </w:hyperlink>
      <w:r w:rsidRPr="001860DE">
        <w:t xml:space="preserve"> </w:t>
      </w:r>
      <w:hyperlink r:id="rId47" w:history="1">
        <w:r w:rsidRPr="00EA40A4">
          <w:t xml:space="preserve">(или </w:t>
        </w:r>
        <w:hyperlink r:id="rId48" w:history="1">
          <w:r w:rsidRPr="00F2110A">
            <w:rPr>
              <w:rStyle w:val="afffff2"/>
              <w:color w:val="auto"/>
              <w:u w:val="none"/>
            </w:rPr>
            <w:t>http://crl.roskazna.ru/crl/ucfk_gost12.crl</w:t>
          </w:r>
        </w:hyperlink>
        <w:r w:rsidRPr="001860DE">
          <w:t>)</w:t>
        </w:r>
      </w:hyperlink>
      <w:r w:rsidRPr="001860DE">
        <w:t>.</w:t>
      </w:r>
    </w:p>
    <w:p w14:paraId="40EC914F" w14:textId="77777777" w:rsidR="00FB1791" w:rsidRPr="00026CD8" w:rsidRDefault="00FB1791" w:rsidP="00B14A65">
      <w:pPr>
        <w:pStyle w:val="affff"/>
        <w:numPr>
          <w:ilvl w:val="0"/>
          <w:numId w:val="128"/>
        </w:numPr>
        <w:ind w:left="1276" w:hanging="425"/>
        <w:rPr>
          <w:rStyle w:val="GOSTSymBold"/>
        </w:rPr>
      </w:pPr>
      <w:r w:rsidRPr="001860DE">
        <w:rPr>
          <w:rStyle w:val="GOSTSymBold"/>
        </w:rPr>
        <w:t>Загрузите</w:t>
      </w:r>
      <w:r w:rsidRPr="00026CD8">
        <w:rPr>
          <w:rStyle w:val="GOSTSymBold"/>
        </w:rPr>
        <w:t xml:space="preserve"> файл fk01.crl.</w:t>
      </w:r>
    </w:p>
    <w:p w14:paraId="4E8F6AA6" w14:textId="77777777" w:rsidR="00FB1791" w:rsidRPr="001860DE" w:rsidRDefault="00FB1791" w:rsidP="00026CD8">
      <w:pPr>
        <w:pStyle w:val="affff"/>
      </w:pPr>
      <w:r w:rsidRPr="001860DE">
        <w:t xml:space="preserve">Если файл fk01.crl недоступен к загрузке, то свяжитесь с </w:t>
      </w:r>
      <w:r w:rsidRPr="001860DE">
        <w:rPr>
          <w:rStyle w:val="GOSTSymBold"/>
        </w:rPr>
        <w:t>администратором</w:t>
      </w:r>
      <w:r w:rsidRPr="001860DE">
        <w:t xml:space="preserve"> ЛВС своей Организации для выяснения причин невозможности перехода по указанному адресу.</w:t>
      </w:r>
    </w:p>
    <w:p w14:paraId="6EFB522C" w14:textId="77777777" w:rsidR="00FB1791" w:rsidRPr="00026CD8" w:rsidRDefault="00FB1791" w:rsidP="00B14A65">
      <w:pPr>
        <w:pStyle w:val="affff"/>
        <w:numPr>
          <w:ilvl w:val="0"/>
          <w:numId w:val="128"/>
        </w:numPr>
        <w:ind w:left="1276" w:hanging="425"/>
        <w:rPr>
          <w:rStyle w:val="GOSTSymBold"/>
        </w:rPr>
      </w:pPr>
      <w:r w:rsidRPr="001860DE">
        <w:rPr>
          <w:rStyle w:val="GOSTSymBold"/>
        </w:rPr>
        <w:t>Войдите</w:t>
      </w:r>
      <w:r w:rsidRPr="00026CD8">
        <w:rPr>
          <w:rStyle w:val="GOSTSymBold"/>
        </w:rPr>
        <w:t xml:space="preserve"> в подсистему.</w:t>
      </w:r>
    </w:p>
    <w:p w14:paraId="3A8C4318" w14:textId="77777777" w:rsidR="00FB1791" w:rsidRPr="001860DE" w:rsidRDefault="00FB1791" w:rsidP="00026CD8">
      <w:pPr>
        <w:pStyle w:val="affff"/>
      </w:pPr>
      <w:r w:rsidRPr="001860DE">
        <w:t xml:space="preserve">Если при входе возникла ошибка «Не найден актуальный список </w:t>
      </w:r>
      <w:r w:rsidRPr="001860DE">
        <w:rPr>
          <w:rStyle w:val="GOSTSymBold"/>
        </w:rPr>
        <w:t>отозванных</w:t>
      </w:r>
      <w:r w:rsidRPr="001860DE">
        <w:t xml:space="preserve"> сертификатов», то обратитесь в службу поддержки подсистемы и опишите ошибку.</w:t>
      </w:r>
    </w:p>
    <w:p w14:paraId="31F6B2C8" w14:textId="77777777" w:rsidR="00FB1791" w:rsidRPr="001860DE" w:rsidRDefault="00FB1791">
      <w:pPr>
        <w:pStyle w:val="1f"/>
      </w:pPr>
      <w:bookmarkStart w:id="1195" w:name="_Toc134056229"/>
      <w:bookmarkStart w:id="1196" w:name="_Toc177731472"/>
      <w:r w:rsidRPr="001860DE">
        <w:t>403 Доступ запрещен «Не найден корневой сертификат»</w:t>
      </w:r>
      <w:bookmarkEnd w:id="1195"/>
      <w:bookmarkEnd w:id="1196"/>
    </w:p>
    <w:p w14:paraId="60356BEF" w14:textId="7CCD38F3" w:rsidR="00FB1791" w:rsidRPr="001860DE" w:rsidRDefault="00FB1791" w:rsidP="00B14A65">
      <w:pPr>
        <w:pStyle w:val="affff"/>
        <w:numPr>
          <w:ilvl w:val="0"/>
          <w:numId w:val="129"/>
        </w:numPr>
        <w:ind w:left="1276" w:hanging="425"/>
      </w:pPr>
      <w:r w:rsidRPr="001860DE">
        <w:rPr>
          <w:rStyle w:val="GOSTSymBold"/>
        </w:rPr>
        <w:t>Свяжитесь</w:t>
      </w:r>
      <w:r w:rsidRPr="001860DE">
        <w:t xml:space="preserve"> с Системным администратором своей Организации. Администратор установит корневой сертификат УЦ</w:t>
      </w:r>
      <w:r w:rsidR="00D36B02" w:rsidRPr="001860DE">
        <w:t> ФК</w:t>
      </w:r>
      <w:r w:rsidRPr="001860DE">
        <w:t xml:space="preserve"> под уч</w:t>
      </w:r>
      <w:r w:rsidR="00B07B97">
        <w:t>ё</w:t>
      </w:r>
      <w:r w:rsidRPr="001860DE">
        <w:t xml:space="preserve">тной </w:t>
      </w:r>
      <w:r w:rsidRPr="001860DE">
        <w:lastRenderedPageBreak/>
        <w:t>записью администратора в хранилище доверенных корневых центров сертификации локального компьютера.</w:t>
      </w:r>
    </w:p>
    <w:p w14:paraId="7C7AA263" w14:textId="2DB14AF8" w:rsidR="00FB1791" w:rsidRPr="00026CD8" w:rsidRDefault="00FB1791" w:rsidP="00026CD8">
      <w:pPr>
        <w:pStyle w:val="affff"/>
      </w:pPr>
      <w:r w:rsidRPr="00026FBA">
        <w:t>Администратор должен руководствоваться настоящим документом (см</w:t>
      </w:r>
      <w:r w:rsidR="006D3BE8" w:rsidRPr="00026FBA">
        <w:t>.</w:t>
      </w:r>
      <w:r w:rsidR="006D3BE8" w:rsidRPr="00026FBA">
        <w:rPr>
          <w:lang w:val="en-US"/>
        </w:rPr>
        <w:t> </w:t>
      </w:r>
      <w:r w:rsidR="00FB0E84" w:rsidRPr="00026FBA">
        <w:t>раздел</w:t>
      </w:r>
      <w:r w:rsidRPr="00026FBA">
        <w:t xml:space="preserve"> </w:t>
      </w:r>
      <w:r w:rsidRPr="00026CD8">
        <w:fldChar w:fldCharType="begin"/>
      </w:r>
      <w:r w:rsidRPr="00026CD8">
        <w:instrText xml:space="preserve"> REF _Ref7517381 \n \h </w:instrText>
      </w:r>
      <w:r w:rsidRPr="00026CD8">
        <w:fldChar w:fldCharType="separate"/>
      </w:r>
      <w:r w:rsidR="00DB6C7C">
        <w:t>2.2.5.3</w:t>
      </w:r>
      <w:r w:rsidRPr="00026CD8">
        <w:fldChar w:fldCharType="end"/>
      </w:r>
      <w:r w:rsidRPr="00026CD8">
        <w:t>) при установке сертификата.</w:t>
      </w:r>
    </w:p>
    <w:p w14:paraId="07B4A5C2" w14:textId="77777777" w:rsidR="00FB1791" w:rsidRPr="001860DE" w:rsidRDefault="00FB1791" w:rsidP="00B14A65">
      <w:pPr>
        <w:pStyle w:val="affff"/>
        <w:numPr>
          <w:ilvl w:val="0"/>
          <w:numId w:val="129"/>
        </w:numPr>
        <w:ind w:left="1276" w:hanging="425"/>
      </w:pPr>
      <w:r w:rsidRPr="00026CD8">
        <w:t>Войдите</w:t>
      </w:r>
      <w:r w:rsidRPr="001860DE">
        <w:t xml:space="preserve"> в подсистему.</w:t>
      </w:r>
    </w:p>
    <w:p w14:paraId="3847A545" w14:textId="50DD38DE" w:rsidR="00FB1791" w:rsidRPr="001860DE" w:rsidRDefault="00FB1791" w:rsidP="00026CD8">
      <w:pPr>
        <w:pStyle w:val="affff"/>
      </w:pPr>
      <w:r w:rsidRPr="001860DE">
        <w:t>Если при входе возникла ошибка «</w:t>
      </w:r>
      <w:r w:rsidRPr="001860DE">
        <w:rPr>
          <w:szCs w:val="20"/>
        </w:rPr>
        <w:t>Не найден корневой сертификат</w:t>
      </w:r>
      <w:r w:rsidRPr="001860DE">
        <w:t>», обратитесь в</w:t>
      </w:r>
      <w:r w:rsidRPr="001860DE">
        <w:rPr>
          <w:szCs w:val="20"/>
        </w:rPr>
        <w:t xml:space="preserve"> службу поддержки </w:t>
      </w:r>
      <w:r w:rsidRPr="001860DE">
        <w:t>под</w:t>
      </w:r>
      <w:r w:rsidRPr="001860DE">
        <w:rPr>
          <w:szCs w:val="20"/>
        </w:rPr>
        <w:t>системы</w:t>
      </w:r>
      <w:r w:rsidRPr="001860DE">
        <w:t xml:space="preserve"> и опишите</w:t>
      </w:r>
      <w:r w:rsidRPr="001860DE">
        <w:rPr>
          <w:szCs w:val="20"/>
        </w:rPr>
        <w:t xml:space="preserve"> </w:t>
      </w:r>
      <w:r w:rsidRPr="001860DE">
        <w:t>ошибку.</w:t>
      </w:r>
    </w:p>
    <w:p w14:paraId="31ADD6FA" w14:textId="461FB97E" w:rsidR="00FB1791" w:rsidRPr="001860DE" w:rsidRDefault="00FB1791">
      <w:pPr>
        <w:pStyle w:val="1f"/>
      </w:pPr>
      <w:bookmarkStart w:id="1197" w:name="_Toc134056230"/>
      <w:bookmarkStart w:id="1198" w:name="_Toc177731473"/>
      <w:r w:rsidRPr="001860DE">
        <w:t>403 Доступ запрещен «Не выбран корректный сертификат клиента. Формат выбранного ключевого контейнера не поддерживается</w:t>
      </w:r>
      <w:r w:rsidR="00727E9B" w:rsidRPr="001860DE">
        <w:t>»</w:t>
      </w:r>
      <w:bookmarkEnd w:id="1197"/>
      <w:bookmarkEnd w:id="1198"/>
    </w:p>
    <w:p w14:paraId="751D019E" w14:textId="77777777" w:rsidR="00FB1791" w:rsidRPr="001860DE" w:rsidRDefault="00FB1791" w:rsidP="00B14A65">
      <w:pPr>
        <w:pStyle w:val="affff"/>
        <w:numPr>
          <w:ilvl w:val="0"/>
          <w:numId w:val="130"/>
        </w:numPr>
        <w:ind w:left="1276" w:hanging="425"/>
      </w:pPr>
      <w:r w:rsidRPr="001860DE">
        <w:t xml:space="preserve">Проверьте корректность выбранного сертификата: сертификат </w:t>
      </w:r>
      <w:r w:rsidRPr="001860DE">
        <w:rPr>
          <w:rStyle w:val="GOSTSymBold"/>
        </w:rPr>
        <w:t>действителен</w:t>
      </w:r>
      <w:r w:rsidRPr="001860DE">
        <w:t xml:space="preserve">, введен корректный </w:t>
      </w:r>
      <w:proofErr w:type="spellStart"/>
      <w:r w:rsidRPr="001860DE">
        <w:t>пин-код</w:t>
      </w:r>
      <w:proofErr w:type="spellEnd"/>
      <w:r w:rsidRPr="001860DE">
        <w:t xml:space="preserve"> (пароль) закрытого контейнера сертификата.</w:t>
      </w:r>
    </w:p>
    <w:p w14:paraId="74D41191" w14:textId="77777777" w:rsidR="00FB1791" w:rsidRPr="001860DE" w:rsidRDefault="00FB1791" w:rsidP="00B14A65">
      <w:pPr>
        <w:pStyle w:val="affff"/>
        <w:numPr>
          <w:ilvl w:val="0"/>
          <w:numId w:val="130"/>
        </w:numPr>
        <w:ind w:left="1276" w:hanging="425"/>
      </w:pPr>
      <w:r w:rsidRPr="00026CD8">
        <w:t>Войдите</w:t>
      </w:r>
      <w:r w:rsidRPr="001860DE">
        <w:t xml:space="preserve"> в подсистему.</w:t>
      </w:r>
    </w:p>
    <w:p w14:paraId="06B2DB98" w14:textId="33AE2282" w:rsidR="00FB1791" w:rsidRPr="001860DE" w:rsidRDefault="00FB1791" w:rsidP="00026CD8">
      <w:pPr>
        <w:pStyle w:val="affff"/>
      </w:pPr>
      <w:r w:rsidRPr="001860DE">
        <w:t>Если при входе возникла ошибка с текстом «403 Доступ запрещен «Не выбран корректный сертификат клиента. Формат выбранного ключевого контейнера не поддерживается», обратитесь в службу поддержки подсистемы и опишите ошибку.</w:t>
      </w:r>
    </w:p>
    <w:p w14:paraId="169F09B3" w14:textId="77777777" w:rsidR="00FB1791" w:rsidRPr="001860DE" w:rsidRDefault="00FB1791">
      <w:pPr>
        <w:pStyle w:val="1f"/>
      </w:pPr>
      <w:bookmarkStart w:id="1199" w:name="_Toc134056231"/>
      <w:bookmarkStart w:id="1200" w:name="_Toc177731474"/>
      <w:r w:rsidRPr="001860DE">
        <w:t>503 Сервер назначения недоступен</w:t>
      </w:r>
      <w:bookmarkEnd w:id="1199"/>
      <w:bookmarkEnd w:id="1200"/>
    </w:p>
    <w:p w14:paraId="6E43C355" w14:textId="77777777" w:rsidR="00FB1791" w:rsidRPr="001860DE" w:rsidRDefault="00FB1791" w:rsidP="00B14A65">
      <w:pPr>
        <w:pStyle w:val="affff"/>
        <w:numPr>
          <w:ilvl w:val="0"/>
          <w:numId w:val="131"/>
        </w:numPr>
        <w:ind w:left="1276" w:hanging="425"/>
      </w:pPr>
      <w:r w:rsidRPr="001860DE">
        <w:t xml:space="preserve">Свяжитесь с администратором ЛВС своей Организации. Администратор ЛВС </w:t>
      </w:r>
      <w:proofErr w:type="spellStart"/>
      <w:r w:rsidRPr="001860DE">
        <w:t>дожен</w:t>
      </w:r>
      <w:proofErr w:type="spellEnd"/>
      <w:r w:rsidRPr="001860DE">
        <w:t xml:space="preserve"> проверить доступность информационной системы </w:t>
      </w:r>
      <w:proofErr w:type="gramStart"/>
      <w:r w:rsidRPr="001860DE">
        <w:t>*.</w:t>
      </w:r>
      <w:r w:rsidRPr="001860DE">
        <w:rPr>
          <w:lang w:val="en-US"/>
        </w:rPr>
        <w:t>cert</w:t>
      </w:r>
      <w:r w:rsidRPr="001860DE">
        <w:t>.</w:t>
      </w:r>
      <w:proofErr w:type="spellStart"/>
      <w:r w:rsidRPr="001860DE">
        <w:rPr>
          <w:lang w:val="en-US"/>
        </w:rPr>
        <w:t>roskazna</w:t>
      </w:r>
      <w:proofErr w:type="spellEnd"/>
      <w:r w:rsidRPr="001860DE">
        <w:t>.</w:t>
      </w:r>
      <w:proofErr w:type="spellStart"/>
      <w:r w:rsidRPr="001860DE">
        <w:rPr>
          <w:lang w:val="en-US"/>
        </w:rPr>
        <w:t>ru</w:t>
      </w:r>
      <w:proofErr w:type="spellEnd"/>
      <w:proofErr w:type="gramEnd"/>
      <w:r w:rsidRPr="001860DE">
        <w:t xml:space="preserve"> по порту TCP-443 с рабочего АРМ Пользователя.</w:t>
      </w:r>
    </w:p>
    <w:p w14:paraId="38A993A2" w14:textId="77777777" w:rsidR="00FB1791" w:rsidRPr="001860DE" w:rsidRDefault="00FB1791" w:rsidP="00B14A65">
      <w:pPr>
        <w:pStyle w:val="affff"/>
        <w:numPr>
          <w:ilvl w:val="0"/>
          <w:numId w:val="131"/>
        </w:numPr>
        <w:ind w:left="1276" w:hanging="425"/>
      </w:pPr>
      <w:r w:rsidRPr="001860DE">
        <w:t>Войдите в подсистему.</w:t>
      </w:r>
    </w:p>
    <w:p w14:paraId="5C917C26" w14:textId="77777777" w:rsidR="00FB1791" w:rsidRPr="001860DE" w:rsidRDefault="00FB1791" w:rsidP="00026CD8">
      <w:pPr>
        <w:pStyle w:val="affff"/>
      </w:pPr>
      <w:r w:rsidRPr="001860DE">
        <w:lastRenderedPageBreak/>
        <w:t>Если при входе возникла ошибка с текстом «503 Сервер назначения недоступен», то обратитесь в службу поддержки подсистемы и опишите ошибку.</w:t>
      </w:r>
    </w:p>
    <w:p w14:paraId="5454B6E3" w14:textId="77777777" w:rsidR="00FB1791" w:rsidRPr="001860DE" w:rsidRDefault="00FB1791">
      <w:pPr>
        <w:pStyle w:val="1f"/>
      </w:pPr>
      <w:bookmarkStart w:id="1201" w:name="_Toc134056232"/>
      <w:bookmarkStart w:id="1202" w:name="_Toc177731475"/>
      <w:r w:rsidRPr="001860DE">
        <w:t>В окне выбора сертификата пользователя отсутствует требуемый сертификат</w:t>
      </w:r>
      <w:bookmarkEnd w:id="1201"/>
      <w:bookmarkEnd w:id="1202"/>
    </w:p>
    <w:p w14:paraId="50F910AF" w14:textId="5E084885" w:rsidR="00FB1791" w:rsidRPr="001860DE" w:rsidRDefault="00FB1791" w:rsidP="00B14A65">
      <w:pPr>
        <w:pStyle w:val="affff"/>
        <w:numPr>
          <w:ilvl w:val="0"/>
          <w:numId w:val="132"/>
        </w:numPr>
        <w:ind w:left="1276" w:hanging="425"/>
      </w:pPr>
      <w:r w:rsidRPr="001860DE">
        <w:t>Свяжитесь с Системным администратором своей Организации. Администратор или сам пользователь должен установить личный сертификат в хранилище Личных сертификатов. Администратор должен руководствоваться настоящим документом (</w:t>
      </w:r>
      <w:r w:rsidR="00A86084" w:rsidRPr="001860DE">
        <w:t>см.</w:t>
      </w:r>
      <w:r w:rsidR="00A86084" w:rsidRPr="001860DE">
        <w:rPr>
          <w:lang w:val="en-US"/>
        </w:rPr>
        <w:t> </w:t>
      </w:r>
      <w:r w:rsidR="00A86084" w:rsidRPr="001860DE">
        <w:t xml:space="preserve">раздел </w:t>
      </w:r>
      <w:r w:rsidR="00A86084" w:rsidRPr="00026FBA">
        <w:fldChar w:fldCharType="begin"/>
      </w:r>
      <w:r w:rsidR="00A86084" w:rsidRPr="001860DE">
        <w:instrText xml:space="preserve"> REF _Ref7517381 \n \h </w:instrText>
      </w:r>
      <w:r w:rsidR="00A86084" w:rsidRPr="00026FBA">
        <w:fldChar w:fldCharType="separate"/>
      </w:r>
      <w:r w:rsidR="00DB6C7C">
        <w:t>2.2.5.3</w:t>
      </w:r>
      <w:r w:rsidR="00A86084" w:rsidRPr="00026FBA">
        <w:fldChar w:fldCharType="end"/>
      </w:r>
      <w:r w:rsidRPr="001860DE">
        <w:t>) при установке сертификата.</w:t>
      </w:r>
    </w:p>
    <w:p w14:paraId="7E01EAD4" w14:textId="77777777" w:rsidR="00FB1791" w:rsidRPr="001860DE" w:rsidRDefault="00FB1791" w:rsidP="00B14A65">
      <w:pPr>
        <w:pStyle w:val="affff"/>
        <w:numPr>
          <w:ilvl w:val="0"/>
          <w:numId w:val="132"/>
        </w:numPr>
        <w:ind w:left="1276" w:hanging="425"/>
      </w:pPr>
      <w:r w:rsidRPr="001860DE">
        <w:t xml:space="preserve">Штатными средствами ПО, на котором хранится ключевая информация сертификата пользователя (например, ПО </w:t>
      </w:r>
      <w:proofErr w:type="spellStart"/>
      <w:r w:rsidRPr="00026CD8">
        <w:t>eToken</w:t>
      </w:r>
      <w:proofErr w:type="spellEnd"/>
      <w:r w:rsidRPr="001860DE">
        <w:t xml:space="preserve"> или </w:t>
      </w:r>
      <w:proofErr w:type="spellStart"/>
      <w:r w:rsidRPr="00026CD8">
        <w:t>Rutoken</w:t>
      </w:r>
      <w:proofErr w:type="spellEnd"/>
      <w:r w:rsidRPr="001860DE">
        <w:t>), убедитесь в корректности считывания сертификата пользователя.</w:t>
      </w:r>
    </w:p>
    <w:p w14:paraId="2A9ABE61" w14:textId="4E20160E" w:rsidR="00FB1791" w:rsidRPr="001860DE" w:rsidRDefault="00FB1791" w:rsidP="00026CD8">
      <w:pPr>
        <w:pStyle w:val="affff"/>
      </w:pPr>
      <w:r w:rsidRPr="001860DE">
        <w:t>Если сертификат не считывается штатными средствами ПО, выполните переустановку ПО носителя ключевой информации пользователя.</w:t>
      </w:r>
    </w:p>
    <w:p w14:paraId="0D86505B" w14:textId="77777777" w:rsidR="00FB1791" w:rsidRPr="001860DE" w:rsidRDefault="00FB1791" w:rsidP="00B14A65">
      <w:pPr>
        <w:pStyle w:val="affff"/>
        <w:numPr>
          <w:ilvl w:val="0"/>
          <w:numId w:val="132"/>
        </w:numPr>
        <w:ind w:left="1276" w:hanging="425"/>
      </w:pPr>
      <w:r w:rsidRPr="001860DE">
        <w:t>Войдите в подсистему.</w:t>
      </w:r>
    </w:p>
    <w:p w14:paraId="74C5609D" w14:textId="3FFAF87E" w:rsidR="00FB1791" w:rsidRPr="001860DE" w:rsidRDefault="00FB1791" w:rsidP="00026CD8">
      <w:pPr>
        <w:pStyle w:val="affff"/>
      </w:pPr>
      <w:r w:rsidRPr="001860DE">
        <w:t>Если при входе возникла ошибка с текстом «В окне выбора сертификата пользователя отсутствует требуемый сертификат», обратитесь в службу поддержки подсистемы и опишите ошибку.</w:t>
      </w:r>
    </w:p>
    <w:p w14:paraId="531851A8" w14:textId="2C39D7F9" w:rsidR="00FB1791" w:rsidRPr="001860DE" w:rsidRDefault="00FB1791">
      <w:pPr>
        <w:pStyle w:val="1f"/>
        <w:rPr>
          <w:lang w:val="en-US"/>
        </w:rPr>
      </w:pPr>
      <w:bookmarkStart w:id="1203" w:name="_Toc134056233"/>
      <w:bookmarkStart w:id="1204" w:name="_Toc177731476"/>
      <w:r w:rsidRPr="001860DE">
        <w:t>Ошибка</w:t>
      </w:r>
      <w:r w:rsidRPr="001860DE">
        <w:rPr>
          <w:lang w:val="en-US"/>
        </w:rPr>
        <w:t xml:space="preserve"> </w:t>
      </w:r>
      <w:r w:rsidRPr="001860DE">
        <w:t>сертификата</w:t>
      </w:r>
      <w:r w:rsidR="00E97F29" w:rsidRPr="001860DE">
        <w:rPr>
          <w:lang w:val="en-US"/>
        </w:rPr>
        <w:t xml:space="preserve"> (400 The SSL certificate error)</w:t>
      </w:r>
      <w:bookmarkEnd w:id="1203"/>
      <w:bookmarkEnd w:id="1204"/>
    </w:p>
    <w:p w14:paraId="67018627" w14:textId="77777777" w:rsidR="00FB1791" w:rsidRPr="001860DE" w:rsidRDefault="00FB1791" w:rsidP="00B14A65">
      <w:pPr>
        <w:pStyle w:val="affff"/>
        <w:numPr>
          <w:ilvl w:val="0"/>
          <w:numId w:val="133"/>
        </w:numPr>
        <w:ind w:left="1276" w:hanging="425"/>
      </w:pPr>
      <w:r w:rsidRPr="001860DE">
        <w:t>Убедитесь, что ваш сертификат пользователя подсистемы:</w:t>
      </w:r>
    </w:p>
    <w:p w14:paraId="40846421" w14:textId="77777777" w:rsidR="00FB1791" w:rsidRPr="001860DE" w:rsidRDefault="00FB1791" w:rsidP="00B14A65">
      <w:pPr>
        <w:pStyle w:val="affff"/>
        <w:numPr>
          <w:ilvl w:val="0"/>
          <w:numId w:val="116"/>
        </w:numPr>
        <w:ind w:left="1701" w:hanging="425"/>
      </w:pPr>
      <w:r w:rsidRPr="001860DE">
        <w:t>является действующим на момент работы в подсистеме;</w:t>
      </w:r>
    </w:p>
    <w:p w14:paraId="32021749" w14:textId="68A08262" w:rsidR="00FB1791" w:rsidRPr="001860DE" w:rsidRDefault="00FB1791" w:rsidP="00B14A65">
      <w:pPr>
        <w:pStyle w:val="affff"/>
        <w:numPr>
          <w:ilvl w:val="0"/>
          <w:numId w:val="116"/>
        </w:numPr>
        <w:ind w:left="1701" w:hanging="425"/>
      </w:pPr>
      <w:r w:rsidRPr="001860DE">
        <w:t xml:space="preserve">выдан сертифицированным </w:t>
      </w:r>
      <w:r w:rsidR="00D36B02" w:rsidRPr="001860DE">
        <w:t>удостоверяющим центром</w:t>
      </w:r>
      <w:r w:rsidRPr="001860DE">
        <w:t>;</w:t>
      </w:r>
    </w:p>
    <w:p w14:paraId="1544286F" w14:textId="77777777" w:rsidR="00FB1791" w:rsidRPr="001860DE" w:rsidRDefault="00FB1791" w:rsidP="00B14A65">
      <w:pPr>
        <w:pStyle w:val="affff"/>
        <w:numPr>
          <w:ilvl w:val="0"/>
          <w:numId w:val="116"/>
        </w:numPr>
        <w:ind w:left="1701" w:hanging="425"/>
      </w:pPr>
      <w:r w:rsidRPr="001860DE">
        <w:lastRenderedPageBreak/>
        <w:t>реквизитный состав сертификата пользователя является корректным для подсистемы.</w:t>
      </w:r>
    </w:p>
    <w:p w14:paraId="72CFE6CA" w14:textId="77777777" w:rsidR="00FB1791" w:rsidRPr="001860DE" w:rsidRDefault="00FB1791" w:rsidP="00B14A65">
      <w:pPr>
        <w:pStyle w:val="affff"/>
        <w:numPr>
          <w:ilvl w:val="0"/>
          <w:numId w:val="133"/>
        </w:numPr>
        <w:ind w:left="1276" w:hanging="425"/>
      </w:pPr>
      <w:r w:rsidRPr="001860DE">
        <w:t>Войдите в подсистему.</w:t>
      </w:r>
    </w:p>
    <w:p w14:paraId="2CD5C3A0" w14:textId="782FEB0D" w:rsidR="00FB1791" w:rsidRPr="001860DE" w:rsidRDefault="00FB1791" w:rsidP="00026CD8">
      <w:pPr>
        <w:pStyle w:val="affff"/>
      </w:pPr>
      <w:r w:rsidRPr="001860DE">
        <w:t xml:space="preserve">Если при входе возникла ошибка с текстом «Ошибка аутентификации: </w:t>
      </w:r>
      <w:r w:rsidR="00B07B97" w:rsidRPr="001860DE">
        <w:t>Уч</w:t>
      </w:r>
      <w:r w:rsidR="00B07B97">
        <w:t>ё</w:t>
      </w:r>
      <w:r w:rsidR="00B07B97" w:rsidRPr="001860DE">
        <w:t xml:space="preserve">тная </w:t>
      </w:r>
      <w:r w:rsidRPr="001860DE">
        <w:t xml:space="preserve">запись пользователя не найдена в системе. Обратитесь к Регистратору органа Федерального казначейства», обратитесь в службу поддержки подсистемы и опишите ошибку. К обращению в обязательном порядке должен быть приложен сертификат </w:t>
      </w:r>
      <w:r w:rsidR="003A6A71" w:rsidRPr="001860DE">
        <w:t>удостоверяющего центра</w:t>
      </w:r>
      <w:r w:rsidRPr="001860DE">
        <w:t xml:space="preserve">, которым подписан сертификат пользователя (необходимо обратиться в </w:t>
      </w:r>
      <w:r w:rsidR="003A6A71" w:rsidRPr="001860DE">
        <w:t>удостоверяющий центр</w:t>
      </w:r>
      <w:r w:rsidRPr="001860DE">
        <w:t>, в котором был выдан сертификат пользователя), а также скриншот окна браузера с ошибкой входа.</w:t>
      </w:r>
    </w:p>
    <w:p w14:paraId="1C47D795" w14:textId="43FCF0EC" w:rsidR="0046332D" w:rsidRPr="001860DE" w:rsidRDefault="0046332D" w:rsidP="00026CD8">
      <w:pPr>
        <w:pStyle w:val="affffffffe"/>
      </w:pPr>
      <w:bookmarkStart w:id="1205" w:name="_Toc134056234"/>
      <w:bookmarkStart w:id="1206" w:name="_Toc177731477"/>
      <w:r w:rsidRPr="001860DE">
        <w:lastRenderedPageBreak/>
        <w:t>Со</w:t>
      </w:r>
      <w:bookmarkEnd w:id="1205"/>
      <w:r w:rsidR="005116F0" w:rsidRPr="001860DE">
        <w:t>гласовано</w:t>
      </w:r>
      <w:bookmarkEnd w:id="120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683"/>
        <w:gridCol w:w="1568"/>
        <w:gridCol w:w="2006"/>
        <w:gridCol w:w="1973"/>
        <w:gridCol w:w="1409"/>
      </w:tblGrid>
      <w:tr w:rsidR="005116F0" w:rsidRPr="001860DE" w14:paraId="664214F0" w14:textId="77777777" w:rsidTr="006D3BE8">
        <w:trPr>
          <w:jc w:val="center"/>
        </w:trPr>
        <w:tc>
          <w:tcPr>
            <w:tcW w:w="2683"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29BC7DFE" w14:textId="77777777" w:rsidR="005116F0" w:rsidRPr="00026CD8" w:rsidRDefault="005116F0" w:rsidP="006D3BE8">
            <w:pPr>
              <w:rPr>
                <w:b/>
                <w:sz w:val="24"/>
              </w:rPr>
            </w:pPr>
            <w:r w:rsidRPr="00026CD8">
              <w:rPr>
                <w:b/>
                <w:sz w:val="24"/>
              </w:rPr>
              <w:t>Наименование организации, предприятия</w:t>
            </w:r>
          </w:p>
        </w:tc>
        <w:tc>
          <w:tcPr>
            <w:tcW w:w="1568"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3F3A4A7F" w14:textId="77777777" w:rsidR="005116F0" w:rsidRPr="00026CD8" w:rsidRDefault="005116F0" w:rsidP="006D3BE8">
            <w:pPr>
              <w:rPr>
                <w:b/>
                <w:sz w:val="24"/>
              </w:rPr>
            </w:pPr>
            <w:r w:rsidRPr="00026CD8">
              <w:rPr>
                <w:b/>
                <w:sz w:val="24"/>
              </w:rPr>
              <w:t>Должность</w:t>
            </w:r>
            <w:r w:rsidRPr="00026CD8">
              <w:rPr>
                <w:b/>
                <w:sz w:val="24"/>
              </w:rPr>
              <w:br/>
              <w:t>исполнителя</w:t>
            </w:r>
          </w:p>
        </w:tc>
        <w:tc>
          <w:tcPr>
            <w:tcW w:w="2006"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3A48C015" w14:textId="77777777" w:rsidR="005116F0" w:rsidRPr="00026CD8" w:rsidRDefault="005116F0" w:rsidP="006D3BE8">
            <w:pPr>
              <w:rPr>
                <w:b/>
                <w:sz w:val="24"/>
              </w:rPr>
            </w:pPr>
            <w:r w:rsidRPr="00026CD8">
              <w:rPr>
                <w:b/>
                <w:sz w:val="24"/>
              </w:rPr>
              <w:t>Фамилия, имя, отчество</w:t>
            </w:r>
          </w:p>
        </w:tc>
        <w:tc>
          <w:tcPr>
            <w:tcW w:w="1973"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13FDA638" w14:textId="77777777" w:rsidR="005116F0" w:rsidRPr="00026CD8" w:rsidRDefault="005116F0" w:rsidP="006D3BE8">
            <w:pPr>
              <w:rPr>
                <w:b/>
                <w:sz w:val="24"/>
              </w:rPr>
            </w:pPr>
            <w:r w:rsidRPr="00026CD8">
              <w:rPr>
                <w:b/>
                <w:sz w:val="24"/>
              </w:rPr>
              <w:t>Подпись</w:t>
            </w:r>
          </w:p>
        </w:tc>
        <w:tc>
          <w:tcPr>
            <w:tcW w:w="1409" w:type="dxa"/>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04DE7BDA" w14:textId="77777777" w:rsidR="005116F0" w:rsidRPr="00026CD8" w:rsidRDefault="005116F0" w:rsidP="006D3BE8">
            <w:pPr>
              <w:rPr>
                <w:b/>
                <w:sz w:val="24"/>
              </w:rPr>
            </w:pPr>
            <w:r w:rsidRPr="00026CD8">
              <w:rPr>
                <w:b/>
                <w:sz w:val="24"/>
              </w:rPr>
              <w:t>Дата</w:t>
            </w:r>
          </w:p>
        </w:tc>
      </w:tr>
      <w:tr w:rsidR="005116F0" w:rsidRPr="001860DE" w14:paraId="209AED07" w14:textId="77777777" w:rsidTr="00026CD8">
        <w:trPr>
          <w:jc w:val="center"/>
        </w:trPr>
        <w:tc>
          <w:tcPr>
            <w:tcW w:w="2683" w:type="dxa"/>
            <w:shd w:val="clear" w:color="auto" w:fill="auto"/>
            <w:vAlign w:val="center"/>
          </w:tcPr>
          <w:p w14:paraId="102A249D" w14:textId="77777777" w:rsidR="005116F0" w:rsidRPr="00026CD8" w:rsidRDefault="005116F0" w:rsidP="00026CD8">
            <w:pPr>
              <w:jc w:val="left"/>
              <w:rPr>
                <w:sz w:val="24"/>
              </w:rPr>
            </w:pPr>
            <w:r w:rsidRPr="00026CD8">
              <w:rPr>
                <w:snapToGrid w:val="0"/>
                <w:sz w:val="24"/>
              </w:rPr>
              <w:t>АО НИП «ИНФОРМЗАЩИТА»</w:t>
            </w:r>
          </w:p>
        </w:tc>
        <w:tc>
          <w:tcPr>
            <w:tcW w:w="1568" w:type="dxa"/>
            <w:shd w:val="clear" w:color="auto" w:fill="auto"/>
            <w:vAlign w:val="center"/>
          </w:tcPr>
          <w:p w14:paraId="3BCB6451" w14:textId="59BD89D4" w:rsidR="005116F0" w:rsidRPr="00026CD8" w:rsidRDefault="00CE2B2C" w:rsidP="00026CD8">
            <w:pPr>
              <w:jc w:val="left"/>
              <w:rPr>
                <w:sz w:val="24"/>
              </w:rPr>
            </w:pPr>
            <w:r w:rsidRPr="00CE2B2C">
              <w:rPr>
                <w:sz w:val="24"/>
              </w:rPr>
              <w:t>Заместитель директора департамента</w:t>
            </w:r>
          </w:p>
        </w:tc>
        <w:tc>
          <w:tcPr>
            <w:tcW w:w="2006" w:type="dxa"/>
            <w:shd w:val="clear" w:color="auto" w:fill="auto"/>
            <w:vAlign w:val="center"/>
          </w:tcPr>
          <w:p w14:paraId="04D443A2" w14:textId="77777777" w:rsidR="005116F0" w:rsidRPr="00026CD8" w:rsidRDefault="005116F0" w:rsidP="00026CD8">
            <w:pPr>
              <w:jc w:val="left"/>
              <w:rPr>
                <w:sz w:val="24"/>
              </w:rPr>
            </w:pPr>
            <w:proofErr w:type="spellStart"/>
            <w:r w:rsidRPr="00026CD8">
              <w:rPr>
                <w:sz w:val="24"/>
              </w:rPr>
              <w:t>Полицына</w:t>
            </w:r>
            <w:proofErr w:type="spellEnd"/>
            <w:r w:rsidRPr="00026CD8">
              <w:rPr>
                <w:sz w:val="24"/>
              </w:rPr>
              <w:t xml:space="preserve"> Е.В.</w:t>
            </w:r>
          </w:p>
        </w:tc>
        <w:tc>
          <w:tcPr>
            <w:tcW w:w="1973" w:type="dxa"/>
            <w:shd w:val="clear" w:color="auto" w:fill="auto"/>
            <w:vAlign w:val="center"/>
          </w:tcPr>
          <w:p w14:paraId="5E3346E9" w14:textId="77777777" w:rsidR="005116F0" w:rsidRPr="00026CD8" w:rsidRDefault="005116F0" w:rsidP="006D3BE8">
            <w:pPr>
              <w:rPr>
                <w:sz w:val="24"/>
              </w:rPr>
            </w:pPr>
          </w:p>
        </w:tc>
        <w:tc>
          <w:tcPr>
            <w:tcW w:w="1409" w:type="dxa"/>
            <w:shd w:val="clear" w:color="auto" w:fill="auto"/>
            <w:vAlign w:val="center"/>
          </w:tcPr>
          <w:p w14:paraId="70344729" w14:textId="6F520BCC" w:rsidR="005116F0" w:rsidRPr="00026CD8" w:rsidRDefault="00CE2B2C" w:rsidP="00B61C27">
            <w:pPr>
              <w:rPr>
                <w:sz w:val="24"/>
              </w:rPr>
            </w:pPr>
            <w:r w:rsidRPr="00CE2B2C">
              <w:rPr>
                <w:sz w:val="24"/>
              </w:rPr>
              <w:t>04.07.2025</w:t>
            </w:r>
          </w:p>
        </w:tc>
      </w:tr>
      <w:tr w:rsidR="005116F0" w:rsidRPr="001860DE" w14:paraId="48182AA6" w14:textId="77777777" w:rsidTr="006D3BE8">
        <w:trPr>
          <w:jc w:val="center"/>
        </w:trPr>
        <w:tc>
          <w:tcPr>
            <w:tcW w:w="2683" w:type="dxa"/>
            <w:shd w:val="clear" w:color="auto" w:fill="auto"/>
            <w:vAlign w:val="center"/>
          </w:tcPr>
          <w:p w14:paraId="7283E634" w14:textId="77777777" w:rsidR="005116F0" w:rsidRPr="00026CD8" w:rsidRDefault="005116F0" w:rsidP="006D3BE8">
            <w:pPr>
              <w:rPr>
                <w:sz w:val="24"/>
              </w:rPr>
            </w:pPr>
          </w:p>
        </w:tc>
        <w:tc>
          <w:tcPr>
            <w:tcW w:w="1568" w:type="dxa"/>
            <w:shd w:val="clear" w:color="auto" w:fill="auto"/>
            <w:vAlign w:val="center"/>
          </w:tcPr>
          <w:p w14:paraId="49234FBA" w14:textId="77777777" w:rsidR="005116F0" w:rsidRPr="00026CD8" w:rsidRDefault="005116F0" w:rsidP="006D3BE8">
            <w:pPr>
              <w:rPr>
                <w:sz w:val="24"/>
              </w:rPr>
            </w:pPr>
          </w:p>
        </w:tc>
        <w:tc>
          <w:tcPr>
            <w:tcW w:w="2006" w:type="dxa"/>
            <w:shd w:val="clear" w:color="auto" w:fill="auto"/>
            <w:vAlign w:val="center"/>
          </w:tcPr>
          <w:p w14:paraId="6AB66FB4" w14:textId="77777777" w:rsidR="005116F0" w:rsidRPr="00026CD8" w:rsidRDefault="005116F0" w:rsidP="006D3BE8">
            <w:pPr>
              <w:rPr>
                <w:sz w:val="24"/>
              </w:rPr>
            </w:pPr>
          </w:p>
        </w:tc>
        <w:tc>
          <w:tcPr>
            <w:tcW w:w="1973" w:type="dxa"/>
            <w:shd w:val="clear" w:color="auto" w:fill="auto"/>
            <w:vAlign w:val="center"/>
          </w:tcPr>
          <w:p w14:paraId="73E84420" w14:textId="77777777" w:rsidR="005116F0" w:rsidRPr="00026CD8" w:rsidRDefault="005116F0" w:rsidP="006D3BE8">
            <w:pPr>
              <w:rPr>
                <w:sz w:val="24"/>
              </w:rPr>
            </w:pPr>
          </w:p>
        </w:tc>
        <w:tc>
          <w:tcPr>
            <w:tcW w:w="1409" w:type="dxa"/>
            <w:shd w:val="clear" w:color="auto" w:fill="auto"/>
            <w:vAlign w:val="center"/>
          </w:tcPr>
          <w:p w14:paraId="308A6381" w14:textId="77777777" w:rsidR="005116F0" w:rsidRPr="00026CD8" w:rsidRDefault="005116F0" w:rsidP="006D3BE8">
            <w:pPr>
              <w:rPr>
                <w:sz w:val="24"/>
              </w:rPr>
            </w:pPr>
          </w:p>
        </w:tc>
      </w:tr>
      <w:tr w:rsidR="005116F0" w:rsidRPr="001860DE" w14:paraId="16B160E4" w14:textId="77777777" w:rsidTr="006D3BE8">
        <w:trPr>
          <w:jc w:val="center"/>
        </w:trPr>
        <w:tc>
          <w:tcPr>
            <w:tcW w:w="2683" w:type="dxa"/>
            <w:shd w:val="clear" w:color="auto" w:fill="auto"/>
            <w:vAlign w:val="center"/>
          </w:tcPr>
          <w:p w14:paraId="6228F386" w14:textId="77777777" w:rsidR="005116F0" w:rsidRPr="00026CD8" w:rsidRDefault="005116F0" w:rsidP="006D3BE8">
            <w:pPr>
              <w:rPr>
                <w:sz w:val="24"/>
              </w:rPr>
            </w:pPr>
          </w:p>
        </w:tc>
        <w:tc>
          <w:tcPr>
            <w:tcW w:w="1568" w:type="dxa"/>
            <w:shd w:val="clear" w:color="auto" w:fill="auto"/>
            <w:vAlign w:val="center"/>
          </w:tcPr>
          <w:p w14:paraId="581357FC" w14:textId="77777777" w:rsidR="005116F0" w:rsidRPr="00026CD8" w:rsidRDefault="005116F0" w:rsidP="006D3BE8">
            <w:pPr>
              <w:rPr>
                <w:sz w:val="24"/>
              </w:rPr>
            </w:pPr>
          </w:p>
        </w:tc>
        <w:tc>
          <w:tcPr>
            <w:tcW w:w="2006" w:type="dxa"/>
            <w:shd w:val="clear" w:color="auto" w:fill="auto"/>
            <w:vAlign w:val="center"/>
          </w:tcPr>
          <w:p w14:paraId="7923457F" w14:textId="77777777" w:rsidR="005116F0" w:rsidRPr="00026CD8" w:rsidRDefault="005116F0" w:rsidP="006D3BE8">
            <w:pPr>
              <w:rPr>
                <w:sz w:val="24"/>
              </w:rPr>
            </w:pPr>
          </w:p>
        </w:tc>
        <w:tc>
          <w:tcPr>
            <w:tcW w:w="1973" w:type="dxa"/>
            <w:shd w:val="clear" w:color="auto" w:fill="auto"/>
            <w:vAlign w:val="center"/>
          </w:tcPr>
          <w:p w14:paraId="592E0901" w14:textId="77777777" w:rsidR="005116F0" w:rsidRPr="00026CD8" w:rsidRDefault="005116F0" w:rsidP="006D3BE8">
            <w:pPr>
              <w:rPr>
                <w:sz w:val="24"/>
              </w:rPr>
            </w:pPr>
          </w:p>
        </w:tc>
        <w:tc>
          <w:tcPr>
            <w:tcW w:w="1409" w:type="dxa"/>
            <w:shd w:val="clear" w:color="auto" w:fill="auto"/>
            <w:vAlign w:val="center"/>
          </w:tcPr>
          <w:p w14:paraId="561C4C8B" w14:textId="77777777" w:rsidR="005116F0" w:rsidRPr="00026CD8" w:rsidRDefault="005116F0" w:rsidP="006D3BE8">
            <w:pPr>
              <w:rPr>
                <w:sz w:val="24"/>
              </w:rPr>
            </w:pPr>
          </w:p>
        </w:tc>
      </w:tr>
      <w:tr w:rsidR="005116F0" w:rsidRPr="001860DE" w14:paraId="4D9D1923" w14:textId="77777777" w:rsidTr="006D3BE8">
        <w:trPr>
          <w:jc w:val="center"/>
        </w:trPr>
        <w:tc>
          <w:tcPr>
            <w:tcW w:w="2683" w:type="dxa"/>
            <w:shd w:val="clear" w:color="auto" w:fill="auto"/>
            <w:vAlign w:val="center"/>
          </w:tcPr>
          <w:p w14:paraId="2DDECFFD" w14:textId="77777777" w:rsidR="005116F0" w:rsidRPr="00026CD8" w:rsidRDefault="005116F0" w:rsidP="006D3BE8">
            <w:pPr>
              <w:rPr>
                <w:sz w:val="24"/>
              </w:rPr>
            </w:pPr>
          </w:p>
        </w:tc>
        <w:tc>
          <w:tcPr>
            <w:tcW w:w="1568" w:type="dxa"/>
            <w:shd w:val="clear" w:color="auto" w:fill="auto"/>
            <w:vAlign w:val="center"/>
          </w:tcPr>
          <w:p w14:paraId="57DDE97C" w14:textId="77777777" w:rsidR="005116F0" w:rsidRPr="00026CD8" w:rsidRDefault="005116F0" w:rsidP="006D3BE8">
            <w:pPr>
              <w:rPr>
                <w:sz w:val="24"/>
              </w:rPr>
            </w:pPr>
          </w:p>
        </w:tc>
        <w:tc>
          <w:tcPr>
            <w:tcW w:w="2006" w:type="dxa"/>
            <w:shd w:val="clear" w:color="auto" w:fill="auto"/>
            <w:vAlign w:val="center"/>
          </w:tcPr>
          <w:p w14:paraId="77532C4F" w14:textId="77777777" w:rsidR="005116F0" w:rsidRPr="00026CD8" w:rsidRDefault="005116F0" w:rsidP="006D3BE8">
            <w:pPr>
              <w:rPr>
                <w:sz w:val="24"/>
              </w:rPr>
            </w:pPr>
          </w:p>
        </w:tc>
        <w:tc>
          <w:tcPr>
            <w:tcW w:w="1973" w:type="dxa"/>
            <w:shd w:val="clear" w:color="auto" w:fill="auto"/>
            <w:vAlign w:val="center"/>
          </w:tcPr>
          <w:p w14:paraId="4CD7D2FA" w14:textId="77777777" w:rsidR="005116F0" w:rsidRPr="00026CD8" w:rsidRDefault="005116F0" w:rsidP="006D3BE8">
            <w:pPr>
              <w:rPr>
                <w:sz w:val="24"/>
              </w:rPr>
            </w:pPr>
          </w:p>
        </w:tc>
        <w:tc>
          <w:tcPr>
            <w:tcW w:w="1409" w:type="dxa"/>
            <w:shd w:val="clear" w:color="auto" w:fill="auto"/>
            <w:vAlign w:val="center"/>
          </w:tcPr>
          <w:p w14:paraId="0EC59977" w14:textId="77777777" w:rsidR="005116F0" w:rsidRPr="00026CD8" w:rsidRDefault="005116F0" w:rsidP="006D3BE8">
            <w:pPr>
              <w:rPr>
                <w:sz w:val="24"/>
              </w:rPr>
            </w:pPr>
          </w:p>
        </w:tc>
      </w:tr>
      <w:tr w:rsidR="005116F0" w:rsidRPr="001860DE" w14:paraId="3F653580" w14:textId="77777777" w:rsidTr="006D3BE8">
        <w:trPr>
          <w:jc w:val="center"/>
        </w:trPr>
        <w:tc>
          <w:tcPr>
            <w:tcW w:w="2683" w:type="dxa"/>
            <w:shd w:val="clear" w:color="auto" w:fill="auto"/>
            <w:vAlign w:val="center"/>
          </w:tcPr>
          <w:p w14:paraId="1EDA2251" w14:textId="77777777" w:rsidR="005116F0" w:rsidRPr="00026CD8" w:rsidRDefault="005116F0" w:rsidP="006D3BE8">
            <w:pPr>
              <w:rPr>
                <w:sz w:val="24"/>
              </w:rPr>
            </w:pPr>
          </w:p>
        </w:tc>
        <w:tc>
          <w:tcPr>
            <w:tcW w:w="1568" w:type="dxa"/>
            <w:shd w:val="clear" w:color="auto" w:fill="auto"/>
            <w:vAlign w:val="center"/>
          </w:tcPr>
          <w:p w14:paraId="316345A8" w14:textId="77777777" w:rsidR="005116F0" w:rsidRPr="00026CD8" w:rsidRDefault="005116F0" w:rsidP="006D3BE8">
            <w:pPr>
              <w:rPr>
                <w:sz w:val="24"/>
              </w:rPr>
            </w:pPr>
          </w:p>
        </w:tc>
        <w:tc>
          <w:tcPr>
            <w:tcW w:w="2006" w:type="dxa"/>
            <w:shd w:val="clear" w:color="auto" w:fill="auto"/>
            <w:vAlign w:val="center"/>
          </w:tcPr>
          <w:p w14:paraId="48741BC4" w14:textId="77777777" w:rsidR="005116F0" w:rsidRPr="00026CD8" w:rsidRDefault="005116F0" w:rsidP="006D3BE8">
            <w:pPr>
              <w:rPr>
                <w:sz w:val="24"/>
              </w:rPr>
            </w:pPr>
          </w:p>
        </w:tc>
        <w:tc>
          <w:tcPr>
            <w:tcW w:w="1973" w:type="dxa"/>
            <w:shd w:val="clear" w:color="auto" w:fill="auto"/>
            <w:vAlign w:val="center"/>
          </w:tcPr>
          <w:p w14:paraId="295A10F6" w14:textId="77777777" w:rsidR="005116F0" w:rsidRPr="00026CD8" w:rsidRDefault="005116F0" w:rsidP="006D3BE8">
            <w:pPr>
              <w:rPr>
                <w:sz w:val="24"/>
              </w:rPr>
            </w:pPr>
          </w:p>
        </w:tc>
        <w:tc>
          <w:tcPr>
            <w:tcW w:w="1409" w:type="dxa"/>
            <w:shd w:val="clear" w:color="auto" w:fill="auto"/>
            <w:vAlign w:val="center"/>
          </w:tcPr>
          <w:p w14:paraId="7F497046" w14:textId="77777777" w:rsidR="005116F0" w:rsidRPr="00026CD8" w:rsidRDefault="005116F0" w:rsidP="006D3BE8">
            <w:pPr>
              <w:rPr>
                <w:sz w:val="24"/>
              </w:rPr>
            </w:pPr>
          </w:p>
        </w:tc>
      </w:tr>
      <w:tr w:rsidR="005116F0" w:rsidRPr="001860DE" w14:paraId="5A74ED48" w14:textId="77777777" w:rsidTr="006D3BE8">
        <w:trPr>
          <w:jc w:val="center"/>
        </w:trPr>
        <w:tc>
          <w:tcPr>
            <w:tcW w:w="2683" w:type="dxa"/>
            <w:shd w:val="clear" w:color="auto" w:fill="auto"/>
            <w:vAlign w:val="center"/>
          </w:tcPr>
          <w:p w14:paraId="28C243F2" w14:textId="77777777" w:rsidR="005116F0" w:rsidRPr="00026CD8" w:rsidRDefault="005116F0" w:rsidP="006D3BE8">
            <w:pPr>
              <w:rPr>
                <w:sz w:val="24"/>
              </w:rPr>
            </w:pPr>
          </w:p>
        </w:tc>
        <w:tc>
          <w:tcPr>
            <w:tcW w:w="1568" w:type="dxa"/>
            <w:shd w:val="clear" w:color="auto" w:fill="auto"/>
            <w:vAlign w:val="center"/>
          </w:tcPr>
          <w:p w14:paraId="3FB56997" w14:textId="77777777" w:rsidR="005116F0" w:rsidRPr="00026CD8" w:rsidRDefault="005116F0" w:rsidP="006D3BE8">
            <w:pPr>
              <w:rPr>
                <w:sz w:val="24"/>
              </w:rPr>
            </w:pPr>
          </w:p>
        </w:tc>
        <w:tc>
          <w:tcPr>
            <w:tcW w:w="2006" w:type="dxa"/>
            <w:shd w:val="clear" w:color="auto" w:fill="auto"/>
            <w:vAlign w:val="center"/>
          </w:tcPr>
          <w:p w14:paraId="2DA0950E" w14:textId="77777777" w:rsidR="005116F0" w:rsidRPr="00026CD8" w:rsidRDefault="005116F0" w:rsidP="006D3BE8">
            <w:pPr>
              <w:rPr>
                <w:sz w:val="24"/>
              </w:rPr>
            </w:pPr>
          </w:p>
        </w:tc>
        <w:tc>
          <w:tcPr>
            <w:tcW w:w="1973" w:type="dxa"/>
            <w:shd w:val="clear" w:color="auto" w:fill="auto"/>
            <w:vAlign w:val="center"/>
          </w:tcPr>
          <w:p w14:paraId="048313B4" w14:textId="77777777" w:rsidR="005116F0" w:rsidRPr="00026CD8" w:rsidRDefault="005116F0" w:rsidP="006D3BE8">
            <w:pPr>
              <w:rPr>
                <w:sz w:val="24"/>
              </w:rPr>
            </w:pPr>
          </w:p>
        </w:tc>
        <w:tc>
          <w:tcPr>
            <w:tcW w:w="1409" w:type="dxa"/>
            <w:shd w:val="clear" w:color="auto" w:fill="auto"/>
            <w:vAlign w:val="center"/>
          </w:tcPr>
          <w:p w14:paraId="33979D29" w14:textId="77777777" w:rsidR="005116F0" w:rsidRPr="00026CD8" w:rsidRDefault="005116F0" w:rsidP="006D3BE8">
            <w:pPr>
              <w:rPr>
                <w:sz w:val="24"/>
              </w:rPr>
            </w:pPr>
          </w:p>
        </w:tc>
      </w:tr>
      <w:tr w:rsidR="005116F0" w:rsidRPr="001860DE" w14:paraId="34989315" w14:textId="77777777" w:rsidTr="006D3BE8">
        <w:trPr>
          <w:jc w:val="center"/>
        </w:trPr>
        <w:tc>
          <w:tcPr>
            <w:tcW w:w="2683" w:type="dxa"/>
            <w:shd w:val="clear" w:color="auto" w:fill="auto"/>
            <w:vAlign w:val="center"/>
          </w:tcPr>
          <w:p w14:paraId="52BFD69F" w14:textId="77777777" w:rsidR="005116F0" w:rsidRPr="00026CD8" w:rsidRDefault="005116F0" w:rsidP="006D3BE8">
            <w:pPr>
              <w:rPr>
                <w:sz w:val="24"/>
              </w:rPr>
            </w:pPr>
          </w:p>
        </w:tc>
        <w:tc>
          <w:tcPr>
            <w:tcW w:w="1568" w:type="dxa"/>
            <w:shd w:val="clear" w:color="auto" w:fill="auto"/>
            <w:vAlign w:val="center"/>
          </w:tcPr>
          <w:p w14:paraId="24996815" w14:textId="77777777" w:rsidR="005116F0" w:rsidRPr="00026CD8" w:rsidRDefault="005116F0" w:rsidP="006D3BE8">
            <w:pPr>
              <w:rPr>
                <w:sz w:val="24"/>
              </w:rPr>
            </w:pPr>
          </w:p>
        </w:tc>
        <w:tc>
          <w:tcPr>
            <w:tcW w:w="2006" w:type="dxa"/>
            <w:shd w:val="clear" w:color="auto" w:fill="auto"/>
            <w:vAlign w:val="center"/>
          </w:tcPr>
          <w:p w14:paraId="2C3AAAB2" w14:textId="77777777" w:rsidR="005116F0" w:rsidRPr="00026CD8" w:rsidRDefault="005116F0" w:rsidP="006D3BE8">
            <w:pPr>
              <w:rPr>
                <w:sz w:val="24"/>
              </w:rPr>
            </w:pPr>
          </w:p>
        </w:tc>
        <w:tc>
          <w:tcPr>
            <w:tcW w:w="1973" w:type="dxa"/>
            <w:shd w:val="clear" w:color="auto" w:fill="auto"/>
            <w:vAlign w:val="center"/>
          </w:tcPr>
          <w:p w14:paraId="61B349ED" w14:textId="77777777" w:rsidR="005116F0" w:rsidRPr="00026CD8" w:rsidRDefault="005116F0" w:rsidP="006D3BE8">
            <w:pPr>
              <w:rPr>
                <w:sz w:val="24"/>
              </w:rPr>
            </w:pPr>
          </w:p>
        </w:tc>
        <w:tc>
          <w:tcPr>
            <w:tcW w:w="1409" w:type="dxa"/>
            <w:shd w:val="clear" w:color="auto" w:fill="auto"/>
            <w:vAlign w:val="center"/>
          </w:tcPr>
          <w:p w14:paraId="3627EC14" w14:textId="77777777" w:rsidR="005116F0" w:rsidRPr="00026CD8" w:rsidRDefault="005116F0" w:rsidP="006D3BE8">
            <w:pPr>
              <w:rPr>
                <w:sz w:val="24"/>
              </w:rPr>
            </w:pPr>
          </w:p>
        </w:tc>
      </w:tr>
      <w:tr w:rsidR="005116F0" w:rsidRPr="001860DE" w14:paraId="35FCAD9B" w14:textId="77777777" w:rsidTr="006D3BE8">
        <w:trPr>
          <w:jc w:val="center"/>
        </w:trPr>
        <w:tc>
          <w:tcPr>
            <w:tcW w:w="2683" w:type="dxa"/>
            <w:shd w:val="clear" w:color="auto" w:fill="auto"/>
            <w:vAlign w:val="center"/>
          </w:tcPr>
          <w:p w14:paraId="5C4F61F9" w14:textId="77777777" w:rsidR="005116F0" w:rsidRPr="00026CD8" w:rsidRDefault="005116F0" w:rsidP="006D3BE8">
            <w:pPr>
              <w:rPr>
                <w:sz w:val="24"/>
              </w:rPr>
            </w:pPr>
          </w:p>
        </w:tc>
        <w:tc>
          <w:tcPr>
            <w:tcW w:w="1568" w:type="dxa"/>
            <w:shd w:val="clear" w:color="auto" w:fill="auto"/>
            <w:vAlign w:val="center"/>
          </w:tcPr>
          <w:p w14:paraId="6C6E6306" w14:textId="77777777" w:rsidR="005116F0" w:rsidRPr="00026CD8" w:rsidRDefault="005116F0" w:rsidP="006D3BE8">
            <w:pPr>
              <w:rPr>
                <w:sz w:val="24"/>
              </w:rPr>
            </w:pPr>
          </w:p>
        </w:tc>
        <w:tc>
          <w:tcPr>
            <w:tcW w:w="2006" w:type="dxa"/>
            <w:shd w:val="clear" w:color="auto" w:fill="auto"/>
            <w:vAlign w:val="center"/>
          </w:tcPr>
          <w:p w14:paraId="61D9C7A7" w14:textId="77777777" w:rsidR="005116F0" w:rsidRPr="00026CD8" w:rsidRDefault="005116F0" w:rsidP="006D3BE8">
            <w:pPr>
              <w:rPr>
                <w:sz w:val="24"/>
              </w:rPr>
            </w:pPr>
          </w:p>
        </w:tc>
        <w:tc>
          <w:tcPr>
            <w:tcW w:w="1973" w:type="dxa"/>
            <w:shd w:val="clear" w:color="auto" w:fill="auto"/>
            <w:vAlign w:val="center"/>
          </w:tcPr>
          <w:p w14:paraId="7ACD2FD9" w14:textId="77777777" w:rsidR="005116F0" w:rsidRPr="00026CD8" w:rsidRDefault="005116F0" w:rsidP="006D3BE8">
            <w:pPr>
              <w:rPr>
                <w:sz w:val="24"/>
              </w:rPr>
            </w:pPr>
          </w:p>
        </w:tc>
        <w:tc>
          <w:tcPr>
            <w:tcW w:w="1409" w:type="dxa"/>
            <w:shd w:val="clear" w:color="auto" w:fill="auto"/>
            <w:vAlign w:val="center"/>
          </w:tcPr>
          <w:p w14:paraId="2CB1A466" w14:textId="77777777" w:rsidR="005116F0" w:rsidRPr="00026CD8" w:rsidRDefault="005116F0" w:rsidP="006D3BE8">
            <w:pPr>
              <w:rPr>
                <w:sz w:val="24"/>
              </w:rPr>
            </w:pPr>
          </w:p>
        </w:tc>
      </w:tr>
      <w:tr w:rsidR="005116F0" w:rsidRPr="001860DE" w14:paraId="2906E19C" w14:textId="77777777" w:rsidTr="006D3BE8">
        <w:trPr>
          <w:jc w:val="center"/>
        </w:trPr>
        <w:tc>
          <w:tcPr>
            <w:tcW w:w="2683" w:type="dxa"/>
            <w:shd w:val="clear" w:color="auto" w:fill="auto"/>
            <w:vAlign w:val="center"/>
          </w:tcPr>
          <w:p w14:paraId="399CD0E6" w14:textId="77777777" w:rsidR="005116F0" w:rsidRPr="00026CD8" w:rsidRDefault="005116F0" w:rsidP="006D3BE8">
            <w:pPr>
              <w:rPr>
                <w:sz w:val="24"/>
              </w:rPr>
            </w:pPr>
          </w:p>
        </w:tc>
        <w:tc>
          <w:tcPr>
            <w:tcW w:w="1568" w:type="dxa"/>
            <w:shd w:val="clear" w:color="auto" w:fill="auto"/>
            <w:vAlign w:val="center"/>
          </w:tcPr>
          <w:p w14:paraId="5006ED3B" w14:textId="77777777" w:rsidR="005116F0" w:rsidRPr="00026CD8" w:rsidRDefault="005116F0" w:rsidP="006D3BE8">
            <w:pPr>
              <w:rPr>
                <w:sz w:val="24"/>
              </w:rPr>
            </w:pPr>
          </w:p>
        </w:tc>
        <w:tc>
          <w:tcPr>
            <w:tcW w:w="2006" w:type="dxa"/>
            <w:shd w:val="clear" w:color="auto" w:fill="auto"/>
            <w:vAlign w:val="center"/>
          </w:tcPr>
          <w:p w14:paraId="34C7DCEE" w14:textId="77777777" w:rsidR="005116F0" w:rsidRPr="00026CD8" w:rsidRDefault="005116F0" w:rsidP="006D3BE8">
            <w:pPr>
              <w:rPr>
                <w:sz w:val="24"/>
              </w:rPr>
            </w:pPr>
          </w:p>
        </w:tc>
        <w:tc>
          <w:tcPr>
            <w:tcW w:w="1973" w:type="dxa"/>
            <w:shd w:val="clear" w:color="auto" w:fill="auto"/>
            <w:vAlign w:val="center"/>
          </w:tcPr>
          <w:p w14:paraId="727370E6" w14:textId="77777777" w:rsidR="005116F0" w:rsidRPr="00026CD8" w:rsidRDefault="005116F0" w:rsidP="006D3BE8">
            <w:pPr>
              <w:rPr>
                <w:sz w:val="24"/>
              </w:rPr>
            </w:pPr>
          </w:p>
        </w:tc>
        <w:tc>
          <w:tcPr>
            <w:tcW w:w="1409" w:type="dxa"/>
            <w:shd w:val="clear" w:color="auto" w:fill="auto"/>
            <w:vAlign w:val="center"/>
          </w:tcPr>
          <w:p w14:paraId="51BF0A9C" w14:textId="77777777" w:rsidR="005116F0" w:rsidRPr="00026CD8" w:rsidRDefault="005116F0" w:rsidP="006D3BE8">
            <w:pPr>
              <w:rPr>
                <w:sz w:val="24"/>
              </w:rPr>
            </w:pPr>
          </w:p>
        </w:tc>
      </w:tr>
      <w:tr w:rsidR="005116F0" w:rsidRPr="001860DE" w14:paraId="663B0B8A" w14:textId="77777777" w:rsidTr="006D3BE8">
        <w:trPr>
          <w:jc w:val="center"/>
        </w:trPr>
        <w:tc>
          <w:tcPr>
            <w:tcW w:w="2683" w:type="dxa"/>
            <w:shd w:val="clear" w:color="auto" w:fill="auto"/>
            <w:vAlign w:val="center"/>
          </w:tcPr>
          <w:p w14:paraId="0809D679" w14:textId="77777777" w:rsidR="005116F0" w:rsidRPr="00026CD8" w:rsidRDefault="005116F0" w:rsidP="006D3BE8">
            <w:pPr>
              <w:rPr>
                <w:sz w:val="24"/>
              </w:rPr>
            </w:pPr>
          </w:p>
        </w:tc>
        <w:tc>
          <w:tcPr>
            <w:tcW w:w="1568" w:type="dxa"/>
            <w:shd w:val="clear" w:color="auto" w:fill="auto"/>
            <w:vAlign w:val="center"/>
          </w:tcPr>
          <w:p w14:paraId="7C75874B" w14:textId="77777777" w:rsidR="005116F0" w:rsidRPr="00026CD8" w:rsidRDefault="005116F0" w:rsidP="006D3BE8">
            <w:pPr>
              <w:rPr>
                <w:sz w:val="24"/>
              </w:rPr>
            </w:pPr>
          </w:p>
        </w:tc>
        <w:tc>
          <w:tcPr>
            <w:tcW w:w="2006" w:type="dxa"/>
            <w:shd w:val="clear" w:color="auto" w:fill="auto"/>
            <w:vAlign w:val="center"/>
          </w:tcPr>
          <w:p w14:paraId="43D42FF2" w14:textId="77777777" w:rsidR="005116F0" w:rsidRPr="00026CD8" w:rsidRDefault="005116F0" w:rsidP="006D3BE8">
            <w:pPr>
              <w:rPr>
                <w:sz w:val="24"/>
              </w:rPr>
            </w:pPr>
          </w:p>
        </w:tc>
        <w:tc>
          <w:tcPr>
            <w:tcW w:w="1973" w:type="dxa"/>
            <w:shd w:val="clear" w:color="auto" w:fill="auto"/>
            <w:vAlign w:val="center"/>
          </w:tcPr>
          <w:p w14:paraId="3E403FBD" w14:textId="77777777" w:rsidR="005116F0" w:rsidRPr="00026CD8" w:rsidRDefault="005116F0" w:rsidP="006D3BE8">
            <w:pPr>
              <w:rPr>
                <w:sz w:val="24"/>
              </w:rPr>
            </w:pPr>
          </w:p>
        </w:tc>
        <w:tc>
          <w:tcPr>
            <w:tcW w:w="1409" w:type="dxa"/>
            <w:shd w:val="clear" w:color="auto" w:fill="auto"/>
            <w:vAlign w:val="center"/>
          </w:tcPr>
          <w:p w14:paraId="41DA13EC" w14:textId="77777777" w:rsidR="005116F0" w:rsidRPr="00026CD8" w:rsidRDefault="005116F0" w:rsidP="006D3BE8">
            <w:pPr>
              <w:rPr>
                <w:sz w:val="24"/>
              </w:rPr>
            </w:pPr>
          </w:p>
        </w:tc>
      </w:tr>
    </w:tbl>
    <w:p w14:paraId="16C8A6F8" w14:textId="005DC4B5" w:rsidR="005116F0" w:rsidRPr="00026FBA" w:rsidRDefault="005116F0" w:rsidP="00026CD8"/>
    <w:p w14:paraId="7873EAFD" w14:textId="77777777" w:rsidR="00BB4836" w:rsidRPr="001860DE" w:rsidRDefault="00BB4836" w:rsidP="00026CD8">
      <w:pPr>
        <w:pStyle w:val="affffffffe"/>
      </w:pPr>
      <w:bookmarkStart w:id="1207" w:name="_Toc358118979"/>
      <w:bookmarkStart w:id="1208" w:name="_Toc403720970"/>
      <w:bookmarkStart w:id="1209" w:name="_Toc494887071"/>
      <w:bookmarkStart w:id="1210" w:name="_Toc511303658"/>
      <w:bookmarkStart w:id="1211" w:name="_Toc134056235"/>
      <w:bookmarkStart w:id="1212" w:name="_Toc177731478"/>
      <w:r w:rsidRPr="001860DE">
        <w:lastRenderedPageBreak/>
        <w:t>Лист регистрации изменений</w:t>
      </w:r>
      <w:bookmarkEnd w:id="1207"/>
      <w:bookmarkEnd w:id="1208"/>
      <w:bookmarkEnd w:id="1209"/>
      <w:bookmarkEnd w:id="1210"/>
      <w:bookmarkEnd w:id="1211"/>
      <w:bookmarkEnd w:id="121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748"/>
        <w:gridCol w:w="1508"/>
        <w:gridCol w:w="1937"/>
        <w:gridCol w:w="4446"/>
      </w:tblGrid>
      <w:tr w:rsidR="00BB4836" w:rsidRPr="001860DE" w14:paraId="708F433F" w14:textId="77777777" w:rsidTr="00D42A20">
        <w:trPr>
          <w:cantSplit/>
          <w:trHeight w:val="544"/>
          <w:tblHeader/>
          <w:jc w:val="center"/>
        </w:trPr>
        <w:tc>
          <w:tcPr>
            <w:tcW w:w="907"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120AF40F" w14:textId="171030BF" w:rsidR="0051642C" w:rsidRPr="001860DE" w:rsidRDefault="00BB4836" w:rsidP="00445F9C">
            <w:pPr>
              <w:suppressAutoHyphens/>
              <w:rPr>
                <w:b/>
                <w:sz w:val="24"/>
              </w:rPr>
            </w:pPr>
            <w:r w:rsidRPr="001860DE">
              <w:rPr>
                <w:b/>
                <w:sz w:val="24"/>
              </w:rPr>
              <w:t>№</w:t>
            </w:r>
            <w:r w:rsidR="00012B1C" w:rsidRPr="001860DE">
              <w:rPr>
                <w:b/>
                <w:sz w:val="24"/>
              </w:rPr>
              <w:t xml:space="preserve"> </w:t>
            </w:r>
            <w:r w:rsidRPr="001860DE">
              <w:rPr>
                <w:b/>
                <w:sz w:val="24"/>
              </w:rPr>
              <w:t xml:space="preserve">версии </w:t>
            </w:r>
          </w:p>
          <w:p w14:paraId="49419893" w14:textId="77777777" w:rsidR="00BB4836" w:rsidRPr="001860DE" w:rsidRDefault="0051642C" w:rsidP="00445F9C">
            <w:pPr>
              <w:suppressAutoHyphens/>
              <w:rPr>
                <w:b/>
                <w:sz w:val="24"/>
              </w:rPr>
            </w:pPr>
            <w:r w:rsidRPr="001860DE">
              <w:rPr>
                <w:b/>
                <w:sz w:val="24"/>
              </w:rPr>
              <w:t>докумен</w:t>
            </w:r>
            <w:r w:rsidR="00BB4836" w:rsidRPr="001860DE">
              <w:rPr>
                <w:b/>
                <w:sz w:val="24"/>
              </w:rPr>
              <w:t>та</w:t>
            </w:r>
          </w:p>
        </w:tc>
        <w:tc>
          <w:tcPr>
            <w:tcW w:w="782"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748710EC" w14:textId="77777777" w:rsidR="00BB4836" w:rsidRPr="001860DE" w:rsidRDefault="00BB4836" w:rsidP="00445F9C">
            <w:pPr>
              <w:suppressAutoHyphens/>
              <w:rPr>
                <w:b/>
                <w:sz w:val="24"/>
              </w:rPr>
            </w:pPr>
            <w:r w:rsidRPr="001860DE">
              <w:rPr>
                <w:b/>
                <w:sz w:val="24"/>
              </w:rPr>
              <w:t>Дата</w:t>
            </w:r>
            <w:r w:rsidRPr="001860DE">
              <w:rPr>
                <w:b/>
                <w:sz w:val="24"/>
              </w:rPr>
              <w:br/>
              <w:t>изменения</w:t>
            </w:r>
          </w:p>
        </w:tc>
        <w:tc>
          <w:tcPr>
            <w:tcW w:w="1005"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7CA11F8C" w14:textId="77777777" w:rsidR="00BB4836" w:rsidRPr="001860DE" w:rsidRDefault="00BB4836" w:rsidP="00445F9C">
            <w:pPr>
              <w:suppressAutoHyphens/>
              <w:rPr>
                <w:b/>
                <w:sz w:val="24"/>
              </w:rPr>
            </w:pPr>
            <w:r w:rsidRPr="001860DE">
              <w:rPr>
                <w:b/>
                <w:sz w:val="24"/>
              </w:rPr>
              <w:t>Автор</w:t>
            </w:r>
            <w:r w:rsidRPr="001860DE">
              <w:rPr>
                <w:b/>
                <w:sz w:val="24"/>
              </w:rPr>
              <w:br/>
              <w:t>изменений</w:t>
            </w:r>
          </w:p>
        </w:tc>
        <w:tc>
          <w:tcPr>
            <w:tcW w:w="2306" w:type="pct"/>
            <w:tcBorders>
              <w:top w:val="single" w:sz="4" w:space="0" w:color="auto"/>
              <w:left w:val="single" w:sz="4" w:space="0" w:color="auto"/>
              <w:bottom w:val="single" w:sz="4" w:space="0" w:color="auto"/>
              <w:right w:val="single" w:sz="4" w:space="0" w:color="auto"/>
              <w:tl2br w:val="nil"/>
              <w:tr2bl w:val="nil"/>
            </w:tcBorders>
            <w:shd w:val="clear" w:color="auto" w:fill="D9D9D9"/>
            <w:vAlign w:val="center"/>
          </w:tcPr>
          <w:p w14:paraId="4C443AC4" w14:textId="77777777" w:rsidR="00BB4836" w:rsidRPr="001860DE" w:rsidRDefault="00BB4836" w:rsidP="00445F9C">
            <w:pPr>
              <w:suppressAutoHyphens/>
              <w:rPr>
                <w:b/>
                <w:sz w:val="24"/>
              </w:rPr>
            </w:pPr>
            <w:r w:rsidRPr="001860DE">
              <w:rPr>
                <w:b/>
                <w:sz w:val="24"/>
              </w:rPr>
              <w:t>Изменения</w:t>
            </w:r>
          </w:p>
        </w:tc>
      </w:tr>
      <w:tr w:rsidR="00BB4836" w:rsidRPr="001860DE" w14:paraId="36A7F454" w14:textId="77777777" w:rsidTr="00D42A20">
        <w:trPr>
          <w:cantSplit/>
          <w:jc w:val="center"/>
        </w:trPr>
        <w:tc>
          <w:tcPr>
            <w:tcW w:w="907" w:type="pct"/>
            <w:shd w:val="clear" w:color="auto" w:fill="auto"/>
            <w:vAlign w:val="center"/>
          </w:tcPr>
          <w:p w14:paraId="4313C41E" w14:textId="5D0FF202" w:rsidR="00BB4836" w:rsidRPr="001860DE" w:rsidRDefault="00567607" w:rsidP="00445F9C">
            <w:pPr>
              <w:suppressAutoHyphens/>
              <w:rPr>
                <w:sz w:val="24"/>
              </w:rPr>
            </w:pPr>
            <w:r w:rsidRPr="001860DE">
              <w:rPr>
                <w:sz w:val="24"/>
              </w:rPr>
              <w:t>01.00</w:t>
            </w:r>
          </w:p>
        </w:tc>
        <w:tc>
          <w:tcPr>
            <w:tcW w:w="782" w:type="pct"/>
            <w:shd w:val="clear" w:color="auto" w:fill="auto"/>
            <w:vAlign w:val="center"/>
          </w:tcPr>
          <w:p w14:paraId="68579308" w14:textId="625FBEDE" w:rsidR="00BB4836" w:rsidRPr="001860DE" w:rsidRDefault="00567607" w:rsidP="00445F9C">
            <w:pPr>
              <w:suppressAutoHyphens/>
              <w:rPr>
                <w:sz w:val="24"/>
              </w:rPr>
            </w:pPr>
            <w:r w:rsidRPr="001860DE">
              <w:rPr>
                <w:sz w:val="24"/>
              </w:rPr>
              <w:t>27.05.2022</w:t>
            </w:r>
          </w:p>
        </w:tc>
        <w:tc>
          <w:tcPr>
            <w:tcW w:w="1005" w:type="pct"/>
            <w:shd w:val="clear" w:color="auto" w:fill="auto"/>
            <w:vAlign w:val="center"/>
          </w:tcPr>
          <w:p w14:paraId="02B07579" w14:textId="4EBB6209" w:rsidR="00BB4836" w:rsidRPr="001860DE" w:rsidRDefault="00567607" w:rsidP="00445F9C">
            <w:pPr>
              <w:suppressAutoHyphens/>
              <w:rPr>
                <w:sz w:val="24"/>
              </w:rPr>
            </w:pPr>
            <w:proofErr w:type="spellStart"/>
            <w:r w:rsidRPr="001860DE">
              <w:rPr>
                <w:sz w:val="24"/>
              </w:rPr>
              <w:t>Ганькин</w:t>
            </w:r>
            <w:proofErr w:type="spellEnd"/>
            <w:r w:rsidRPr="001860DE">
              <w:rPr>
                <w:sz w:val="24"/>
              </w:rPr>
              <w:t xml:space="preserve"> А.К.</w:t>
            </w:r>
          </w:p>
        </w:tc>
        <w:tc>
          <w:tcPr>
            <w:tcW w:w="2306" w:type="pct"/>
            <w:shd w:val="clear" w:color="auto" w:fill="auto"/>
            <w:vAlign w:val="center"/>
          </w:tcPr>
          <w:p w14:paraId="46975516" w14:textId="525A5A44" w:rsidR="00BB4836" w:rsidRPr="001860DE" w:rsidRDefault="00567607" w:rsidP="00AA66D2">
            <w:pPr>
              <w:suppressAutoHyphens/>
              <w:rPr>
                <w:sz w:val="24"/>
              </w:rPr>
            </w:pPr>
            <w:r w:rsidRPr="00026CD8">
              <w:rPr>
                <w:sz w:val="24"/>
              </w:rPr>
              <w:t xml:space="preserve">Начальная версия документа, разработанная в рамках </w:t>
            </w:r>
            <w:r w:rsidR="00FA4A27">
              <w:rPr>
                <w:sz w:val="24"/>
              </w:rPr>
              <w:t>Этап</w:t>
            </w:r>
            <w:r w:rsidR="00FA4A27" w:rsidRPr="00026CD8">
              <w:rPr>
                <w:sz w:val="24"/>
              </w:rPr>
              <w:t xml:space="preserve">а </w:t>
            </w:r>
            <w:r w:rsidR="007379F9" w:rsidRPr="00026CD8">
              <w:rPr>
                <w:sz w:val="24"/>
              </w:rPr>
              <w:t xml:space="preserve">1 по </w:t>
            </w:r>
            <w:r w:rsidRPr="00026CD8">
              <w:rPr>
                <w:sz w:val="24"/>
              </w:rPr>
              <w:t>Государственно</w:t>
            </w:r>
            <w:r w:rsidR="007379F9" w:rsidRPr="00026CD8">
              <w:rPr>
                <w:sz w:val="24"/>
              </w:rPr>
              <w:t>му</w:t>
            </w:r>
            <w:r w:rsidRPr="00026CD8">
              <w:rPr>
                <w:sz w:val="24"/>
              </w:rPr>
              <w:t xml:space="preserve"> контракт</w:t>
            </w:r>
            <w:r w:rsidR="007379F9" w:rsidRPr="00026CD8">
              <w:rPr>
                <w:sz w:val="24"/>
              </w:rPr>
              <w:t>у</w:t>
            </w:r>
            <w:r w:rsidRPr="00026CD8">
              <w:rPr>
                <w:sz w:val="24"/>
              </w:rPr>
              <w:t xml:space="preserve"> от 10.01.2022 № ФКУ0004/01/2022/ОСС</w:t>
            </w:r>
          </w:p>
        </w:tc>
      </w:tr>
      <w:tr w:rsidR="00BB4836" w:rsidRPr="001860DE" w14:paraId="2DEC6C97" w14:textId="77777777" w:rsidTr="00D42A20">
        <w:trPr>
          <w:cantSplit/>
          <w:jc w:val="center"/>
        </w:trPr>
        <w:tc>
          <w:tcPr>
            <w:tcW w:w="907" w:type="pct"/>
            <w:shd w:val="clear" w:color="auto" w:fill="auto"/>
            <w:vAlign w:val="center"/>
          </w:tcPr>
          <w:p w14:paraId="645501FF" w14:textId="78A023B0" w:rsidR="00BB4836" w:rsidRPr="001860DE" w:rsidRDefault="005F05E1" w:rsidP="00445F9C">
            <w:pPr>
              <w:suppressAutoHyphens/>
              <w:rPr>
                <w:sz w:val="24"/>
              </w:rPr>
            </w:pPr>
            <w:r w:rsidRPr="001860DE">
              <w:rPr>
                <w:sz w:val="24"/>
              </w:rPr>
              <w:t>01.01</w:t>
            </w:r>
          </w:p>
        </w:tc>
        <w:tc>
          <w:tcPr>
            <w:tcW w:w="782" w:type="pct"/>
            <w:shd w:val="clear" w:color="auto" w:fill="auto"/>
            <w:vAlign w:val="center"/>
          </w:tcPr>
          <w:p w14:paraId="2C3A786B" w14:textId="05F45D28" w:rsidR="00BB4836" w:rsidRPr="001860DE" w:rsidRDefault="005F05E1" w:rsidP="00445F9C">
            <w:pPr>
              <w:suppressAutoHyphens/>
              <w:rPr>
                <w:sz w:val="24"/>
              </w:rPr>
            </w:pPr>
            <w:r w:rsidRPr="001860DE">
              <w:rPr>
                <w:sz w:val="24"/>
              </w:rPr>
              <w:t>09.09.2022</w:t>
            </w:r>
          </w:p>
        </w:tc>
        <w:tc>
          <w:tcPr>
            <w:tcW w:w="1005" w:type="pct"/>
            <w:shd w:val="clear" w:color="auto" w:fill="auto"/>
            <w:vAlign w:val="center"/>
          </w:tcPr>
          <w:p w14:paraId="5A2A601C" w14:textId="33B9AF98" w:rsidR="00BB4836" w:rsidRPr="001860DE" w:rsidRDefault="005F05E1" w:rsidP="000B2842">
            <w:pPr>
              <w:suppressAutoHyphens/>
              <w:rPr>
                <w:sz w:val="24"/>
              </w:rPr>
            </w:pPr>
            <w:proofErr w:type="spellStart"/>
            <w:r w:rsidRPr="001860DE">
              <w:rPr>
                <w:sz w:val="24"/>
              </w:rPr>
              <w:t>Ганькин</w:t>
            </w:r>
            <w:proofErr w:type="spellEnd"/>
            <w:r w:rsidRPr="001860DE">
              <w:rPr>
                <w:sz w:val="24"/>
              </w:rPr>
              <w:t xml:space="preserve"> А.К.</w:t>
            </w:r>
          </w:p>
        </w:tc>
        <w:tc>
          <w:tcPr>
            <w:tcW w:w="2306" w:type="pct"/>
            <w:shd w:val="clear" w:color="auto" w:fill="auto"/>
            <w:vAlign w:val="center"/>
          </w:tcPr>
          <w:p w14:paraId="26B5F7B4" w14:textId="6281451B" w:rsidR="00BB4836" w:rsidRPr="001860DE" w:rsidRDefault="005F05E1" w:rsidP="00AA66D2">
            <w:pPr>
              <w:suppressAutoHyphens/>
              <w:rPr>
                <w:sz w:val="24"/>
              </w:rPr>
            </w:pPr>
            <w:r w:rsidRPr="00026CD8">
              <w:rPr>
                <w:sz w:val="24"/>
              </w:rPr>
              <w:t xml:space="preserve">Документ доработан в рамках </w:t>
            </w:r>
            <w:r w:rsidR="00FA4A27">
              <w:rPr>
                <w:sz w:val="24"/>
              </w:rPr>
              <w:t>Этап</w:t>
            </w:r>
            <w:r w:rsidR="00FA4A27" w:rsidRPr="00026CD8">
              <w:rPr>
                <w:sz w:val="24"/>
              </w:rPr>
              <w:t xml:space="preserve">а </w:t>
            </w:r>
            <w:r w:rsidRPr="00026CD8">
              <w:rPr>
                <w:sz w:val="24"/>
              </w:rPr>
              <w:t>2 по Государственному контракту от 10.01.2022 № ФКУ0004/01/2022/ОСС</w:t>
            </w:r>
          </w:p>
        </w:tc>
      </w:tr>
      <w:tr w:rsidR="008F0B6A" w:rsidRPr="001860DE" w14:paraId="458D9CA2" w14:textId="77777777" w:rsidTr="00D42A20">
        <w:trPr>
          <w:cantSplit/>
          <w:jc w:val="center"/>
        </w:trPr>
        <w:tc>
          <w:tcPr>
            <w:tcW w:w="907" w:type="pct"/>
            <w:shd w:val="clear" w:color="auto" w:fill="auto"/>
            <w:vAlign w:val="center"/>
          </w:tcPr>
          <w:p w14:paraId="620E992C" w14:textId="629D3E39" w:rsidR="008F0B6A" w:rsidRPr="001860DE" w:rsidRDefault="0000164F" w:rsidP="008F0B6A">
            <w:pPr>
              <w:suppressAutoHyphens/>
              <w:rPr>
                <w:sz w:val="24"/>
              </w:rPr>
            </w:pPr>
            <w:r w:rsidRPr="001860DE">
              <w:rPr>
                <w:sz w:val="24"/>
              </w:rPr>
              <w:t>02.00</w:t>
            </w:r>
          </w:p>
        </w:tc>
        <w:tc>
          <w:tcPr>
            <w:tcW w:w="782" w:type="pct"/>
            <w:shd w:val="clear" w:color="auto" w:fill="auto"/>
            <w:vAlign w:val="center"/>
          </w:tcPr>
          <w:p w14:paraId="65170F4A" w14:textId="0249E323" w:rsidR="008F0B6A" w:rsidRPr="001860DE" w:rsidRDefault="0000164F" w:rsidP="008F0B6A">
            <w:pPr>
              <w:suppressAutoHyphens/>
              <w:rPr>
                <w:sz w:val="24"/>
              </w:rPr>
            </w:pPr>
            <w:r w:rsidRPr="001860DE">
              <w:rPr>
                <w:sz w:val="24"/>
              </w:rPr>
              <w:t>28.10.2022</w:t>
            </w:r>
          </w:p>
        </w:tc>
        <w:tc>
          <w:tcPr>
            <w:tcW w:w="1005" w:type="pct"/>
            <w:shd w:val="clear" w:color="auto" w:fill="auto"/>
            <w:vAlign w:val="center"/>
          </w:tcPr>
          <w:p w14:paraId="40B26FB6" w14:textId="75712820" w:rsidR="008F0B6A" w:rsidRPr="001860DE" w:rsidRDefault="0000164F" w:rsidP="000B2842">
            <w:pPr>
              <w:suppressAutoHyphens/>
              <w:rPr>
                <w:sz w:val="24"/>
              </w:rPr>
            </w:pPr>
            <w:proofErr w:type="spellStart"/>
            <w:r w:rsidRPr="001860DE">
              <w:rPr>
                <w:sz w:val="24"/>
              </w:rPr>
              <w:t>Ганькин</w:t>
            </w:r>
            <w:proofErr w:type="spellEnd"/>
            <w:r w:rsidRPr="001860DE">
              <w:rPr>
                <w:sz w:val="24"/>
              </w:rPr>
              <w:t xml:space="preserve"> А.К.</w:t>
            </w:r>
          </w:p>
        </w:tc>
        <w:tc>
          <w:tcPr>
            <w:tcW w:w="2306" w:type="pct"/>
            <w:shd w:val="clear" w:color="auto" w:fill="auto"/>
            <w:vAlign w:val="center"/>
          </w:tcPr>
          <w:p w14:paraId="18746D31" w14:textId="3FFD2A14" w:rsidR="008F0B6A" w:rsidRPr="001860DE" w:rsidRDefault="0000164F" w:rsidP="000B2842">
            <w:pPr>
              <w:suppressAutoHyphens/>
              <w:rPr>
                <w:sz w:val="24"/>
              </w:rPr>
            </w:pPr>
            <w:r w:rsidRPr="00026CD8">
              <w:rPr>
                <w:sz w:val="24"/>
              </w:rPr>
              <w:t>Документ доработан по Государственному контракту от 06.06.2022 № ФКУ</w:t>
            </w:r>
            <w:r w:rsidRPr="001860DE">
              <w:rPr>
                <w:sz w:val="24"/>
              </w:rPr>
              <w:t>0230/06/2022/ЗИ</w:t>
            </w:r>
          </w:p>
        </w:tc>
      </w:tr>
      <w:tr w:rsidR="00BB4836" w:rsidRPr="001860DE" w14:paraId="1CA48648" w14:textId="77777777" w:rsidTr="00D42A20">
        <w:trPr>
          <w:cantSplit/>
          <w:jc w:val="center"/>
        </w:trPr>
        <w:tc>
          <w:tcPr>
            <w:tcW w:w="907" w:type="pct"/>
            <w:shd w:val="clear" w:color="auto" w:fill="auto"/>
            <w:vAlign w:val="center"/>
          </w:tcPr>
          <w:p w14:paraId="64BED6A7" w14:textId="0C406CFF" w:rsidR="00BB4836" w:rsidRPr="001860DE" w:rsidRDefault="00B165F0" w:rsidP="00445F9C">
            <w:pPr>
              <w:suppressAutoHyphens/>
              <w:rPr>
                <w:sz w:val="24"/>
              </w:rPr>
            </w:pPr>
            <w:r w:rsidRPr="001860DE">
              <w:rPr>
                <w:sz w:val="24"/>
              </w:rPr>
              <w:t>02.01</w:t>
            </w:r>
          </w:p>
        </w:tc>
        <w:tc>
          <w:tcPr>
            <w:tcW w:w="782" w:type="pct"/>
            <w:shd w:val="clear" w:color="auto" w:fill="auto"/>
            <w:vAlign w:val="center"/>
          </w:tcPr>
          <w:p w14:paraId="083DC2C7" w14:textId="0E0C8670" w:rsidR="00BB4836" w:rsidRPr="001860DE" w:rsidRDefault="00B165F0" w:rsidP="005A0EF1">
            <w:pPr>
              <w:suppressAutoHyphens/>
              <w:rPr>
                <w:sz w:val="24"/>
              </w:rPr>
            </w:pPr>
            <w:r w:rsidRPr="001860DE">
              <w:rPr>
                <w:sz w:val="24"/>
              </w:rPr>
              <w:t>1</w:t>
            </w:r>
            <w:r w:rsidR="005A0EF1" w:rsidRPr="001860DE">
              <w:rPr>
                <w:sz w:val="24"/>
              </w:rPr>
              <w:t>5</w:t>
            </w:r>
            <w:r w:rsidRPr="001860DE">
              <w:rPr>
                <w:sz w:val="24"/>
              </w:rPr>
              <w:t>.11.2022</w:t>
            </w:r>
          </w:p>
        </w:tc>
        <w:tc>
          <w:tcPr>
            <w:tcW w:w="1005" w:type="pct"/>
            <w:shd w:val="clear" w:color="auto" w:fill="auto"/>
            <w:vAlign w:val="center"/>
          </w:tcPr>
          <w:p w14:paraId="4465F44E" w14:textId="61B2B5A2" w:rsidR="00BB4836" w:rsidRPr="001860DE" w:rsidRDefault="00B165F0" w:rsidP="000B2842">
            <w:pPr>
              <w:suppressAutoHyphens/>
              <w:rPr>
                <w:sz w:val="24"/>
              </w:rPr>
            </w:pPr>
            <w:proofErr w:type="spellStart"/>
            <w:r w:rsidRPr="001860DE">
              <w:rPr>
                <w:sz w:val="24"/>
              </w:rPr>
              <w:t>Ганькин</w:t>
            </w:r>
            <w:proofErr w:type="spellEnd"/>
            <w:r w:rsidRPr="001860DE">
              <w:rPr>
                <w:sz w:val="24"/>
              </w:rPr>
              <w:t xml:space="preserve"> А.К.</w:t>
            </w:r>
          </w:p>
        </w:tc>
        <w:tc>
          <w:tcPr>
            <w:tcW w:w="2306" w:type="pct"/>
            <w:shd w:val="clear" w:color="auto" w:fill="auto"/>
            <w:vAlign w:val="center"/>
          </w:tcPr>
          <w:p w14:paraId="165A2E07" w14:textId="358606AB" w:rsidR="00BB4836" w:rsidRPr="001860DE" w:rsidRDefault="00DE6111" w:rsidP="00AA66D2">
            <w:pPr>
              <w:suppressAutoHyphens/>
              <w:rPr>
                <w:sz w:val="24"/>
              </w:rPr>
            </w:pPr>
            <w:r w:rsidRPr="001860DE">
              <w:rPr>
                <w:sz w:val="24"/>
              </w:rPr>
              <w:t>Обновлена версия</w:t>
            </w:r>
            <w:r w:rsidR="00B165F0" w:rsidRPr="001860DE">
              <w:rPr>
                <w:sz w:val="24"/>
              </w:rPr>
              <w:t xml:space="preserve"> документа в соответствии с замечаниями Заказчика, полученными в письме от 10.11.2022 № 99-24-16/11869 </w:t>
            </w:r>
            <w:r w:rsidR="00B165F0" w:rsidRPr="00026CD8">
              <w:rPr>
                <w:sz w:val="24"/>
              </w:rPr>
              <w:t xml:space="preserve">в рамках </w:t>
            </w:r>
            <w:r w:rsidR="00FA4A27">
              <w:rPr>
                <w:sz w:val="24"/>
              </w:rPr>
              <w:t>Этап</w:t>
            </w:r>
            <w:r w:rsidR="00FA4A27" w:rsidRPr="00026CD8">
              <w:rPr>
                <w:sz w:val="24"/>
              </w:rPr>
              <w:t xml:space="preserve">а </w:t>
            </w:r>
            <w:r w:rsidR="00B165F0" w:rsidRPr="00026CD8">
              <w:rPr>
                <w:sz w:val="24"/>
              </w:rPr>
              <w:t>2 по Государственному контракту от 10.01.2022 № ФКУ0004/01/2022/ОСС</w:t>
            </w:r>
          </w:p>
        </w:tc>
      </w:tr>
      <w:tr w:rsidR="00197411" w:rsidRPr="001860DE" w14:paraId="5FEA6E1C" w14:textId="77777777" w:rsidTr="00D42A20">
        <w:trPr>
          <w:cantSplit/>
          <w:jc w:val="center"/>
        </w:trPr>
        <w:tc>
          <w:tcPr>
            <w:tcW w:w="907" w:type="pct"/>
            <w:shd w:val="clear" w:color="auto" w:fill="auto"/>
            <w:vAlign w:val="center"/>
          </w:tcPr>
          <w:p w14:paraId="6EC0336C" w14:textId="10019E53" w:rsidR="00197411" w:rsidRPr="001860DE" w:rsidRDefault="00211871" w:rsidP="00197411">
            <w:pPr>
              <w:suppressAutoHyphens/>
              <w:rPr>
                <w:sz w:val="24"/>
              </w:rPr>
            </w:pPr>
            <w:r w:rsidRPr="001860DE">
              <w:rPr>
                <w:sz w:val="24"/>
              </w:rPr>
              <w:t>02.02</w:t>
            </w:r>
          </w:p>
        </w:tc>
        <w:tc>
          <w:tcPr>
            <w:tcW w:w="782" w:type="pct"/>
            <w:shd w:val="clear" w:color="auto" w:fill="auto"/>
            <w:vAlign w:val="center"/>
          </w:tcPr>
          <w:p w14:paraId="5E81AA12" w14:textId="1C393F9B" w:rsidR="00197411" w:rsidRPr="001860DE" w:rsidRDefault="00211871" w:rsidP="00197411">
            <w:pPr>
              <w:suppressAutoHyphens/>
              <w:rPr>
                <w:sz w:val="24"/>
              </w:rPr>
            </w:pPr>
            <w:r w:rsidRPr="001860DE">
              <w:rPr>
                <w:sz w:val="24"/>
              </w:rPr>
              <w:t>29.11.2022</w:t>
            </w:r>
          </w:p>
        </w:tc>
        <w:tc>
          <w:tcPr>
            <w:tcW w:w="1005" w:type="pct"/>
            <w:shd w:val="clear" w:color="auto" w:fill="auto"/>
            <w:vAlign w:val="center"/>
          </w:tcPr>
          <w:p w14:paraId="2F666DD9" w14:textId="02292565" w:rsidR="00197411" w:rsidRPr="001860DE" w:rsidRDefault="00211871" w:rsidP="00197411">
            <w:pPr>
              <w:suppressAutoHyphens/>
              <w:rPr>
                <w:sz w:val="24"/>
              </w:rPr>
            </w:pPr>
            <w:proofErr w:type="spellStart"/>
            <w:r w:rsidRPr="001860DE">
              <w:rPr>
                <w:sz w:val="24"/>
              </w:rPr>
              <w:t>Ганькин</w:t>
            </w:r>
            <w:proofErr w:type="spellEnd"/>
            <w:r w:rsidRPr="001860DE">
              <w:rPr>
                <w:sz w:val="24"/>
              </w:rPr>
              <w:t xml:space="preserve"> А.К.</w:t>
            </w:r>
          </w:p>
        </w:tc>
        <w:tc>
          <w:tcPr>
            <w:tcW w:w="2306" w:type="pct"/>
            <w:shd w:val="clear" w:color="auto" w:fill="auto"/>
            <w:vAlign w:val="center"/>
          </w:tcPr>
          <w:p w14:paraId="0790FA99" w14:textId="1C804B72" w:rsidR="00197411" w:rsidRPr="001860DE" w:rsidRDefault="00211871" w:rsidP="00AA66D2">
            <w:pPr>
              <w:suppressAutoHyphens/>
              <w:rPr>
                <w:sz w:val="24"/>
                <w:lang w:eastAsia="en-US"/>
              </w:rPr>
            </w:pPr>
            <w:r w:rsidRPr="001860DE">
              <w:rPr>
                <w:sz w:val="24"/>
              </w:rPr>
              <w:t xml:space="preserve">Обновлена версия документа в соответствии с замечаниями Заказчика, полученными в письме от 25.11.2022 № 99-24-16/12593 </w:t>
            </w:r>
            <w:r w:rsidRPr="00026CD8">
              <w:rPr>
                <w:sz w:val="24"/>
              </w:rPr>
              <w:t xml:space="preserve">в рамках </w:t>
            </w:r>
            <w:r w:rsidR="00FA4A27">
              <w:rPr>
                <w:sz w:val="24"/>
              </w:rPr>
              <w:t>Этап</w:t>
            </w:r>
            <w:r w:rsidR="00FA4A27" w:rsidRPr="00026CD8">
              <w:rPr>
                <w:sz w:val="24"/>
              </w:rPr>
              <w:t xml:space="preserve">а </w:t>
            </w:r>
            <w:r w:rsidRPr="00026CD8">
              <w:rPr>
                <w:sz w:val="24"/>
              </w:rPr>
              <w:t>2</w:t>
            </w:r>
            <w:r w:rsidRPr="001860DE">
              <w:rPr>
                <w:sz w:val="24"/>
              </w:rPr>
              <w:t xml:space="preserve"> по </w:t>
            </w:r>
            <w:r w:rsidRPr="00026CD8">
              <w:rPr>
                <w:sz w:val="24"/>
              </w:rPr>
              <w:t>Государственному контракту от 10.01.2022 № ФКУ0004/01/2022/ОСС</w:t>
            </w:r>
          </w:p>
        </w:tc>
      </w:tr>
      <w:tr w:rsidR="00776B8A" w:rsidRPr="001860DE" w14:paraId="2EC1FDCF" w14:textId="77777777" w:rsidTr="00D42A20">
        <w:trPr>
          <w:cantSplit/>
          <w:jc w:val="center"/>
        </w:trPr>
        <w:tc>
          <w:tcPr>
            <w:tcW w:w="907" w:type="pct"/>
            <w:shd w:val="clear" w:color="auto" w:fill="auto"/>
            <w:vAlign w:val="center"/>
          </w:tcPr>
          <w:p w14:paraId="3F8F20A8" w14:textId="3293B663" w:rsidR="00776B8A" w:rsidRPr="001860DE" w:rsidRDefault="00776B8A" w:rsidP="00776B8A">
            <w:pPr>
              <w:suppressAutoHyphens/>
              <w:rPr>
                <w:sz w:val="24"/>
              </w:rPr>
            </w:pPr>
            <w:r w:rsidRPr="001860DE">
              <w:rPr>
                <w:sz w:val="24"/>
              </w:rPr>
              <w:t>02.03</w:t>
            </w:r>
          </w:p>
        </w:tc>
        <w:tc>
          <w:tcPr>
            <w:tcW w:w="782" w:type="pct"/>
            <w:shd w:val="clear" w:color="auto" w:fill="auto"/>
            <w:vAlign w:val="center"/>
          </w:tcPr>
          <w:p w14:paraId="70E4A9DD" w14:textId="294EA3D6" w:rsidR="00776B8A" w:rsidRPr="001860DE" w:rsidRDefault="008B117D">
            <w:pPr>
              <w:suppressAutoHyphens/>
              <w:rPr>
                <w:sz w:val="24"/>
              </w:rPr>
            </w:pPr>
            <w:r>
              <w:rPr>
                <w:sz w:val="24"/>
              </w:rPr>
              <w:t>16</w:t>
            </w:r>
            <w:r w:rsidR="00776B8A" w:rsidRPr="001860DE">
              <w:rPr>
                <w:sz w:val="24"/>
              </w:rPr>
              <w:t>.05.2023</w:t>
            </w:r>
          </w:p>
        </w:tc>
        <w:tc>
          <w:tcPr>
            <w:tcW w:w="1005" w:type="pct"/>
            <w:shd w:val="clear" w:color="auto" w:fill="auto"/>
            <w:vAlign w:val="center"/>
          </w:tcPr>
          <w:p w14:paraId="0F558584" w14:textId="7102F41A" w:rsidR="00776B8A" w:rsidRPr="001860DE" w:rsidRDefault="00776B8A" w:rsidP="00776B8A">
            <w:pPr>
              <w:suppressAutoHyphens/>
              <w:rPr>
                <w:sz w:val="24"/>
              </w:rPr>
            </w:pPr>
            <w:r w:rsidRPr="00026CD8">
              <w:rPr>
                <w:sz w:val="24"/>
                <w:lang w:eastAsia="en-US"/>
              </w:rPr>
              <w:t>И</w:t>
            </w:r>
            <w:r w:rsidRPr="00026CD8">
              <w:rPr>
                <w:sz w:val="24"/>
              </w:rPr>
              <w:t>он</w:t>
            </w:r>
            <w:r w:rsidRPr="00026CD8">
              <w:rPr>
                <w:sz w:val="24"/>
                <w:lang w:eastAsia="en-US"/>
              </w:rPr>
              <w:t>ова А.В.</w:t>
            </w:r>
          </w:p>
        </w:tc>
        <w:tc>
          <w:tcPr>
            <w:tcW w:w="2306" w:type="pct"/>
            <w:shd w:val="clear" w:color="auto" w:fill="auto"/>
            <w:vAlign w:val="center"/>
          </w:tcPr>
          <w:p w14:paraId="5EEFC0BD" w14:textId="6DED05F2" w:rsidR="00776B8A" w:rsidRPr="001860DE" w:rsidRDefault="00143A6D" w:rsidP="00AA66D2">
            <w:pPr>
              <w:suppressAutoHyphens/>
              <w:rPr>
                <w:sz w:val="24"/>
              </w:rPr>
            </w:pPr>
            <w:r w:rsidRPr="00143A6D">
              <w:rPr>
                <w:sz w:val="24"/>
                <w:lang w:eastAsia="en-US"/>
              </w:rPr>
              <w:t xml:space="preserve">Документ доработан по результатам проведения испытаний в рамках </w:t>
            </w:r>
            <w:r w:rsidR="00FA4A27">
              <w:rPr>
                <w:sz w:val="24"/>
                <w:lang w:eastAsia="en-US"/>
              </w:rPr>
              <w:t>Этап</w:t>
            </w:r>
            <w:r w:rsidR="00FA4A27" w:rsidRPr="00143A6D">
              <w:rPr>
                <w:sz w:val="24"/>
                <w:lang w:eastAsia="en-US"/>
              </w:rPr>
              <w:t xml:space="preserve">а </w:t>
            </w:r>
            <w:proofErr w:type="gramStart"/>
            <w:r w:rsidRPr="00143A6D">
              <w:rPr>
                <w:sz w:val="24"/>
                <w:lang w:eastAsia="en-US"/>
              </w:rPr>
              <w:t>2  по</w:t>
            </w:r>
            <w:proofErr w:type="gramEnd"/>
            <w:r w:rsidRPr="00143A6D">
              <w:rPr>
                <w:sz w:val="24"/>
                <w:lang w:eastAsia="en-US"/>
              </w:rPr>
              <w:t xml:space="preserve"> Государственному контракту от 10.01.2022 № ФКУ0004/01/2022/ОСС</w:t>
            </w:r>
          </w:p>
        </w:tc>
      </w:tr>
      <w:tr w:rsidR="00FA4A27" w:rsidRPr="001860DE" w14:paraId="3418441B" w14:textId="77777777" w:rsidTr="00D42A20">
        <w:trPr>
          <w:cantSplit/>
          <w:jc w:val="center"/>
        </w:trPr>
        <w:tc>
          <w:tcPr>
            <w:tcW w:w="907" w:type="pct"/>
            <w:shd w:val="clear" w:color="auto" w:fill="auto"/>
            <w:vAlign w:val="center"/>
          </w:tcPr>
          <w:p w14:paraId="58B2CD4A" w14:textId="401A5072" w:rsidR="00FA4A27" w:rsidRPr="001860DE" w:rsidRDefault="00FA4A27" w:rsidP="005409BB">
            <w:pPr>
              <w:suppressAutoHyphens/>
              <w:rPr>
                <w:sz w:val="24"/>
              </w:rPr>
            </w:pPr>
            <w:r w:rsidRPr="00AA66D2">
              <w:rPr>
                <w:sz w:val="24"/>
              </w:rPr>
              <w:t>0</w:t>
            </w:r>
            <w:r w:rsidR="005409BB">
              <w:rPr>
                <w:sz w:val="24"/>
              </w:rPr>
              <w:t>3</w:t>
            </w:r>
            <w:r w:rsidRPr="00AA66D2">
              <w:rPr>
                <w:sz w:val="24"/>
              </w:rPr>
              <w:t>.00</w:t>
            </w:r>
          </w:p>
        </w:tc>
        <w:tc>
          <w:tcPr>
            <w:tcW w:w="782" w:type="pct"/>
            <w:shd w:val="clear" w:color="auto" w:fill="auto"/>
            <w:vAlign w:val="center"/>
          </w:tcPr>
          <w:p w14:paraId="5E7A873E" w14:textId="258FA8C4" w:rsidR="00FA4A27" w:rsidRDefault="00FA4A27" w:rsidP="00AA66D2">
            <w:pPr>
              <w:suppressAutoHyphens/>
              <w:rPr>
                <w:sz w:val="24"/>
              </w:rPr>
            </w:pPr>
            <w:r w:rsidRPr="00AA66D2">
              <w:rPr>
                <w:sz w:val="24"/>
              </w:rPr>
              <w:t>07.0</w:t>
            </w:r>
            <w:r>
              <w:rPr>
                <w:sz w:val="24"/>
              </w:rPr>
              <w:t>7</w:t>
            </w:r>
            <w:r w:rsidRPr="00AA66D2">
              <w:rPr>
                <w:sz w:val="24"/>
              </w:rPr>
              <w:t>.2023</w:t>
            </w:r>
          </w:p>
        </w:tc>
        <w:tc>
          <w:tcPr>
            <w:tcW w:w="1005" w:type="pct"/>
            <w:shd w:val="clear" w:color="auto" w:fill="auto"/>
            <w:vAlign w:val="center"/>
          </w:tcPr>
          <w:p w14:paraId="1DA33CED" w14:textId="5DEC66CD" w:rsidR="00FA4A27" w:rsidRPr="00026CD8" w:rsidRDefault="00FA4A27" w:rsidP="00FA4A27">
            <w:pPr>
              <w:suppressAutoHyphens/>
              <w:rPr>
                <w:sz w:val="24"/>
              </w:rPr>
            </w:pPr>
            <w:r w:rsidRPr="00AA66D2">
              <w:rPr>
                <w:sz w:val="24"/>
              </w:rPr>
              <w:t>Ионова А.В.</w:t>
            </w:r>
          </w:p>
        </w:tc>
        <w:tc>
          <w:tcPr>
            <w:tcW w:w="2306" w:type="pct"/>
            <w:shd w:val="clear" w:color="auto" w:fill="auto"/>
            <w:vAlign w:val="center"/>
          </w:tcPr>
          <w:p w14:paraId="1A651D0D" w14:textId="5130AF72" w:rsidR="00FA4A27" w:rsidRPr="00143A6D" w:rsidRDefault="00FA4A27" w:rsidP="00FA4A27">
            <w:pPr>
              <w:suppressAutoHyphens/>
              <w:rPr>
                <w:sz w:val="24"/>
              </w:rPr>
            </w:pPr>
            <w:r w:rsidRPr="00AA66D2">
              <w:rPr>
                <w:sz w:val="24"/>
              </w:rPr>
              <w:t>Документ доработан в рамках Этапа 1 по Государственному контракту от 06.03.2023 № ФКУ0032/03/2023/ЗИ</w:t>
            </w:r>
          </w:p>
        </w:tc>
      </w:tr>
      <w:tr w:rsidR="002F7953" w:rsidRPr="001860DE" w14:paraId="2FD3E50D" w14:textId="77777777" w:rsidTr="00D42A20">
        <w:trPr>
          <w:cantSplit/>
          <w:jc w:val="center"/>
        </w:trPr>
        <w:tc>
          <w:tcPr>
            <w:tcW w:w="907" w:type="pct"/>
            <w:shd w:val="clear" w:color="auto" w:fill="auto"/>
            <w:vAlign w:val="center"/>
          </w:tcPr>
          <w:p w14:paraId="3435C93B" w14:textId="4B896EAC" w:rsidR="002F7953" w:rsidRPr="00AA66D2" w:rsidRDefault="002F7953" w:rsidP="002F7953">
            <w:pPr>
              <w:suppressAutoHyphens/>
              <w:rPr>
                <w:sz w:val="24"/>
              </w:rPr>
            </w:pPr>
            <w:r>
              <w:rPr>
                <w:sz w:val="24"/>
              </w:rPr>
              <w:t>03.01</w:t>
            </w:r>
          </w:p>
        </w:tc>
        <w:tc>
          <w:tcPr>
            <w:tcW w:w="782" w:type="pct"/>
            <w:shd w:val="clear" w:color="auto" w:fill="auto"/>
            <w:vAlign w:val="center"/>
          </w:tcPr>
          <w:p w14:paraId="0E75A844" w14:textId="45D0ECAA" w:rsidR="002F7953" w:rsidRPr="00AA66D2" w:rsidRDefault="002F7953" w:rsidP="002F7953">
            <w:pPr>
              <w:suppressAutoHyphens/>
              <w:rPr>
                <w:sz w:val="24"/>
              </w:rPr>
            </w:pPr>
            <w:r>
              <w:rPr>
                <w:sz w:val="24"/>
              </w:rPr>
              <w:t>23.0</w:t>
            </w:r>
            <w:r>
              <w:rPr>
                <w:sz w:val="24"/>
                <w:lang w:val="en-US"/>
              </w:rPr>
              <w:t>8</w:t>
            </w:r>
            <w:r>
              <w:rPr>
                <w:sz w:val="24"/>
              </w:rPr>
              <w:t>.2023</w:t>
            </w:r>
          </w:p>
        </w:tc>
        <w:tc>
          <w:tcPr>
            <w:tcW w:w="1005" w:type="pct"/>
            <w:shd w:val="clear" w:color="auto" w:fill="auto"/>
            <w:vAlign w:val="center"/>
          </w:tcPr>
          <w:p w14:paraId="52C4E549" w14:textId="7B140FBE" w:rsidR="002F7953" w:rsidRPr="00AA66D2" w:rsidRDefault="002F7953" w:rsidP="002F7953">
            <w:pPr>
              <w:suppressAutoHyphens/>
              <w:rPr>
                <w:sz w:val="24"/>
              </w:rPr>
            </w:pPr>
            <w:r>
              <w:rPr>
                <w:sz w:val="24"/>
              </w:rPr>
              <w:t>Ионова А.В.</w:t>
            </w:r>
          </w:p>
        </w:tc>
        <w:tc>
          <w:tcPr>
            <w:tcW w:w="2306" w:type="pct"/>
            <w:shd w:val="clear" w:color="auto" w:fill="auto"/>
            <w:vAlign w:val="center"/>
          </w:tcPr>
          <w:p w14:paraId="09390E3B" w14:textId="77777777" w:rsidR="002F7953" w:rsidRDefault="002F7953" w:rsidP="002F7953">
            <w:pPr>
              <w:suppressAutoHyphens/>
              <w:rPr>
                <w:color w:val="000000" w:themeColor="text1"/>
                <w:sz w:val="24"/>
              </w:rPr>
            </w:pPr>
            <w:r w:rsidRPr="0048151D">
              <w:rPr>
                <w:sz w:val="24"/>
              </w:rPr>
              <w:t xml:space="preserve">Внесены изменения в соответствии с замечаниями Заказчика, полученными в письме от </w:t>
            </w:r>
            <w:r w:rsidRPr="00E55666">
              <w:rPr>
                <w:sz w:val="24"/>
              </w:rPr>
              <w:t>18.08.2023 № 99-23-14/9282</w:t>
            </w:r>
            <w:r>
              <w:rPr>
                <w:sz w:val="24"/>
              </w:rPr>
              <w:t xml:space="preserve"> </w:t>
            </w:r>
            <w:r w:rsidRPr="0048151D">
              <w:rPr>
                <w:sz w:val="24"/>
              </w:rPr>
              <w:t xml:space="preserve">в рамках </w:t>
            </w:r>
            <w:r w:rsidRPr="006752A8">
              <w:rPr>
                <w:color w:val="000000" w:themeColor="text1"/>
                <w:sz w:val="24"/>
              </w:rPr>
              <w:t>Этапа 1</w:t>
            </w:r>
            <w:r>
              <w:rPr>
                <w:color w:val="000000" w:themeColor="text1"/>
                <w:sz w:val="24"/>
              </w:rPr>
              <w:t xml:space="preserve"> </w:t>
            </w:r>
            <w:r w:rsidRPr="0048151D">
              <w:rPr>
                <w:sz w:val="24"/>
              </w:rPr>
              <w:t xml:space="preserve">по Государственному контракту от </w:t>
            </w:r>
            <w:r w:rsidRPr="006752A8">
              <w:rPr>
                <w:color w:val="000000" w:themeColor="text1"/>
                <w:sz w:val="24"/>
              </w:rPr>
              <w:t>06.03.2023 № ФКУ0032/03/2023/ЗИ</w:t>
            </w:r>
          </w:p>
          <w:p w14:paraId="669CFE47" w14:textId="3A5FD347" w:rsidR="00D42A20" w:rsidRPr="00AA66D2" w:rsidRDefault="00D42A20" w:rsidP="002F7953">
            <w:pPr>
              <w:suppressAutoHyphens/>
              <w:rPr>
                <w:sz w:val="24"/>
              </w:rPr>
            </w:pPr>
          </w:p>
        </w:tc>
      </w:tr>
    </w:tbl>
    <w:p w14:paraId="7008DA28" w14:textId="77777777" w:rsidR="00D42A20" w:rsidRDefault="00D42A20">
      <w: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1748"/>
        <w:gridCol w:w="1508"/>
        <w:gridCol w:w="1937"/>
        <w:gridCol w:w="4446"/>
      </w:tblGrid>
      <w:tr w:rsidR="00D42A20" w:rsidRPr="001860DE" w14:paraId="139F5792" w14:textId="77777777" w:rsidTr="00D42A20">
        <w:trPr>
          <w:cantSplit/>
          <w:trHeight w:val="544"/>
          <w:tblHeader/>
          <w:jc w:val="center"/>
        </w:trPr>
        <w:tc>
          <w:tcPr>
            <w:tcW w:w="907" w:type="pct"/>
            <w:shd w:val="clear" w:color="auto" w:fill="D9D9D9" w:themeFill="background1" w:themeFillShade="D9"/>
            <w:vAlign w:val="center"/>
          </w:tcPr>
          <w:p w14:paraId="4A709031" w14:textId="77777777" w:rsidR="00D42A20" w:rsidRPr="001860DE" w:rsidRDefault="00D42A20" w:rsidP="00D42A20">
            <w:pPr>
              <w:suppressAutoHyphens/>
              <w:rPr>
                <w:b/>
                <w:sz w:val="24"/>
              </w:rPr>
            </w:pPr>
            <w:r w:rsidRPr="001860DE">
              <w:rPr>
                <w:b/>
                <w:sz w:val="24"/>
              </w:rPr>
              <w:lastRenderedPageBreak/>
              <w:t xml:space="preserve">№ версии </w:t>
            </w:r>
          </w:p>
          <w:p w14:paraId="37CF58E7" w14:textId="5B5879B2" w:rsidR="00D42A20" w:rsidRPr="00491185" w:rsidRDefault="00D42A20" w:rsidP="00D42A20">
            <w:pPr>
              <w:suppressAutoHyphens/>
              <w:rPr>
                <w:sz w:val="24"/>
              </w:rPr>
            </w:pPr>
            <w:r w:rsidRPr="001860DE">
              <w:rPr>
                <w:b/>
                <w:sz w:val="24"/>
              </w:rPr>
              <w:t>документа</w:t>
            </w:r>
          </w:p>
        </w:tc>
        <w:tc>
          <w:tcPr>
            <w:tcW w:w="782" w:type="pct"/>
            <w:shd w:val="clear" w:color="auto" w:fill="D9D9D9" w:themeFill="background1" w:themeFillShade="D9"/>
            <w:vAlign w:val="center"/>
          </w:tcPr>
          <w:p w14:paraId="289274A1" w14:textId="6C418FF5" w:rsidR="00D42A20" w:rsidRDefault="00D42A20" w:rsidP="00D42A20">
            <w:pPr>
              <w:suppressAutoHyphens/>
              <w:rPr>
                <w:sz w:val="24"/>
                <w:lang w:val="en-US"/>
              </w:rPr>
            </w:pPr>
            <w:r w:rsidRPr="001860DE">
              <w:rPr>
                <w:b/>
                <w:sz w:val="24"/>
              </w:rPr>
              <w:t>Дата</w:t>
            </w:r>
            <w:r w:rsidRPr="001860DE">
              <w:rPr>
                <w:b/>
                <w:sz w:val="24"/>
              </w:rPr>
              <w:br/>
              <w:t>изменения</w:t>
            </w:r>
          </w:p>
        </w:tc>
        <w:tc>
          <w:tcPr>
            <w:tcW w:w="1005" w:type="pct"/>
            <w:shd w:val="clear" w:color="auto" w:fill="D9D9D9" w:themeFill="background1" w:themeFillShade="D9"/>
            <w:vAlign w:val="center"/>
          </w:tcPr>
          <w:p w14:paraId="15910EBF" w14:textId="2A3C923B" w:rsidR="00D42A20" w:rsidRPr="00491185" w:rsidRDefault="00D42A20" w:rsidP="00D42A20">
            <w:pPr>
              <w:suppressAutoHyphens/>
              <w:rPr>
                <w:sz w:val="24"/>
              </w:rPr>
            </w:pPr>
            <w:r w:rsidRPr="001860DE">
              <w:rPr>
                <w:b/>
                <w:sz w:val="24"/>
              </w:rPr>
              <w:t>Автор</w:t>
            </w:r>
            <w:r w:rsidRPr="001860DE">
              <w:rPr>
                <w:b/>
                <w:sz w:val="24"/>
              </w:rPr>
              <w:br/>
              <w:t>изменений</w:t>
            </w:r>
          </w:p>
        </w:tc>
        <w:tc>
          <w:tcPr>
            <w:tcW w:w="2306" w:type="pct"/>
            <w:shd w:val="clear" w:color="auto" w:fill="D9D9D9" w:themeFill="background1" w:themeFillShade="D9"/>
            <w:vAlign w:val="center"/>
          </w:tcPr>
          <w:p w14:paraId="78EF6916" w14:textId="70C2AE62" w:rsidR="00D42A20" w:rsidRPr="00491185" w:rsidRDefault="00D42A20" w:rsidP="00D42A20">
            <w:pPr>
              <w:suppressAutoHyphens/>
              <w:rPr>
                <w:sz w:val="24"/>
              </w:rPr>
            </w:pPr>
            <w:r w:rsidRPr="001860DE">
              <w:rPr>
                <w:b/>
                <w:sz w:val="24"/>
              </w:rPr>
              <w:t>Изменения</w:t>
            </w:r>
          </w:p>
        </w:tc>
      </w:tr>
      <w:tr w:rsidR="00D42A20" w:rsidRPr="001860DE" w14:paraId="256681B6" w14:textId="77777777" w:rsidTr="00D42A20">
        <w:trPr>
          <w:cantSplit/>
          <w:jc w:val="center"/>
        </w:trPr>
        <w:tc>
          <w:tcPr>
            <w:tcW w:w="907" w:type="pct"/>
            <w:shd w:val="clear" w:color="auto" w:fill="auto"/>
            <w:vAlign w:val="center"/>
          </w:tcPr>
          <w:p w14:paraId="633813EE" w14:textId="1EF9CBB6" w:rsidR="00D42A20" w:rsidRDefault="00D42A20" w:rsidP="00D42A20">
            <w:pPr>
              <w:suppressAutoHyphens/>
              <w:rPr>
                <w:sz w:val="24"/>
              </w:rPr>
            </w:pPr>
            <w:r w:rsidRPr="00491185">
              <w:rPr>
                <w:sz w:val="24"/>
              </w:rPr>
              <w:t>03.0</w:t>
            </w:r>
            <w:r w:rsidRPr="00114B80">
              <w:rPr>
                <w:sz w:val="24"/>
              </w:rPr>
              <w:t>2</w:t>
            </w:r>
          </w:p>
        </w:tc>
        <w:tc>
          <w:tcPr>
            <w:tcW w:w="782" w:type="pct"/>
            <w:shd w:val="clear" w:color="auto" w:fill="auto"/>
            <w:vAlign w:val="center"/>
          </w:tcPr>
          <w:p w14:paraId="79618D77" w14:textId="5B34A956" w:rsidR="00D42A20" w:rsidRDefault="00D42A20" w:rsidP="00D42A20">
            <w:pPr>
              <w:suppressAutoHyphens/>
              <w:rPr>
                <w:sz w:val="24"/>
              </w:rPr>
            </w:pPr>
            <w:r>
              <w:rPr>
                <w:sz w:val="24"/>
                <w:lang w:val="en-US"/>
              </w:rPr>
              <w:t>1</w:t>
            </w:r>
            <w:r>
              <w:rPr>
                <w:sz w:val="24"/>
              </w:rPr>
              <w:t>3.02.2024</w:t>
            </w:r>
          </w:p>
        </w:tc>
        <w:tc>
          <w:tcPr>
            <w:tcW w:w="1005" w:type="pct"/>
            <w:shd w:val="clear" w:color="auto" w:fill="auto"/>
            <w:vAlign w:val="center"/>
          </w:tcPr>
          <w:p w14:paraId="2E7D0B23" w14:textId="0E513FD5" w:rsidR="00D42A20" w:rsidRDefault="00D42A20" w:rsidP="00D42A20">
            <w:pPr>
              <w:suppressAutoHyphens/>
              <w:rPr>
                <w:sz w:val="24"/>
              </w:rPr>
            </w:pPr>
            <w:r w:rsidRPr="00491185">
              <w:rPr>
                <w:sz w:val="24"/>
              </w:rPr>
              <w:t>Ионова А.В.</w:t>
            </w:r>
          </w:p>
        </w:tc>
        <w:tc>
          <w:tcPr>
            <w:tcW w:w="2306" w:type="pct"/>
            <w:shd w:val="clear" w:color="auto" w:fill="auto"/>
            <w:vAlign w:val="center"/>
          </w:tcPr>
          <w:p w14:paraId="0E210FC4" w14:textId="5E0A7DF5" w:rsidR="00D42A20" w:rsidRPr="0048151D" w:rsidRDefault="00D42A20" w:rsidP="00D42A20">
            <w:pPr>
              <w:suppressAutoHyphens/>
              <w:rPr>
                <w:sz w:val="24"/>
              </w:rPr>
            </w:pPr>
            <w:r w:rsidRPr="00491185">
              <w:rPr>
                <w:sz w:val="24"/>
              </w:rPr>
              <w:t>Документ доработан по результатам проведения испытаний в рамках Этапа 1 по Государственному контракту от 06.03.2023 № ФКУ0032/03/2023/ЗИ</w:t>
            </w:r>
          </w:p>
        </w:tc>
      </w:tr>
      <w:tr w:rsidR="00A750F2" w:rsidRPr="001860DE" w14:paraId="61C7C4DD" w14:textId="77777777" w:rsidTr="00D42A20">
        <w:trPr>
          <w:cantSplit/>
          <w:jc w:val="center"/>
        </w:trPr>
        <w:tc>
          <w:tcPr>
            <w:tcW w:w="907" w:type="pct"/>
            <w:shd w:val="clear" w:color="auto" w:fill="auto"/>
            <w:vAlign w:val="center"/>
          </w:tcPr>
          <w:p w14:paraId="448D5D06" w14:textId="13B9968A" w:rsidR="00A750F2" w:rsidRPr="00491185" w:rsidRDefault="00A750F2" w:rsidP="00D42A20">
            <w:pPr>
              <w:suppressAutoHyphens/>
              <w:rPr>
                <w:sz w:val="24"/>
              </w:rPr>
            </w:pPr>
            <w:r>
              <w:rPr>
                <w:sz w:val="24"/>
              </w:rPr>
              <w:t>04.00</w:t>
            </w:r>
          </w:p>
        </w:tc>
        <w:tc>
          <w:tcPr>
            <w:tcW w:w="782" w:type="pct"/>
            <w:shd w:val="clear" w:color="auto" w:fill="auto"/>
            <w:vAlign w:val="center"/>
          </w:tcPr>
          <w:p w14:paraId="7E36966D" w14:textId="6A798F3C" w:rsidR="00A750F2" w:rsidRPr="00F2110A" w:rsidRDefault="00A750F2" w:rsidP="00D42A20">
            <w:pPr>
              <w:suppressAutoHyphens/>
              <w:rPr>
                <w:sz w:val="24"/>
              </w:rPr>
            </w:pPr>
            <w:r>
              <w:rPr>
                <w:sz w:val="24"/>
              </w:rPr>
              <w:t>13.09.2024</w:t>
            </w:r>
          </w:p>
        </w:tc>
        <w:tc>
          <w:tcPr>
            <w:tcW w:w="1005" w:type="pct"/>
            <w:shd w:val="clear" w:color="auto" w:fill="auto"/>
            <w:vAlign w:val="center"/>
          </w:tcPr>
          <w:p w14:paraId="0F35DF58" w14:textId="2BF5DF74" w:rsidR="00A750F2" w:rsidRPr="00491185" w:rsidRDefault="00A750F2" w:rsidP="00D42A20">
            <w:pPr>
              <w:suppressAutoHyphens/>
              <w:rPr>
                <w:sz w:val="24"/>
              </w:rPr>
            </w:pPr>
            <w:r>
              <w:rPr>
                <w:sz w:val="24"/>
              </w:rPr>
              <w:t>Нестерова А.В.</w:t>
            </w:r>
          </w:p>
        </w:tc>
        <w:tc>
          <w:tcPr>
            <w:tcW w:w="2306" w:type="pct"/>
            <w:shd w:val="clear" w:color="auto" w:fill="auto"/>
            <w:vAlign w:val="center"/>
          </w:tcPr>
          <w:p w14:paraId="20C5DD4E" w14:textId="7ACFD8DD" w:rsidR="00A750F2" w:rsidRPr="00491185" w:rsidRDefault="00A750F2" w:rsidP="00D42A20">
            <w:pPr>
              <w:suppressAutoHyphens/>
              <w:rPr>
                <w:sz w:val="24"/>
              </w:rPr>
            </w:pPr>
            <w:r w:rsidRPr="00A750F2">
              <w:rPr>
                <w:sz w:val="24"/>
              </w:rPr>
              <w:t>Документ доработан в рамках Этапа 1 по Государственному контракту от 31.05.2024 №</w:t>
            </w:r>
            <w:r>
              <w:rPr>
                <w:sz w:val="24"/>
              </w:rPr>
              <w:t> </w:t>
            </w:r>
            <w:r w:rsidRPr="00A750F2">
              <w:rPr>
                <w:sz w:val="24"/>
              </w:rPr>
              <w:t>ФКУ0171/05/2024/ЗИ</w:t>
            </w:r>
          </w:p>
        </w:tc>
      </w:tr>
      <w:tr w:rsidR="008B4804" w:rsidRPr="001860DE" w14:paraId="07D29A3D" w14:textId="77777777" w:rsidTr="00D42A20">
        <w:trPr>
          <w:cantSplit/>
          <w:jc w:val="center"/>
        </w:trPr>
        <w:tc>
          <w:tcPr>
            <w:tcW w:w="907" w:type="pct"/>
            <w:shd w:val="clear" w:color="auto" w:fill="auto"/>
            <w:vAlign w:val="center"/>
          </w:tcPr>
          <w:p w14:paraId="6F67177A" w14:textId="09F6BE2E" w:rsidR="008B4804" w:rsidRDefault="008B4804" w:rsidP="00D42A20">
            <w:pPr>
              <w:suppressAutoHyphens/>
              <w:rPr>
                <w:sz w:val="24"/>
              </w:rPr>
            </w:pPr>
            <w:r>
              <w:rPr>
                <w:sz w:val="24"/>
              </w:rPr>
              <w:t>04.01</w:t>
            </w:r>
          </w:p>
        </w:tc>
        <w:tc>
          <w:tcPr>
            <w:tcW w:w="782" w:type="pct"/>
            <w:shd w:val="clear" w:color="auto" w:fill="auto"/>
            <w:vAlign w:val="center"/>
          </w:tcPr>
          <w:p w14:paraId="60FC895F" w14:textId="57AF53D5" w:rsidR="008B4804" w:rsidRDefault="008B4804" w:rsidP="00D42A20">
            <w:pPr>
              <w:suppressAutoHyphens/>
              <w:rPr>
                <w:sz w:val="24"/>
              </w:rPr>
            </w:pPr>
            <w:r w:rsidRPr="008B4804">
              <w:rPr>
                <w:sz w:val="24"/>
              </w:rPr>
              <w:t>15.10.2024</w:t>
            </w:r>
          </w:p>
        </w:tc>
        <w:tc>
          <w:tcPr>
            <w:tcW w:w="1005" w:type="pct"/>
            <w:shd w:val="clear" w:color="auto" w:fill="auto"/>
            <w:vAlign w:val="center"/>
          </w:tcPr>
          <w:p w14:paraId="532EEAA3" w14:textId="65490D31" w:rsidR="008B4804" w:rsidRDefault="008B4804" w:rsidP="00D42A20">
            <w:pPr>
              <w:suppressAutoHyphens/>
              <w:rPr>
                <w:sz w:val="24"/>
              </w:rPr>
            </w:pPr>
            <w:r w:rsidRPr="008B4804">
              <w:rPr>
                <w:sz w:val="24"/>
              </w:rPr>
              <w:t>Нестерова А.В.</w:t>
            </w:r>
          </w:p>
        </w:tc>
        <w:tc>
          <w:tcPr>
            <w:tcW w:w="2306" w:type="pct"/>
            <w:shd w:val="clear" w:color="auto" w:fill="auto"/>
            <w:vAlign w:val="center"/>
          </w:tcPr>
          <w:p w14:paraId="49EC42FC" w14:textId="7B9D7724" w:rsidR="008B4804" w:rsidRPr="00A750F2" w:rsidRDefault="008B4804" w:rsidP="00D42A20">
            <w:pPr>
              <w:suppressAutoHyphens/>
              <w:rPr>
                <w:sz w:val="24"/>
              </w:rPr>
            </w:pPr>
            <w:r w:rsidRPr="008B4804">
              <w:rPr>
                <w:sz w:val="24"/>
              </w:rPr>
              <w:t>Обновлена версия документа в соответствии с замечаниями Заказчика, полученными в письме от 09.10.2024 №</w:t>
            </w:r>
            <w:r w:rsidR="00A26353">
              <w:rPr>
                <w:sz w:val="24"/>
              </w:rPr>
              <w:t> </w:t>
            </w:r>
            <w:r w:rsidRPr="008B4804">
              <w:rPr>
                <w:sz w:val="24"/>
              </w:rPr>
              <w:t>99-23-14/11585 в рамках Этапа 1 по Государственному контракту от</w:t>
            </w:r>
            <w:r w:rsidR="00832A5F">
              <w:rPr>
                <w:sz w:val="24"/>
              </w:rPr>
              <w:t> </w:t>
            </w:r>
            <w:r w:rsidRPr="008B4804">
              <w:rPr>
                <w:sz w:val="24"/>
              </w:rPr>
              <w:t>31.05.2024 №</w:t>
            </w:r>
            <w:r w:rsidR="00832A5F">
              <w:rPr>
                <w:sz w:val="24"/>
              </w:rPr>
              <w:t> </w:t>
            </w:r>
            <w:r w:rsidRPr="008B4804">
              <w:rPr>
                <w:sz w:val="24"/>
              </w:rPr>
              <w:t>ФКУ0171/05/2024/ЗИ</w:t>
            </w:r>
          </w:p>
        </w:tc>
      </w:tr>
      <w:tr w:rsidR="007B2C32" w:rsidRPr="001860DE" w14:paraId="67B16342" w14:textId="77777777" w:rsidTr="00D42A20">
        <w:trPr>
          <w:cantSplit/>
          <w:jc w:val="center"/>
        </w:trPr>
        <w:tc>
          <w:tcPr>
            <w:tcW w:w="907" w:type="pct"/>
            <w:shd w:val="clear" w:color="auto" w:fill="auto"/>
            <w:vAlign w:val="center"/>
          </w:tcPr>
          <w:p w14:paraId="1470C584" w14:textId="202547AF" w:rsidR="007B2C32" w:rsidRDefault="007B2C32" w:rsidP="007B2C32">
            <w:pPr>
              <w:suppressAutoHyphens/>
              <w:rPr>
                <w:sz w:val="24"/>
              </w:rPr>
            </w:pPr>
            <w:r>
              <w:rPr>
                <w:sz w:val="24"/>
              </w:rPr>
              <w:t>04.02</w:t>
            </w:r>
          </w:p>
        </w:tc>
        <w:tc>
          <w:tcPr>
            <w:tcW w:w="782" w:type="pct"/>
            <w:shd w:val="clear" w:color="auto" w:fill="auto"/>
            <w:vAlign w:val="center"/>
          </w:tcPr>
          <w:p w14:paraId="45560A08" w14:textId="4ABD18E3" w:rsidR="007B2C32" w:rsidRPr="008B4804" w:rsidRDefault="007B2C32" w:rsidP="007B2C32">
            <w:pPr>
              <w:suppressAutoHyphens/>
              <w:rPr>
                <w:sz w:val="24"/>
              </w:rPr>
            </w:pPr>
            <w:r>
              <w:rPr>
                <w:sz w:val="24"/>
              </w:rPr>
              <w:t>28</w:t>
            </w:r>
            <w:r w:rsidRPr="008B4804">
              <w:rPr>
                <w:sz w:val="24"/>
              </w:rPr>
              <w:t>.10.2024</w:t>
            </w:r>
          </w:p>
        </w:tc>
        <w:tc>
          <w:tcPr>
            <w:tcW w:w="1005" w:type="pct"/>
            <w:shd w:val="clear" w:color="auto" w:fill="auto"/>
            <w:vAlign w:val="center"/>
          </w:tcPr>
          <w:p w14:paraId="10CBADC6" w14:textId="38316E68" w:rsidR="007B2C32" w:rsidRPr="008B4804" w:rsidRDefault="007B2C32" w:rsidP="007B2C32">
            <w:pPr>
              <w:suppressAutoHyphens/>
              <w:rPr>
                <w:sz w:val="24"/>
              </w:rPr>
            </w:pPr>
            <w:r w:rsidRPr="008B4804">
              <w:rPr>
                <w:sz w:val="24"/>
              </w:rPr>
              <w:t>Нестерова А.В.</w:t>
            </w:r>
          </w:p>
        </w:tc>
        <w:tc>
          <w:tcPr>
            <w:tcW w:w="2306" w:type="pct"/>
            <w:shd w:val="clear" w:color="auto" w:fill="auto"/>
            <w:vAlign w:val="center"/>
          </w:tcPr>
          <w:p w14:paraId="70D648BD" w14:textId="5BFB7613" w:rsidR="007B2C32" w:rsidRPr="008B4804" w:rsidRDefault="007B2C32" w:rsidP="007B2C32">
            <w:pPr>
              <w:suppressAutoHyphens/>
              <w:rPr>
                <w:sz w:val="24"/>
              </w:rPr>
            </w:pPr>
            <w:r w:rsidRPr="007B2C32">
              <w:rPr>
                <w:sz w:val="24"/>
              </w:rPr>
              <w:t>Обновлена версия документа в соответствии с замечаниями Заказчика, полученными в письме от 24.10.2024 №</w:t>
            </w:r>
            <w:r>
              <w:rPr>
                <w:sz w:val="24"/>
              </w:rPr>
              <w:t> </w:t>
            </w:r>
            <w:r w:rsidRPr="007B2C32">
              <w:rPr>
                <w:sz w:val="24"/>
              </w:rPr>
              <w:t>99-23-14/12366 в рамках Этапа 1 по Государственному контракту от</w:t>
            </w:r>
            <w:r>
              <w:rPr>
                <w:sz w:val="24"/>
              </w:rPr>
              <w:t> </w:t>
            </w:r>
            <w:r w:rsidRPr="007B2C32">
              <w:rPr>
                <w:sz w:val="24"/>
              </w:rPr>
              <w:t>31.05.2024 №</w:t>
            </w:r>
            <w:r>
              <w:rPr>
                <w:sz w:val="24"/>
              </w:rPr>
              <w:t> </w:t>
            </w:r>
            <w:r w:rsidRPr="007B2C32">
              <w:rPr>
                <w:sz w:val="24"/>
              </w:rPr>
              <w:t>ФКУ0171/05/2024/ЗИ</w:t>
            </w:r>
          </w:p>
        </w:tc>
      </w:tr>
      <w:tr w:rsidR="00CE2B2C" w:rsidRPr="001860DE" w14:paraId="4D894105" w14:textId="77777777" w:rsidTr="00D42A20">
        <w:trPr>
          <w:cantSplit/>
          <w:jc w:val="center"/>
        </w:trPr>
        <w:tc>
          <w:tcPr>
            <w:tcW w:w="907" w:type="pct"/>
            <w:shd w:val="clear" w:color="auto" w:fill="auto"/>
            <w:vAlign w:val="center"/>
          </w:tcPr>
          <w:p w14:paraId="268C787E" w14:textId="4764A401" w:rsidR="00CE2B2C" w:rsidRDefault="00CE2B2C" w:rsidP="00CE2B2C">
            <w:pPr>
              <w:suppressAutoHyphens/>
              <w:rPr>
                <w:sz w:val="24"/>
              </w:rPr>
            </w:pPr>
            <w:r w:rsidRPr="00BF761D">
              <w:rPr>
                <w:sz w:val="24"/>
              </w:rPr>
              <w:t>05.00</w:t>
            </w:r>
          </w:p>
        </w:tc>
        <w:tc>
          <w:tcPr>
            <w:tcW w:w="782" w:type="pct"/>
            <w:shd w:val="clear" w:color="auto" w:fill="auto"/>
            <w:vAlign w:val="center"/>
          </w:tcPr>
          <w:p w14:paraId="75F74034" w14:textId="37EE3D0E" w:rsidR="00CE2B2C" w:rsidRDefault="00CE2B2C" w:rsidP="00CE2B2C">
            <w:pPr>
              <w:suppressAutoHyphens/>
              <w:rPr>
                <w:sz w:val="24"/>
              </w:rPr>
            </w:pPr>
            <w:r w:rsidRPr="00BF761D">
              <w:rPr>
                <w:sz w:val="24"/>
              </w:rPr>
              <w:t>04.07.2025</w:t>
            </w:r>
          </w:p>
        </w:tc>
        <w:tc>
          <w:tcPr>
            <w:tcW w:w="1005" w:type="pct"/>
            <w:shd w:val="clear" w:color="auto" w:fill="auto"/>
            <w:vAlign w:val="center"/>
          </w:tcPr>
          <w:p w14:paraId="29670134" w14:textId="49A911CF" w:rsidR="00CE2B2C" w:rsidRPr="008B4804" w:rsidRDefault="00CE2B2C" w:rsidP="00CE2B2C">
            <w:pPr>
              <w:suppressAutoHyphens/>
              <w:rPr>
                <w:sz w:val="24"/>
              </w:rPr>
            </w:pPr>
            <w:r w:rsidRPr="00BF761D">
              <w:rPr>
                <w:sz w:val="24"/>
              </w:rPr>
              <w:t>Нестерова А.В.</w:t>
            </w:r>
          </w:p>
        </w:tc>
        <w:tc>
          <w:tcPr>
            <w:tcW w:w="2306" w:type="pct"/>
            <w:shd w:val="clear" w:color="auto" w:fill="auto"/>
            <w:vAlign w:val="center"/>
          </w:tcPr>
          <w:p w14:paraId="6FA5FA89" w14:textId="08C1ABCF" w:rsidR="00CE2B2C" w:rsidRPr="007B2C32" w:rsidRDefault="00CE2B2C" w:rsidP="00CE2B2C">
            <w:pPr>
              <w:suppressAutoHyphens/>
              <w:rPr>
                <w:sz w:val="24"/>
              </w:rPr>
            </w:pPr>
            <w:r w:rsidRPr="00BF761D">
              <w:rPr>
                <w:sz w:val="24"/>
              </w:rPr>
              <w:t>Документ доработан в рамках Этапа 2 по Государственному контракту от</w:t>
            </w:r>
            <w:r>
              <w:rPr>
                <w:sz w:val="24"/>
              </w:rPr>
              <w:t> </w:t>
            </w:r>
            <w:r w:rsidRPr="00BF761D">
              <w:rPr>
                <w:sz w:val="24"/>
              </w:rPr>
              <w:t>31.05.2024 №</w:t>
            </w:r>
            <w:r>
              <w:rPr>
                <w:sz w:val="24"/>
              </w:rPr>
              <w:t> </w:t>
            </w:r>
            <w:r w:rsidRPr="00BF761D">
              <w:rPr>
                <w:sz w:val="24"/>
              </w:rPr>
              <w:t>ФКУ0171/05/2024/ЗИ</w:t>
            </w:r>
          </w:p>
        </w:tc>
      </w:tr>
    </w:tbl>
    <w:p w14:paraId="6332BE4C" w14:textId="77777777" w:rsidR="00DC3A56" w:rsidRPr="001860DE" w:rsidRDefault="00DC3A56" w:rsidP="00445F9C">
      <w:pPr>
        <w:suppressAutoHyphens/>
      </w:pPr>
    </w:p>
    <w:p w14:paraId="458EA4BF" w14:textId="77777777" w:rsidR="003D645B" w:rsidRPr="001860DE" w:rsidRDefault="003D645B" w:rsidP="00445F9C">
      <w:pPr>
        <w:suppressAutoHyphens/>
        <w:sectPr w:rsidR="003D645B" w:rsidRPr="001860DE" w:rsidSect="00D42A20">
          <w:headerReference w:type="default" r:id="rId49"/>
          <w:footerReference w:type="default" r:id="rId50"/>
          <w:pgSz w:w="11906" w:h="16838"/>
          <w:pgMar w:top="851" w:right="851" w:bottom="1134" w:left="1418" w:header="284" w:footer="284" w:gutter="0"/>
          <w:pgNumType w:start="2"/>
          <w:cols w:space="708"/>
          <w:docGrid w:linePitch="360"/>
        </w:sectPr>
      </w:pPr>
      <w:bookmarkStart w:id="1213" w:name="конец"/>
      <w:bookmarkEnd w:id="1213"/>
    </w:p>
    <w:tbl>
      <w:tblPr>
        <w:tblStyle w:val="afffd"/>
        <w:tblpPr w:vertAnchor="page" w:horzAnchor="page" w:tblpX="568" w:tblpY="1702"/>
        <w:tblOverlap w:val="nev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62CBE" w:rsidRPr="001860DE" w14:paraId="02B9E429" w14:textId="77777777" w:rsidTr="00F2110A">
        <w:trPr>
          <w:trHeight w:val="13438"/>
        </w:trPr>
        <w:tc>
          <w:tcPr>
            <w:tcW w:w="9627" w:type="dxa"/>
            <w:vAlign w:val="center"/>
            <w:hideMark/>
          </w:tcPr>
          <w:p w14:paraId="40547283" w14:textId="4AC57690" w:rsidR="00062CBE" w:rsidRPr="00F2110A" w:rsidRDefault="00DB504A" w:rsidP="00F2110A">
            <w:pPr>
              <w:spacing w:before="100" w:beforeAutospacing="1" w:after="100" w:afterAutospacing="1"/>
              <w:jc w:val="center"/>
              <w:rPr>
                <w:sz w:val="24"/>
              </w:rPr>
            </w:pPr>
            <w:r>
              <w:rPr>
                <w:noProof/>
                <w:sz w:val="24"/>
              </w:rPr>
              <w:lastRenderedPageBreak/>
              <w:drawing>
                <wp:inline distT="0" distB="0" distL="0" distR="0" wp14:anchorId="0347EDC4" wp14:editId="714B9EA2">
                  <wp:extent cx="2070000" cy="2070000"/>
                  <wp:effectExtent l="0" t="0" r="698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1">
                            <a:extLst>
                              <a:ext uri="{28A0092B-C50C-407E-A947-70E740481C1C}">
                                <a14:useLocalDpi xmlns:a14="http://schemas.microsoft.com/office/drawing/2010/main" val="0"/>
                              </a:ext>
                            </a:extLst>
                          </a:blip>
                          <a:stretch>
                            <a:fillRect/>
                          </a:stretch>
                        </pic:blipFill>
                        <pic:spPr>
                          <a:xfrm>
                            <a:off x="0" y="0"/>
                            <a:ext cx="2070000" cy="2070000"/>
                          </a:xfrm>
                          <a:prstGeom prst="rect">
                            <a:avLst/>
                          </a:prstGeom>
                        </pic:spPr>
                      </pic:pic>
                    </a:graphicData>
                  </a:graphic>
                </wp:inline>
              </w:drawing>
            </w:r>
          </w:p>
        </w:tc>
      </w:tr>
    </w:tbl>
    <w:p w14:paraId="2CBB4A1E" w14:textId="4409C31A" w:rsidR="0046332D" w:rsidRPr="001860DE" w:rsidRDefault="0046332D" w:rsidP="00445F9C">
      <w:pPr>
        <w:suppressAutoHyphens/>
      </w:pPr>
    </w:p>
    <w:sectPr w:rsidR="0046332D" w:rsidRPr="001860DE" w:rsidSect="001D6C14">
      <w:headerReference w:type="default" r:id="rId52"/>
      <w:footerReference w:type="default" r:id="rId53"/>
      <w:pgSz w:w="11906" w:h="16838"/>
      <w:pgMar w:top="851" w:right="851" w:bottom="1134" w:left="1418" w:header="284" w:footer="28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02273" w14:textId="77777777" w:rsidR="00610159" w:rsidRDefault="00610159" w:rsidP="00EE2A9E">
      <w:r>
        <w:separator/>
      </w:r>
    </w:p>
  </w:endnote>
  <w:endnote w:type="continuationSeparator" w:id="0">
    <w:p w14:paraId="6B69B869" w14:textId="77777777" w:rsidR="00610159" w:rsidRDefault="00610159" w:rsidP="00EE2A9E">
      <w:r>
        <w:continuationSeparator/>
      </w:r>
    </w:p>
  </w:endnote>
  <w:endnote w:type="continuationNotice" w:id="1">
    <w:p w14:paraId="5F7A980C" w14:textId="77777777" w:rsidR="00610159" w:rsidRDefault="006101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hicago">
    <w:panose1 w:val="00000000000000000000"/>
    <w:charset w:val="00"/>
    <w:family w:val="swiss"/>
    <w:notTrueType/>
    <w:pitch w:val="variable"/>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Times New Roman Bold">
    <w:charset w:val="00"/>
    <w:family w:val="auto"/>
    <w:pitch w:val="variable"/>
    <w:sig w:usb0="E0003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HelvCondenced">
    <w:altName w:val="Arial"/>
    <w:panose1 w:val="00000000000000000000"/>
    <w:charset w:val="00"/>
    <w:family w:val="swiss"/>
    <w:notTrueType/>
    <w:pitch w:val="variable"/>
    <w:sig w:usb0="00000003" w:usb1="00000000" w:usb2="00000000" w:usb3="00000000" w:csb0="00000001" w:csb1="00000000"/>
  </w:font>
  <w:font w:name="Times New Roman Полужирный">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ГОСТ тип А">
    <w:altName w:val="Arial"/>
    <w:panose1 w:val="00000000000000000000"/>
    <w:charset w:val="CC"/>
    <w:family w:val="swiss"/>
    <w:notTrueType/>
    <w:pitch w:val="variable"/>
    <w:sig w:usb0="00000201" w:usb1="00000000" w:usb2="00000000" w:usb3="00000000" w:csb0="00000004" w:csb1="00000000"/>
  </w:font>
  <w:font w:name="FranklinGothicMediumC">
    <w:altName w:val="Courier New"/>
    <w:charset w:val="CC"/>
    <w:family w:val="roman"/>
    <w:pitch w:val="variable"/>
    <w:sig w:usb0="00000201" w:usb1="00000000" w:usb2="00000000" w:usb3="00000000" w:csb0="00000004" w:csb1="00000000"/>
  </w:font>
  <w:font w:name="ISOCPEUR">
    <w:altName w:val="Arial"/>
    <w:panose1 w:val="00000000000000000000"/>
    <w:charset w:val="CC"/>
    <w:family w:val="swiss"/>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Helvetica Neue">
    <w:altName w:val="Times New Roman"/>
    <w:charset w:val="00"/>
    <w:family w:val="auto"/>
    <w:pitch w:val="variable"/>
    <w:sig w:usb0="E50002FF" w:usb1="500079DB" w:usb2="00000010" w:usb3="00000000" w:csb0="00000001" w:csb1="00000000"/>
  </w:font>
  <w:font w:name="HPFutura Book">
    <w:altName w:val="Arial"/>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B452" w14:textId="14624928" w:rsidR="0089098F" w:rsidRDefault="003A3936" w:rsidP="00A7342C">
    <w:pPr>
      <w:pStyle w:val="affff6"/>
      <w:jc w:val="center"/>
    </w:pPr>
    <w: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6F7C" w14:textId="77777777" w:rsidR="0089098F" w:rsidRPr="00CA05F8" w:rsidRDefault="0089098F" w:rsidP="00CA05F8">
    <w:pPr>
      <w:pStyle w:val="afff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F36AF" w14:textId="77777777" w:rsidR="0089098F" w:rsidRPr="00CA05F8" w:rsidRDefault="0089098F" w:rsidP="00CA05F8">
    <w:pPr>
      <w:pStyle w:val="aff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56C5E" w14:textId="77777777" w:rsidR="00610159" w:rsidRDefault="00610159" w:rsidP="00EE2A9E">
      <w:r>
        <w:separator/>
      </w:r>
    </w:p>
  </w:footnote>
  <w:footnote w:type="continuationSeparator" w:id="0">
    <w:p w14:paraId="41635FF8" w14:textId="77777777" w:rsidR="00610159" w:rsidRDefault="00610159" w:rsidP="00EE2A9E">
      <w:r>
        <w:continuationSeparator/>
      </w:r>
    </w:p>
  </w:footnote>
  <w:footnote w:type="continuationNotice" w:id="1">
    <w:p w14:paraId="7F85DE84" w14:textId="77777777" w:rsidR="00610159" w:rsidRDefault="006101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2" w:space="0" w:color="auto"/>
        <w:left w:val="single" w:sz="12" w:space="0" w:color="auto"/>
        <w:bottom w:val="single" w:sz="12" w:space="0" w:color="auto"/>
        <w:right w:val="single" w:sz="12" w:space="0" w:color="auto"/>
      </w:tblBorders>
      <w:tblLayout w:type="fixed"/>
      <w:tblCellMar>
        <w:left w:w="57" w:type="dxa"/>
        <w:right w:w="57" w:type="dxa"/>
      </w:tblCellMar>
      <w:tblLook w:val="0000" w:firstRow="0" w:lastRow="0" w:firstColumn="0" w:lastColumn="0" w:noHBand="0" w:noVBand="0"/>
    </w:tblPr>
    <w:tblGrid>
      <w:gridCol w:w="2334"/>
      <w:gridCol w:w="6022"/>
      <w:gridCol w:w="1251"/>
    </w:tblGrid>
    <w:tr w:rsidR="0089098F" w:rsidRPr="001C475E" w14:paraId="4CD1F252" w14:textId="77777777" w:rsidTr="00135102">
      <w:trPr>
        <w:cantSplit/>
        <w:trHeight w:val="20"/>
      </w:trPr>
      <w:tc>
        <w:tcPr>
          <w:tcW w:w="1215" w:type="pct"/>
          <w:tcBorders>
            <w:top w:val="single" w:sz="12" w:space="0" w:color="auto"/>
            <w:left w:val="single" w:sz="12" w:space="0" w:color="auto"/>
            <w:bottom w:val="single" w:sz="12" w:space="0" w:color="auto"/>
          </w:tcBorders>
          <w:vAlign w:val="center"/>
        </w:tcPr>
        <w:p w14:paraId="1F5DA43C" w14:textId="77777777" w:rsidR="0089098F" w:rsidRPr="001C475E" w:rsidRDefault="0089098F" w:rsidP="00135102">
          <w:pPr>
            <w:pStyle w:val="12-"/>
          </w:pPr>
          <w:r w:rsidRPr="001C475E">
            <w:t>Наименование ИС:</w:t>
          </w:r>
        </w:p>
      </w:tc>
      <w:tc>
        <w:tcPr>
          <w:tcW w:w="3785" w:type="pct"/>
          <w:gridSpan w:val="2"/>
          <w:tcBorders>
            <w:top w:val="single" w:sz="12" w:space="0" w:color="auto"/>
            <w:left w:val="single" w:sz="12" w:space="0" w:color="auto"/>
            <w:bottom w:val="single" w:sz="12" w:space="0" w:color="auto"/>
          </w:tcBorders>
          <w:vAlign w:val="center"/>
        </w:tcPr>
        <w:p w14:paraId="66725FCC" w14:textId="44C23713" w:rsidR="0089098F" w:rsidRPr="001C475E" w:rsidRDefault="0089098F" w:rsidP="00135102">
          <w:pPr>
            <w:pStyle w:val="12-"/>
          </w:pPr>
          <w:r>
            <w:t>Система обеспечения безопасности информации Федерального казначейства</w:t>
          </w:r>
        </w:p>
      </w:tc>
    </w:tr>
    <w:tr w:rsidR="0089098F" w:rsidRPr="001C475E" w14:paraId="190203B1" w14:textId="77777777" w:rsidTr="00135102">
      <w:trPr>
        <w:cantSplit/>
        <w:trHeight w:val="20"/>
      </w:trPr>
      <w:tc>
        <w:tcPr>
          <w:tcW w:w="1215" w:type="pct"/>
          <w:tcBorders>
            <w:top w:val="single" w:sz="12" w:space="0" w:color="auto"/>
            <w:left w:val="single" w:sz="12" w:space="0" w:color="auto"/>
            <w:bottom w:val="single" w:sz="12" w:space="0" w:color="auto"/>
            <w:right w:val="single" w:sz="12" w:space="0" w:color="auto"/>
          </w:tcBorders>
          <w:vAlign w:val="center"/>
        </w:tcPr>
        <w:p w14:paraId="2D4A0C22" w14:textId="77777777" w:rsidR="0089098F" w:rsidRPr="001C475E" w:rsidRDefault="0089098F" w:rsidP="00135102">
          <w:pPr>
            <w:pStyle w:val="12-"/>
          </w:pPr>
          <w:r>
            <w:t>Название документа</w:t>
          </w:r>
          <w:r w:rsidRPr="001C475E">
            <w:t>:</w:t>
          </w:r>
        </w:p>
      </w:tc>
      <w:tc>
        <w:tcPr>
          <w:tcW w:w="3785" w:type="pct"/>
          <w:gridSpan w:val="2"/>
          <w:tcBorders>
            <w:top w:val="single" w:sz="12" w:space="0" w:color="auto"/>
            <w:left w:val="single" w:sz="12" w:space="0" w:color="auto"/>
            <w:bottom w:val="single" w:sz="12" w:space="0" w:color="auto"/>
          </w:tcBorders>
          <w:vAlign w:val="center"/>
        </w:tcPr>
        <w:p w14:paraId="43A7D779" w14:textId="0CB2BF51" w:rsidR="0089098F" w:rsidRPr="001C475E" w:rsidRDefault="0089098F" w:rsidP="001E2F7A">
          <w:pPr>
            <w:pStyle w:val="12-"/>
          </w:pPr>
          <w:r>
            <w:t>Руководство пользователя. Том</w:t>
          </w:r>
          <w:r>
            <w:rPr>
              <w:lang w:val="en-US"/>
            </w:rPr>
            <w:t> </w:t>
          </w:r>
          <w:r>
            <w:t>1. Руководство пользователя по подготовке АРМ</w:t>
          </w:r>
        </w:p>
      </w:tc>
    </w:tr>
    <w:tr w:rsidR="0089098F" w:rsidRPr="001C475E" w14:paraId="278437E5" w14:textId="77777777" w:rsidTr="00135102">
      <w:trPr>
        <w:cantSplit/>
        <w:trHeight w:val="20"/>
      </w:trPr>
      <w:tc>
        <w:tcPr>
          <w:tcW w:w="1215" w:type="pct"/>
          <w:tcBorders>
            <w:top w:val="single" w:sz="12" w:space="0" w:color="auto"/>
            <w:left w:val="single" w:sz="12" w:space="0" w:color="auto"/>
            <w:bottom w:val="single" w:sz="12" w:space="0" w:color="auto"/>
            <w:right w:val="single" w:sz="12" w:space="0" w:color="auto"/>
          </w:tcBorders>
          <w:vAlign w:val="center"/>
        </w:tcPr>
        <w:p w14:paraId="7D5462C2" w14:textId="77777777" w:rsidR="0089098F" w:rsidRPr="001C475E" w:rsidRDefault="0089098F" w:rsidP="00135102">
          <w:pPr>
            <w:pStyle w:val="12-"/>
          </w:pPr>
          <w:r w:rsidRPr="001C475E">
            <w:t>Код документа:</w:t>
          </w:r>
        </w:p>
      </w:tc>
      <w:tc>
        <w:tcPr>
          <w:tcW w:w="3134" w:type="pct"/>
          <w:tcBorders>
            <w:top w:val="single" w:sz="12" w:space="0" w:color="auto"/>
            <w:left w:val="single" w:sz="12" w:space="0" w:color="auto"/>
            <w:bottom w:val="single" w:sz="12" w:space="0" w:color="auto"/>
          </w:tcBorders>
          <w:vAlign w:val="center"/>
        </w:tcPr>
        <w:p w14:paraId="295D94EE" w14:textId="45D0A4DA" w:rsidR="0089098F" w:rsidRPr="00487607" w:rsidRDefault="0089098F" w:rsidP="00F7109F">
          <w:pPr>
            <w:pStyle w:val="12-"/>
          </w:pPr>
          <w:r>
            <w:t>40308570</w:t>
          </w:r>
          <w:r w:rsidRPr="005107FC">
            <w:t>.31.</w:t>
          </w:r>
          <w:r>
            <w:t>02</w:t>
          </w:r>
          <w:r w:rsidRPr="005107FC">
            <w:t>,</w:t>
          </w:r>
          <w:r>
            <w:t>00</w:t>
          </w:r>
          <w:r w:rsidRPr="005107FC">
            <w:t>.</w:t>
          </w:r>
          <w:r>
            <w:rPr>
              <w:b/>
            </w:rPr>
            <w:t>ИЗ</w:t>
          </w:r>
          <w:r>
            <w:t>.101</w:t>
          </w:r>
          <w:r w:rsidRPr="005107FC">
            <w:t>-</w:t>
          </w:r>
          <w:r w:rsidR="003A3936" w:rsidRPr="001E2F7A">
            <w:rPr>
              <w:lang w:val="en-US"/>
            </w:rPr>
            <w:t>0</w:t>
          </w:r>
          <w:r w:rsidR="003A3936">
            <w:t>5</w:t>
          </w:r>
          <w:r w:rsidRPr="005107FC">
            <w:t>.</w:t>
          </w:r>
          <w:r w:rsidR="003A3936" w:rsidRPr="001E2F7A">
            <w:rPr>
              <w:lang w:val="en-US"/>
            </w:rPr>
            <w:t>0</w:t>
          </w:r>
          <w:r w:rsidR="003A3936">
            <w:t>0</w:t>
          </w:r>
          <w:r w:rsidR="003A3936">
            <w:rPr>
              <w:lang w:val="en-US"/>
            </w:rPr>
            <w:t> </w:t>
          </w:r>
          <w:r>
            <w:t>9</w:t>
          </w:r>
        </w:p>
      </w:tc>
      <w:tc>
        <w:tcPr>
          <w:tcW w:w="650" w:type="pct"/>
          <w:tcBorders>
            <w:top w:val="single" w:sz="12" w:space="0" w:color="auto"/>
            <w:left w:val="single" w:sz="12" w:space="0" w:color="auto"/>
            <w:bottom w:val="single" w:sz="12" w:space="0" w:color="auto"/>
          </w:tcBorders>
        </w:tcPr>
        <w:p w14:paraId="06272A08" w14:textId="53E1FF05" w:rsidR="0089098F" w:rsidRPr="001C475E" w:rsidRDefault="0089098F" w:rsidP="00135102">
          <w:pPr>
            <w:pStyle w:val="12-"/>
          </w:pPr>
          <w:r w:rsidRPr="001C475E">
            <w:t xml:space="preserve">Стр. </w:t>
          </w:r>
          <w:r>
            <w:fldChar w:fldCharType="begin"/>
          </w:r>
          <w:r>
            <w:instrText>PAGE   \* MERGEFORMAT</w:instrText>
          </w:r>
          <w:r>
            <w:fldChar w:fldCharType="separate"/>
          </w:r>
          <w:r w:rsidR="005F62BD">
            <w:rPr>
              <w:noProof/>
            </w:rPr>
            <w:t>18</w:t>
          </w:r>
          <w:r>
            <w:fldChar w:fldCharType="end"/>
          </w:r>
        </w:p>
      </w:tc>
    </w:tr>
  </w:tbl>
  <w:p w14:paraId="16610E81" w14:textId="77777777" w:rsidR="0089098F" w:rsidRDefault="0089098F">
    <w:pPr>
      <w:pStyle w:val="afff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DF04" w14:textId="77777777" w:rsidR="0089098F" w:rsidRDefault="0089098F">
    <w:pPr>
      <w:pStyle w:val="afff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A82931C"/>
    <w:lvl w:ilvl="0">
      <w:start w:val="1"/>
      <w:numFmt w:val="decimal"/>
      <w:pStyle w:val="1"/>
      <w:lvlText w:val="%1."/>
      <w:lvlJc w:val="left"/>
      <w:pPr>
        <w:tabs>
          <w:tab w:val="num" w:pos="643"/>
        </w:tabs>
        <w:ind w:left="643" w:hanging="360"/>
      </w:pPr>
      <w:rPr>
        <w:rFonts w:cs="Times New Roman"/>
      </w:rPr>
    </w:lvl>
  </w:abstractNum>
  <w:abstractNum w:abstractNumId="1" w15:restartNumberingAfterBreak="0">
    <w:nsid w:val="00000011"/>
    <w:multiLevelType w:val="multilevel"/>
    <w:tmpl w:val="00000011"/>
    <w:name w:val="WW8Num16"/>
    <w:lvl w:ilvl="0">
      <w:start w:val="1"/>
      <w:numFmt w:val="bullet"/>
      <w:suff w:val="nothing"/>
      <w:lvlText w:val=" "/>
      <w:lvlJc w:val="left"/>
      <w:pPr>
        <w:tabs>
          <w:tab w:val="num" w:pos="0"/>
        </w:tabs>
        <w:ind w:left="0" w:firstLine="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0000012"/>
    <w:multiLevelType w:val="multilevel"/>
    <w:tmpl w:val="00000012"/>
    <w:name w:val="WW8Num18"/>
    <w:lvl w:ilvl="0">
      <w:start w:val="1"/>
      <w:numFmt w:val="bullet"/>
      <w:suff w:val="nothing"/>
      <w:lvlText w:val=""/>
      <w:lvlJc w:val="left"/>
      <w:pPr>
        <w:tabs>
          <w:tab w:val="num" w:pos="0"/>
        </w:tabs>
        <w:ind w:left="0" w:firstLine="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014A1226"/>
    <w:multiLevelType w:val="hybridMultilevel"/>
    <w:tmpl w:val="D6D4356C"/>
    <w:lvl w:ilvl="0" w:tplc="F022D97A">
      <w:start w:val="1"/>
      <w:numFmt w:val="decimal"/>
      <w:pStyle w:val="a"/>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14C67E2"/>
    <w:multiLevelType w:val="hybridMultilevel"/>
    <w:tmpl w:val="780E344A"/>
    <w:lvl w:ilvl="0" w:tplc="477A83A6">
      <w:start w:val="1"/>
      <w:numFmt w:val="bullet"/>
      <w:pStyle w:val="10"/>
      <w:lvlText w:val=""/>
      <w:lvlJc w:val="left"/>
      <w:pPr>
        <w:tabs>
          <w:tab w:val="num" w:pos="397"/>
        </w:tabs>
        <w:ind w:left="397" w:hanging="113"/>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566DE7"/>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6" w15:restartNumberingAfterBreak="0">
    <w:nsid w:val="02360DB2"/>
    <w:multiLevelType w:val="multilevel"/>
    <w:tmpl w:val="5DBA2698"/>
    <w:lvl w:ilvl="0">
      <w:start w:val="1"/>
      <w:numFmt w:val="decimal"/>
      <w:pStyle w:val="a0"/>
      <w:suff w:val="nothing"/>
      <w:lvlText w:val="%1"/>
      <w:lvlJc w:val="center"/>
      <w:pPr>
        <w:ind w:left="0" w:firstLine="0"/>
      </w:pPr>
      <w:rPr>
        <w:rFonts w:hint="default"/>
        <w:b w:val="0"/>
        <w:i w:val="0"/>
        <w:spacing w:val="0"/>
        <w:w w:val="100"/>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24A7069"/>
    <w:multiLevelType w:val="hybridMultilevel"/>
    <w:tmpl w:val="BEFA0C7C"/>
    <w:lvl w:ilvl="0" w:tplc="569AB6D8">
      <w:start w:val="1"/>
      <w:numFmt w:val="bullet"/>
      <w:pStyle w:val="11"/>
      <w:lvlText w:val=""/>
      <w:lvlJc w:val="left"/>
      <w:pPr>
        <w:tabs>
          <w:tab w:val="num" w:pos="267"/>
        </w:tabs>
        <w:ind w:left="57" w:firstLine="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7357AE"/>
    <w:multiLevelType w:val="hybridMultilevel"/>
    <w:tmpl w:val="23840792"/>
    <w:lvl w:ilvl="0" w:tplc="FD2409DE">
      <w:start w:val="1"/>
      <w:numFmt w:val="bullet"/>
      <w:pStyle w:val="a1"/>
      <w:lvlText w:val=""/>
      <w:lvlJc w:val="left"/>
      <w:pPr>
        <w:tabs>
          <w:tab w:val="num" w:pos="720"/>
        </w:tabs>
        <w:ind w:left="720" w:hanging="360"/>
      </w:pPr>
      <w:rPr>
        <w:rFonts w:ascii="Symbol" w:hAnsi="Symbol" w:hint="default"/>
      </w:rPr>
    </w:lvl>
    <w:lvl w:ilvl="1" w:tplc="02A27098">
      <w:start w:val="1"/>
      <w:numFmt w:val="bullet"/>
      <w:lvlText w:val="o"/>
      <w:lvlJc w:val="left"/>
      <w:pPr>
        <w:tabs>
          <w:tab w:val="num" w:pos="1440"/>
        </w:tabs>
        <w:ind w:left="1440" w:hanging="360"/>
      </w:pPr>
      <w:rPr>
        <w:rFonts w:ascii="Courier New" w:hAnsi="Courier New" w:hint="default"/>
      </w:rPr>
    </w:lvl>
    <w:lvl w:ilvl="2" w:tplc="FF6A54DA" w:tentative="1">
      <w:start w:val="1"/>
      <w:numFmt w:val="bullet"/>
      <w:lvlText w:val=""/>
      <w:lvlJc w:val="left"/>
      <w:pPr>
        <w:tabs>
          <w:tab w:val="num" w:pos="2160"/>
        </w:tabs>
        <w:ind w:left="2160" w:hanging="360"/>
      </w:pPr>
      <w:rPr>
        <w:rFonts w:ascii="Wingdings" w:hAnsi="Wingdings" w:hint="default"/>
      </w:rPr>
    </w:lvl>
    <w:lvl w:ilvl="3" w:tplc="C178B970" w:tentative="1">
      <w:start w:val="1"/>
      <w:numFmt w:val="bullet"/>
      <w:lvlText w:val=""/>
      <w:lvlJc w:val="left"/>
      <w:pPr>
        <w:tabs>
          <w:tab w:val="num" w:pos="2880"/>
        </w:tabs>
        <w:ind w:left="2880" w:hanging="360"/>
      </w:pPr>
      <w:rPr>
        <w:rFonts w:ascii="Symbol" w:hAnsi="Symbol" w:hint="default"/>
      </w:rPr>
    </w:lvl>
    <w:lvl w:ilvl="4" w:tplc="B3D0A8A2" w:tentative="1">
      <w:start w:val="1"/>
      <w:numFmt w:val="bullet"/>
      <w:lvlText w:val="o"/>
      <w:lvlJc w:val="left"/>
      <w:pPr>
        <w:tabs>
          <w:tab w:val="num" w:pos="3600"/>
        </w:tabs>
        <w:ind w:left="3600" w:hanging="360"/>
      </w:pPr>
      <w:rPr>
        <w:rFonts w:ascii="Courier New" w:hAnsi="Courier New" w:hint="default"/>
      </w:rPr>
    </w:lvl>
    <w:lvl w:ilvl="5" w:tplc="C172AFA8" w:tentative="1">
      <w:start w:val="1"/>
      <w:numFmt w:val="bullet"/>
      <w:lvlText w:val=""/>
      <w:lvlJc w:val="left"/>
      <w:pPr>
        <w:tabs>
          <w:tab w:val="num" w:pos="4320"/>
        </w:tabs>
        <w:ind w:left="4320" w:hanging="360"/>
      </w:pPr>
      <w:rPr>
        <w:rFonts w:ascii="Wingdings" w:hAnsi="Wingdings" w:hint="default"/>
      </w:rPr>
    </w:lvl>
    <w:lvl w:ilvl="6" w:tplc="39B2E8AA" w:tentative="1">
      <w:start w:val="1"/>
      <w:numFmt w:val="bullet"/>
      <w:lvlText w:val=""/>
      <w:lvlJc w:val="left"/>
      <w:pPr>
        <w:tabs>
          <w:tab w:val="num" w:pos="5040"/>
        </w:tabs>
        <w:ind w:left="5040" w:hanging="360"/>
      </w:pPr>
      <w:rPr>
        <w:rFonts w:ascii="Symbol" w:hAnsi="Symbol" w:hint="default"/>
      </w:rPr>
    </w:lvl>
    <w:lvl w:ilvl="7" w:tplc="62248E96" w:tentative="1">
      <w:start w:val="1"/>
      <w:numFmt w:val="bullet"/>
      <w:lvlText w:val="o"/>
      <w:lvlJc w:val="left"/>
      <w:pPr>
        <w:tabs>
          <w:tab w:val="num" w:pos="5760"/>
        </w:tabs>
        <w:ind w:left="5760" w:hanging="360"/>
      </w:pPr>
      <w:rPr>
        <w:rFonts w:ascii="Courier New" w:hAnsi="Courier New" w:hint="default"/>
      </w:rPr>
    </w:lvl>
    <w:lvl w:ilvl="8" w:tplc="8C86737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E456A3"/>
    <w:multiLevelType w:val="multilevel"/>
    <w:tmpl w:val="7FAED442"/>
    <w:lvl w:ilvl="0">
      <w:start w:val="1"/>
      <w:numFmt w:val="decimal"/>
      <w:pStyle w:val="12"/>
      <w:lvlText w:val="%1"/>
      <w:lvlJc w:val="left"/>
      <w:pPr>
        <w:tabs>
          <w:tab w:val="num" w:pos="0"/>
        </w:tabs>
        <w:ind w:left="0" w:firstLine="595"/>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0"/>
        </w:tabs>
        <w:ind w:left="0" w:firstLine="595"/>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680"/>
        </w:tabs>
        <w:ind w:left="682" w:firstLine="595"/>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pStyle w:val="13"/>
      <w:suff w:val="nothing"/>
      <w:lvlText w:val="%1.%4  "/>
      <w:lvlJc w:val="left"/>
      <w:pPr>
        <w:ind w:left="0" w:firstLine="595"/>
      </w:pPr>
      <w:rPr>
        <w:rFonts w:ascii="Times New Roman" w:hAnsi="Times New Roman" w:cs="Times New Roman" w:hint="default"/>
        <w:b w:val="0"/>
        <w:i w:val="0"/>
        <w:caps w:val="0"/>
        <w:strike w:val="0"/>
        <w:dstrike w:val="0"/>
        <w:vanish w:val="0"/>
        <w:color w:val="000000"/>
        <w:spacing w:val="-2"/>
        <w:w w:val="100"/>
        <w:ker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4"/>
      <w:suff w:val="nothing"/>
      <w:lvlText w:val="%1.%4.%5  "/>
      <w:lvlJc w:val="left"/>
      <w:pPr>
        <w:ind w:left="0" w:firstLine="595"/>
      </w:pPr>
      <w:rPr>
        <w:rFonts w:ascii="Times New Roman" w:hAnsi="Times New Roman" w:cs="Times New Roman" w:hint="default"/>
        <w:b w:val="0"/>
        <w:i w:val="0"/>
        <w:spacing w:val="-2"/>
        <w:w w:val="100"/>
        <w:sz w:val="28"/>
        <w:szCs w:val="28"/>
      </w:rPr>
    </w:lvl>
    <w:lvl w:ilvl="5">
      <w:start w:val="1"/>
      <w:numFmt w:val="decimal"/>
      <w:lvlRestart w:val="2"/>
      <w:pStyle w:val="20"/>
      <w:suff w:val="nothing"/>
      <w:lvlText w:val="%1.%2.%6  "/>
      <w:lvlJc w:val="left"/>
      <w:pPr>
        <w:ind w:left="-169" w:firstLine="595"/>
      </w:pPr>
      <w:rPr>
        <w:rFonts w:ascii="Times New Roman" w:hAnsi="Times New Roman" w:cs="Times New Roman" w:hint="default"/>
        <w:b w:val="0"/>
        <w:i w:val="0"/>
        <w:spacing w:val="-2"/>
        <w:w w:val="100"/>
        <w:sz w:val="28"/>
        <w:szCs w:val="28"/>
      </w:rPr>
    </w:lvl>
    <w:lvl w:ilvl="6">
      <w:start w:val="1"/>
      <w:numFmt w:val="decimal"/>
      <w:pStyle w:val="21"/>
      <w:suff w:val="nothing"/>
      <w:lvlText w:val="%1.%2.%6.%7  "/>
      <w:lvlJc w:val="left"/>
      <w:pPr>
        <w:ind w:left="0" w:firstLine="595"/>
      </w:pPr>
      <w:rPr>
        <w:rFonts w:ascii="Times New Roman" w:hAnsi="Times New Roman" w:cs="Times New Roman" w:hint="default"/>
        <w:b w:val="0"/>
        <w:i w:val="0"/>
        <w:spacing w:val="-2"/>
        <w:w w:val="100"/>
        <w:sz w:val="28"/>
        <w:szCs w:val="28"/>
      </w:rPr>
    </w:lvl>
    <w:lvl w:ilvl="7">
      <w:start w:val="1"/>
      <w:numFmt w:val="decimal"/>
      <w:lvlRestart w:val="3"/>
      <w:pStyle w:val="30"/>
      <w:lvlText w:val="%1.%2.%3.%8"/>
      <w:lvlJc w:val="left"/>
      <w:pPr>
        <w:tabs>
          <w:tab w:val="num" w:pos="-312"/>
        </w:tabs>
        <w:ind w:left="-311" w:firstLine="595"/>
      </w:pPr>
      <w:rPr>
        <w:rFonts w:ascii="Times New Roman" w:hAnsi="Times New Roman" w:cs="Times New Roman" w:hint="default"/>
        <w:b/>
        <w:i w:val="0"/>
        <w:spacing w:val="-2"/>
        <w:w w:val="100"/>
        <w:sz w:val="28"/>
        <w:szCs w:val="28"/>
      </w:rPr>
    </w:lvl>
    <w:lvl w:ilvl="8">
      <w:start w:val="1"/>
      <w:numFmt w:val="decimal"/>
      <w:pStyle w:val="31"/>
      <w:suff w:val="nothing"/>
      <w:lvlText w:val="%1.%2.%3.%8.%9  "/>
      <w:lvlJc w:val="left"/>
      <w:pPr>
        <w:ind w:left="0" w:firstLine="595"/>
      </w:pPr>
      <w:rPr>
        <w:rFonts w:ascii="Times New Roman" w:hAnsi="Times New Roman" w:cs="Times New Roman" w:hint="default"/>
        <w:b w:val="0"/>
        <w:i w:val="0"/>
        <w:spacing w:val="-2"/>
        <w:w w:val="100"/>
        <w:sz w:val="28"/>
        <w:szCs w:val="28"/>
      </w:rPr>
    </w:lvl>
  </w:abstractNum>
  <w:abstractNum w:abstractNumId="10" w15:restartNumberingAfterBreak="0">
    <w:nsid w:val="051809C2"/>
    <w:multiLevelType w:val="hybridMultilevel"/>
    <w:tmpl w:val="EB9A26BE"/>
    <w:lvl w:ilvl="0" w:tplc="95D6CE9A">
      <w:start w:val="1"/>
      <w:numFmt w:val="lowerLetter"/>
      <w:pStyle w:val="a2"/>
      <w:lvlText w:val="%1)"/>
      <w:lvlJc w:val="left"/>
      <w:pPr>
        <w:ind w:left="2395" w:hanging="360"/>
      </w:pPr>
    </w:lvl>
    <w:lvl w:ilvl="1" w:tplc="04190019" w:tentative="1">
      <w:start w:val="1"/>
      <w:numFmt w:val="lowerLetter"/>
      <w:lvlText w:val="%2."/>
      <w:lvlJc w:val="left"/>
      <w:pPr>
        <w:ind w:left="3115" w:hanging="360"/>
      </w:pPr>
    </w:lvl>
    <w:lvl w:ilvl="2" w:tplc="0419001B" w:tentative="1">
      <w:start w:val="1"/>
      <w:numFmt w:val="lowerRoman"/>
      <w:lvlText w:val="%3."/>
      <w:lvlJc w:val="right"/>
      <w:pPr>
        <w:ind w:left="3835" w:hanging="180"/>
      </w:pPr>
    </w:lvl>
    <w:lvl w:ilvl="3" w:tplc="0419000F" w:tentative="1">
      <w:start w:val="1"/>
      <w:numFmt w:val="decimal"/>
      <w:lvlText w:val="%4."/>
      <w:lvlJc w:val="left"/>
      <w:pPr>
        <w:ind w:left="4555" w:hanging="360"/>
      </w:pPr>
    </w:lvl>
    <w:lvl w:ilvl="4" w:tplc="04190019" w:tentative="1">
      <w:start w:val="1"/>
      <w:numFmt w:val="lowerLetter"/>
      <w:lvlText w:val="%5."/>
      <w:lvlJc w:val="left"/>
      <w:pPr>
        <w:ind w:left="5275" w:hanging="360"/>
      </w:pPr>
    </w:lvl>
    <w:lvl w:ilvl="5" w:tplc="0419001B" w:tentative="1">
      <w:start w:val="1"/>
      <w:numFmt w:val="lowerRoman"/>
      <w:lvlText w:val="%6."/>
      <w:lvlJc w:val="right"/>
      <w:pPr>
        <w:ind w:left="5995" w:hanging="180"/>
      </w:pPr>
    </w:lvl>
    <w:lvl w:ilvl="6" w:tplc="0419000F" w:tentative="1">
      <w:start w:val="1"/>
      <w:numFmt w:val="decimal"/>
      <w:lvlText w:val="%7."/>
      <w:lvlJc w:val="left"/>
      <w:pPr>
        <w:ind w:left="6715" w:hanging="360"/>
      </w:pPr>
    </w:lvl>
    <w:lvl w:ilvl="7" w:tplc="04190019" w:tentative="1">
      <w:start w:val="1"/>
      <w:numFmt w:val="lowerLetter"/>
      <w:lvlText w:val="%8."/>
      <w:lvlJc w:val="left"/>
      <w:pPr>
        <w:ind w:left="7435" w:hanging="360"/>
      </w:pPr>
    </w:lvl>
    <w:lvl w:ilvl="8" w:tplc="0419001B" w:tentative="1">
      <w:start w:val="1"/>
      <w:numFmt w:val="lowerRoman"/>
      <w:lvlText w:val="%9."/>
      <w:lvlJc w:val="right"/>
      <w:pPr>
        <w:ind w:left="8155" w:hanging="180"/>
      </w:pPr>
    </w:lvl>
  </w:abstractNum>
  <w:abstractNum w:abstractNumId="11" w15:restartNumberingAfterBreak="0">
    <w:nsid w:val="05B2227C"/>
    <w:multiLevelType w:val="hybridMultilevel"/>
    <w:tmpl w:val="BE5A2068"/>
    <w:lvl w:ilvl="0" w:tplc="8140FF4A">
      <w:start w:val="1"/>
      <w:numFmt w:val="decimal"/>
      <w:pStyle w:val="32"/>
      <w:lvlText w:val="3.7.%1"/>
      <w:lvlJc w:val="left"/>
      <w:pPr>
        <w:ind w:left="2700" w:hanging="360"/>
      </w:pPr>
      <w:rPr>
        <w:rFonts w:cs="Times New Roman" w:hint="default"/>
      </w:rPr>
    </w:lvl>
    <w:lvl w:ilvl="1" w:tplc="04190019" w:tentative="1">
      <w:start w:val="1"/>
      <w:numFmt w:val="lowerLetter"/>
      <w:lvlText w:val="%2."/>
      <w:lvlJc w:val="left"/>
      <w:pPr>
        <w:ind w:left="3420" w:hanging="360"/>
      </w:pPr>
      <w:rPr>
        <w:rFonts w:cs="Times New Roman"/>
      </w:rPr>
    </w:lvl>
    <w:lvl w:ilvl="2" w:tplc="0419001B" w:tentative="1">
      <w:start w:val="1"/>
      <w:numFmt w:val="lowerRoman"/>
      <w:lvlText w:val="%3."/>
      <w:lvlJc w:val="right"/>
      <w:pPr>
        <w:ind w:left="4140" w:hanging="180"/>
      </w:pPr>
      <w:rPr>
        <w:rFonts w:cs="Times New Roman"/>
      </w:rPr>
    </w:lvl>
    <w:lvl w:ilvl="3" w:tplc="0419000F" w:tentative="1">
      <w:start w:val="1"/>
      <w:numFmt w:val="decimal"/>
      <w:lvlText w:val="%4."/>
      <w:lvlJc w:val="left"/>
      <w:pPr>
        <w:ind w:left="4860" w:hanging="360"/>
      </w:pPr>
      <w:rPr>
        <w:rFonts w:cs="Times New Roman"/>
      </w:rPr>
    </w:lvl>
    <w:lvl w:ilvl="4" w:tplc="04190019" w:tentative="1">
      <w:start w:val="1"/>
      <w:numFmt w:val="lowerLetter"/>
      <w:lvlText w:val="%5."/>
      <w:lvlJc w:val="left"/>
      <w:pPr>
        <w:ind w:left="5580" w:hanging="360"/>
      </w:pPr>
      <w:rPr>
        <w:rFonts w:cs="Times New Roman"/>
      </w:rPr>
    </w:lvl>
    <w:lvl w:ilvl="5" w:tplc="0419001B" w:tentative="1">
      <w:start w:val="1"/>
      <w:numFmt w:val="lowerRoman"/>
      <w:lvlText w:val="%6."/>
      <w:lvlJc w:val="right"/>
      <w:pPr>
        <w:ind w:left="6300" w:hanging="180"/>
      </w:pPr>
      <w:rPr>
        <w:rFonts w:cs="Times New Roman"/>
      </w:rPr>
    </w:lvl>
    <w:lvl w:ilvl="6" w:tplc="0419000F" w:tentative="1">
      <w:start w:val="1"/>
      <w:numFmt w:val="decimal"/>
      <w:lvlText w:val="%7."/>
      <w:lvlJc w:val="left"/>
      <w:pPr>
        <w:ind w:left="7020" w:hanging="360"/>
      </w:pPr>
      <w:rPr>
        <w:rFonts w:cs="Times New Roman"/>
      </w:rPr>
    </w:lvl>
    <w:lvl w:ilvl="7" w:tplc="04190019" w:tentative="1">
      <w:start w:val="1"/>
      <w:numFmt w:val="lowerLetter"/>
      <w:lvlText w:val="%8."/>
      <w:lvlJc w:val="left"/>
      <w:pPr>
        <w:ind w:left="7740" w:hanging="360"/>
      </w:pPr>
      <w:rPr>
        <w:rFonts w:cs="Times New Roman"/>
      </w:rPr>
    </w:lvl>
    <w:lvl w:ilvl="8" w:tplc="0419001B" w:tentative="1">
      <w:start w:val="1"/>
      <w:numFmt w:val="lowerRoman"/>
      <w:lvlText w:val="%9."/>
      <w:lvlJc w:val="right"/>
      <w:pPr>
        <w:ind w:left="8460" w:hanging="180"/>
      </w:pPr>
      <w:rPr>
        <w:rFonts w:cs="Times New Roman"/>
      </w:rPr>
    </w:lvl>
  </w:abstractNum>
  <w:abstractNum w:abstractNumId="12" w15:restartNumberingAfterBreak="0">
    <w:nsid w:val="06C44F1E"/>
    <w:multiLevelType w:val="hybridMultilevel"/>
    <w:tmpl w:val="111232C2"/>
    <w:lvl w:ilvl="0" w:tplc="BEEE6BCC">
      <w:start w:val="1"/>
      <w:numFmt w:val="bullet"/>
      <w:pStyle w:val="Picture"/>
      <w:lvlText w:val=""/>
      <w:lvlJc w:val="left"/>
      <w:pPr>
        <w:tabs>
          <w:tab w:val="num" w:pos="360"/>
        </w:tabs>
        <w:ind w:left="357" w:hanging="357"/>
      </w:pPr>
      <w:rPr>
        <w:rFonts w:ascii="Symbol" w:hAnsi="Symbol" w:hint="default"/>
        <w:sz w:val="20"/>
      </w:rPr>
    </w:lvl>
    <w:lvl w:ilvl="1" w:tplc="0D420840" w:tentative="1">
      <w:start w:val="1"/>
      <w:numFmt w:val="bullet"/>
      <w:lvlText w:val="o"/>
      <w:lvlJc w:val="left"/>
      <w:pPr>
        <w:tabs>
          <w:tab w:val="num" w:pos="1440"/>
        </w:tabs>
        <w:ind w:left="1440" w:hanging="360"/>
      </w:pPr>
      <w:rPr>
        <w:rFonts w:ascii="Courier New" w:hAnsi="Courier New" w:hint="default"/>
      </w:rPr>
    </w:lvl>
    <w:lvl w:ilvl="2" w:tplc="E2AC9A78" w:tentative="1">
      <w:start w:val="1"/>
      <w:numFmt w:val="bullet"/>
      <w:lvlText w:val=""/>
      <w:lvlJc w:val="left"/>
      <w:pPr>
        <w:tabs>
          <w:tab w:val="num" w:pos="2160"/>
        </w:tabs>
        <w:ind w:left="2160" w:hanging="360"/>
      </w:pPr>
      <w:rPr>
        <w:rFonts w:ascii="Wingdings" w:hAnsi="Wingdings" w:hint="default"/>
      </w:rPr>
    </w:lvl>
    <w:lvl w:ilvl="3" w:tplc="721C37B4">
      <w:start w:val="1"/>
      <w:numFmt w:val="bullet"/>
      <w:lvlText w:val=""/>
      <w:lvlJc w:val="left"/>
      <w:pPr>
        <w:tabs>
          <w:tab w:val="num" w:pos="2880"/>
        </w:tabs>
        <w:ind w:left="2880" w:hanging="360"/>
      </w:pPr>
      <w:rPr>
        <w:rFonts w:ascii="Symbol" w:hAnsi="Symbol" w:hint="default"/>
      </w:rPr>
    </w:lvl>
    <w:lvl w:ilvl="4" w:tplc="78700136" w:tentative="1">
      <w:start w:val="1"/>
      <w:numFmt w:val="bullet"/>
      <w:lvlText w:val="o"/>
      <w:lvlJc w:val="left"/>
      <w:pPr>
        <w:tabs>
          <w:tab w:val="num" w:pos="3600"/>
        </w:tabs>
        <w:ind w:left="3600" w:hanging="360"/>
      </w:pPr>
      <w:rPr>
        <w:rFonts w:ascii="Courier New" w:hAnsi="Courier New" w:hint="default"/>
      </w:rPr>
    </w:lvl>
    <w:lvl w:ilvl="5" w:tplc="BB18396C" w:tentative="1">
      <w:start w:val="1"/>
      <w:numFmt w:val="bullet"/>
      <w:lvlText w:val=""/>
      <w:lvlJc w:val="left"/>
      <w:pPr>
        <w:tabs>
          <w:tab w:val="num" w:pos="4320"/>
        </w:tabs>
        <w:ind w:left="4320" w:hanging="360"/>
      </w:pPr>
      <w:rPr>
        <w:rFonts w:ascii="Wingdings" w:hAnsi="Wingdings" w:hint="default"/>
      </w:rPr>
    </w:lvl>
    <w:lvl w:ilvl="6" w:tplc="7242EA52" w:tentative="1">
      <w:start w:val="1"/>
      <w:numFmt w:val="bullet"/>
      <w:lvlText w:val=""/>
      <w:lvlJc w:val="left"/>
      <w:pPr>
        <w:tabs>
          <w:tab w:val="num" w:pos="5040"/>
        </w:tabs>
        <w:ind w:left="5040" w:hanging="360"/>
      </w:pPr>
      <w:rPr>
        <w:rFonts w:ascii="Symbol" w:hAnsi="Symbol" w:hint="default"/>
      </w:rPr>
    </w:lvl>
    <w:lvl w:ilvl="7" w:tplc="FB98A142" w:tentative="1">
      <w:start w:val="1"/>
      <w:numFmt w:val="bullet"/>
      <w:lvlText w:val="o"/>
      <w:lvlJc w:val="left"/>
      <w:pPr>
        <w:tabs>
          <w:tab w:val="num" w:pos="5760"/>
        </w:tabs>
        <w:ind w:left="5760" w:hanging="360"/>
      </w:pPr>
      <w:rPr>
        <w:rFonts w:ascii="Courier New" w:hAnsi="Courier New" w:hint="default"/>
      </w:rPr>
    </w:lvl>
    <w:lvl w:ilvl="8" w:tplc="D49E369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347944"/>
    <w:multiLevelType w:val="hybridMultilevel"/>
    <w:tmpl w:val="0144084C"/>
    <w:lvl w:ilvl="0" w:tplc="88E41272">
      <w:start w:val="1"/>
      <w:numFmt w:val="bullet"/>
      <w:pStyle w:val="14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8DD272D"/>
    <w:multiLevelType w:val="hybridMultilevel"/>
    <w:tmpl w:val="8B720EE6"/>
    <w:lvl w:ilvl="0" w:tplc="B5B687A2">
      <w:start w:val="1"/>
      <w:numFmt w:val="none"/>
      <w:pStyle w:val="a3"/>
      <w:lvlText w:val="Итоги:"/>
      <w:lvlJc w:val="left"/>
      <w:pPr>
        <w:tabs>
          <w:tab w:val="num" w:pos="3082"/>
        </w:tabs>
        <w:ind w:left="2002" w:hanging="360"/>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5" w15:restartNumberingAfterBreak="0">
    <w:nsid w:val="090E1BBE"/>
    <w:multiLevelType w:val="hybridMultilevel"/>
    <w:tmpl w:val="6F8491EE"/>
    <w:lvl w:ilvl="0" w:tplc="86C25C76">
      <w:start w:val="1"/>
      <w:numFmt w:val="bullet"/>
      <w:pStyle w:val="a4"/>
      <w:lvlText w:val="―"/>
      <w:lvlJc w:val="left"/>
      <w:pPr>
        <w:tabs>
          <w:tab w:val="num" w:pos="539"/>
        </w:tabs>
        <w:ind w:left="0" w:firstLine="255"/>
      </w:pPr>
      <w:rPr>
        <w:rFonts w:ascii="Arial" w:hAnsi="Arial" w:hint="default"/>
        <w:b w:val="0"/>
        <w:i w:val="0"/>
        <w:color w:val="auto"/>
        <w:spacing w:val="0"/>
        <w:w w:val="100"/>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A375D2"/>
    <w:multiLevelType w:val="multilevel"/>
    <w:tmpl w:val="6A34B892"/>
    <w:styleLink w:val="a5"/>
    <w:lvl w:ilvl="0">
      <w:start w:val="1"/>
      <w:numFmt w:val="decimal"/>
      <w:lvlText w:val="%1."/>
      <w:lvlJc w:val="left"/>
      <w:pPr>
        <w:tabs>
          <w:tab w:val="num" w:pos="1428"/>
        </w:tabs>
        <w:ind w:left="1428" w:hanging="360"/>
      </w:pPr>
      <w:rPr>
        <w:rFonts w:cs="Times New Roman" w:hint="default"/>
        <w:b w:val="0"/>
        <w:i w:val="0"/>
      </w:rPr>
    </w:lvl>
    <w:lvl w:ilvl="1">
      <w:start w:val="1"/>
      <w:numFmt w:val="bullet"/>
      <w:lvlText w:val=""/>
      <w:lvlJc w:val="left"/>
      <w:pPr>
        <w:tabs>
          <w:tab w:val="num" w:pos="1440"/>
        </w:tabs>
        <w:ind w:left="1440" w:hanging="360"/>
      </w:pPr>
      <w:rPr>
        <w:rFonts w:ascii="Symbol" w:hAnsi="Symbol" w:hint="default"/>
        <w:b w:val="0"/>
        <w:i w:val="0"/>
      </w:rPr>
    </w:lvl>
    <w:lvl w:ilvl="2">
      <w:start w:val="1"/>
      <w:numFmt w:val="bullet"/>
      <w:lvlText w:val=""/>
      <w:lvlJc w:val="left"/>
      <w:pPr>
        <w:tabs>
          <w:tab w:val="num" w:pos="2340"/>
        </w:tabs>
        <w:ind w:left="2340" w:hanging="360"/>
      </w:pPr>
      <w:rPr>
        <w:rFonts w:ascii="Wingdings" w:hAnsi="Wingdings"/>
        <w:sz w:val="24"/>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09F64201"/>
    <w:multiLevelType w:val="hybridMultilevel"/>
    <w:tmpl w:val="C074A5F4"/>
    <w:lvl w:ilvl="0" w:tplc="87B80D3C">
      <w:start w:val="1"/>
      <w:numFmt w:val="decimal"/>
      <w:pStyle w:val="TableCellL"/>
      <w:lvlText w:val="%1."/>
      <w:lvlJc w:val="left"/>
      <w:pPr>
        <w:tabs>
          <w:tab w:val="num" w:pos="360"/>
        </w:tabs>
        <w:ind w:left="360" w:hanging="360"/>
      </w:pPr>
      <w:rPr>
        <w:rFonts w:cs="Times New Roman" w:hint="default"/>
      </w:rPr>
    </w:lvl>
    <w:lvl w:ilvl="1" w:tplc="22D232AC" w:tentative="1">
      <w:start w:val="1"/>
      <w:numFmt w:val="lowerLetter"/>
      <w:lvlText w:val="%2."/>
      <w:lvlJc w:val="left"/>
      <w:pPr>
        <w:tabs>
          <w:tab w:val="num" w:pos="1440"/>
        </w:tabs>
        <w:ind w:left="1440" w:hanging="360"/>
      </w:pPr>
      <w:rPr>
        <w:rFonts w:cs="Times New Roman"/>
      </w:rPr>
    </w:lvl>
    <w:lvl w:ilvl="2" w:tplc="672EBB5C" w:tentative="1">
      <w:start w:val="1"/>
      <w:numFmt w:val="lowerRoman"/>
      <w:lvlText w:val="%3."/>
      <w:lvlJc w:val="right"/>
      <w:pPr>
        <w:tabs>
          <w:tab w:val="num" w:pos="2160"/>
        </w:tabs>
        <w:ind w:left="2160" w:hanging="180"/>
      </w:pPr>
      <w:rPr>
        <w:rFonts w:cs="Times New Roman"/>
      </w:rPr>
    </w:lvl>
    <w:lvl w:ilvl="3" w:tplc="6B7C0694" w:tentative="1">
      <w:start w:val="1"/>
      <w:numFmt w:val="decimal"/>
      <w:lvlText w:val="%4."/>
      <w:lvlJc w:val="left"/>
      <w:pPr>
        <w:tabs>
          <w:tab w:val="num" w:pos="2880"/>
        </w:tabs>
        <w:ind w:left="2880" w:hanging="360"/>
      </w:pPr>
      <w:rPr>
        <w:rFonts w:cs="Times New Roman"/>
      </w:rPr>
    </w:lvl>
    <w:lvl w:ilvl="4" w:tplc="CA84BD18" w:tentative="1">
      <w:start w:val="1"/>
      <w:numFmt w:val="lowerLetter"/>
      <w:lvlText w:val="%5."/>
      <w:lvlJc w:val="left"/>
      <w:pPr>
        <w:tabs>
          <w:tab w:val="num" w:pos="3600"/>
        </w:tabs>
        <w:ind w:left="3600" w:hanging="360"/>
      </w:pPr>
      <w:rPr>
        <w:rFonts w:cs="Times New Roman"/>
      </w:rPr>
    </w:lvl>
    <w:lvl w:ilvl="5" w:tplc="F0DCA8F2" w:tentative="1">
      <w:start w:val="1"/>
      <w:numFmt w:val="lowerRoman"/>
      <w:lvlText w:val="%6."/>
      <w:lvlJc w:val="right"/>
      <w:pPr>
        <w:tabs>
          <w:tab w:val="num" w:pos="4320"/>
        </w:tabs>
        <w:ind w:left="4320" w:hanging="180"/>
      </w:pPr>
      <w:rPr>
        <w:rFonts w:cs="Times New Roman"/>
      </w:rPr>
    </w:lvl>
    <w:lvl w:ilvl="6" w:tplc="B840E666" w:tentative="1">
      <w:start w:val="1"/>
      <w:numFmt w:val="decimal"/>
      <w:lvlText w:val="%7."/>
      <w:lvlJc w:val="left"/>
      <w:pPr>
        <w:tabs>
          <w:tab w:val="num" w:pos="5040"/>
        </w:tabs>
        <w:ind w:left="5040" w:hanging="360"/>
      </w:pPr>
      <w:rPr>
        <w:rFonts w:cs="Times New Roman"/>
      </w:rPr>
    </w:lvl>
    <w:lvl w:ilvl="7" w:tplc="834C8C3E" w:tentative="1">
      <w:start w:val="1"/>
      <w:numFmt w:val="lowerLetter"/>
      <w:lvlText w:val="%8."/>
      <w:lvlJc w:val="left"/>
      <w:pPr>
        <w:tabs>
          <w:tab w:val="num" w:pos="5760"/>
        </w:tabs>
        <w:ind w:left="5760" w:hanging="360"/>
      </w:pPr>
      <w:rPr>
        <w:rFonts w:cs="Times New Roman"/>
      </w:rPr>
    </w:lvl>
    <w:lvl w:ilvl="8" w:tplc="AD64812C" w:tentative="1">
      <w:start w:val="1"/>
      <w:numFmt w:val="lowerRoman"/>
      <w:lvlText w:val="%9."/>
      <w:lvlJc w:val="right"/>
      <w:pPr>
        <w:tabs>
          <w:tab w:val="num" w:pos="6480"/>
        </w:tabs>
        <w:ind w:left="6480" w:hanging="180"/>
      </w:pPr>
      <w:rPr>
        <w:rFonts w:cs="Times New Roman"/>
      </w:rPr>
    </w:lvl>
  </w:abstractNum>
  <w:abstractNum w:abstractNumId="18" w15:restartNumberingAfterBreak="0">
    <w:nsid w:val="0B352FBB"/>
    <w:multiLevelType w:val="hybridMultilevel"/>
    <w:tmpl w:val="561A9D46"/>
    <w:lvl w:ilvl="0" w:tplc="FFFFFFFF">
      <w:start w:val="1"/>
      <w:numFmt w:val="bullet"/>
      <w:pStyle w:val="a6"/>
      <w:lvlText w:val=""/>
      <w:lvlJc w:val="left"/>
      <w:pPr>
        <w:ind w:left="1429" w:hanging="360"/>
      </w:pPr>
      <w:rPr>
        <w:rFonts w:ascii="Symbol" w:hAnsi="Symbol" w:hint="default"/>
        <w:position w:val="0"/>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9" w15:restartNumberingAfterBreak="0">
    <w:nsid w:val="0DEB2900"/>
    <w:multiLevelType w:val="multilevel"/>
    <w:tmpl w:val="59B4B752"/>
    <w:lvl w:ilvl="0">
      <w:start w:val="1"/>
      <w:numFmt w:val="decimal"/>
      <w:pStyle w:val="GOSTTableListNum1"/>
      <w:lvlText w:val="%1."/>
      <w:lvlJc w:val="left"/>
      <w:pPr>
        <w:tabs>
          <w:tab w:val="num" w:pos="284"/>
        </w:tabs>
        <w:ind w:left="284" w:hanging="227"/>
      </w:pPr>
      <w:rPr>
        <w:rFonts w:hint="default"/>
      </w:rPr>
    </w:lvl>
    <w:lvl w:ilvl="1">
      <w:start w:val="1"/>
      <w:numFmt w:val="decimal"/>
      <w:pStyle w:val="GOSTTableListNum2"/>
      <w:lvlText w:val="%1.%2."/>
      <w:lvlJc w:val="left"/>
      <w:pPr>
        <w:tabs>
          <w:tab w:val="num" w:pos="284"/>
        </w:tabs>
        <w:ind w:left="284" w:hanging="227"/>
      </w:pPr>
      <w:rPr>
        <w:rFonts w:hint="default"/>
      </w:rPr>
    </w:lvl>
    <w:lvl w:ilvl="2">
      <w:start w:val="1"/>
      <w:numFmt w:val="decimal"/>
      <w:pStyle w:val="GOSTTableListNum3"/>
      <w:lvlText w:val="%1.%2.%3."/>
      <w:lvlJc w:val="left"/>
      <w:pPr>
        <w:tabs>
          <w:tab w:val="num" w:pos="284"/>
        </w:tabs>
        <w:ind w:left="284" w:hanging="227"/>
      </w:pPr>
      <w:rPr>
        <w:rFonts w:hint="default"/>
      </w:rPr>
    </w:lvl>
    <w:lvl w:ilvl="3">
      <w:start w:val="1"/>
      <w:numFmt w:val="decimal"/>
      <w:pStyle w:val="GOSTTableListNum4"/>
      <w:lvlText w:val="%1.%2.%3.%4."/>
      <w:lvlJc w:val="left"/>
      <w:pPr>
        <w:tabs>
          <w:tab w:val="num" w:pos="284"/>
        </w:tabs>
        <w:ind w:left="284" w:hanging="227"/>
      </w:pPr>
      <w:rPr>
        <w:rFonts w:hint="default"/>
      </w:rPr>
    </w:lvl>
    <w:lvl w:ilvl="4">
      <w:start w:val="1"/>
      <w:numFmt w:val="decimal"/>
      <w:pStyle w:val="GOSTTableListNum5"/>
      <w:lvlText w:val="%1.%2.%3.%4.%5."/>
      <w:lvlJc w:val="left"/>
      <w:pPr>
        <w:tabs>
          <w:tab w:val="num" w:pos="284"/>
        </w:tabs>
        <w:ind w:left="284" w:hanging="227"/>
      </w:pPr>
      <w:rPr>
        <w:rFonts w:hint="default"/>
      </w:rPr>
    </w:lvl>
    <w:lvl w:ilvl="5">
      <w:start w:val="1"/>
      <w:numFmt w:val="decimal"/>
      <w:pStyle w:val="GOSTTableListNum6"/>
      <w:lvlText w:val="%1.%2.%3.%4.%5.%6."/>
      <w:lvlJc w:val="left"/>
      <w:pPr>
        <w:tabs>
          <w:tab w:val="num" w:pos="284"/>
        </w:tabs>
        <w:ind w:left="284" w:hanging="227"/>
      </w:pPr>
      <w:rPr>
        <w:rFonts w:hint="default"/>
      </w:rPr>
    </w:lvl>
    <w:lvl w:ilvl="6">
      <w:start w:val="1"/>
      <w:numFmt w:val="decimal"/>
      <w:pStyle w:val="GOSTTableListNum7"/>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20" w15:restartNumberingAfterBreak="0">
    <w:nsid w:val="0FBF389A"/>
    <w:multiLevelType w:val="multilevel"/>
    <w:tmpl w:val="2988BE52"/>
    <w:styleLink w:val="140"/>
    <w:lvl w:ilvl="0">
      <w:start w:val="1"/>
      <w:numFmt w:val="bullet"/>
      <w:lvlText w:val=""/>
      <w:lvlJc w:val="left"/>
      <w:pPr>
        <w:tabs>
          <w:tab w:val="num" w:pos="1440"/>
        </w:tabs>
        <w:ind w:left="1440" w:hanging="360"/>
      </w:pPr>
      <w:rPr>
        <w:rFonts w:ascii="Symbol" w:hAnsi="Symbol"/>
        <w:sz w:val="28"/>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0FC53227"/>
    <w:multiLevelType w:val="multilevel"/>
    <w:tmpl w:val="45F2DD56"/>
    <w:lvl w:ilvl="0">
      <w:start w:val="1"/>
      <w:numFmt w:val="decimal"/>
      <w:pStyle w:val="15"/>
      <w:lvlText w:val="%1"/>
      <w:lvlJc w:val="left"/>
      <w:pPr>
        <w:tabs>
          <w:tab w:val="num" w:pos="340"/>
        </w:tabs>
        <w:ind w:left="340" w:hanging="340"/>
      </w:pPr>
      <w:rPr>
        <w:rFonts w:ascii="Times New Roman" w:hAnsi="Times New Roman" w:cs="Times New Roman" w:hint="default"/>
        <w:b w:val="0"/>
        <w:bCs w:val="0"/>
        <w:i w:val="0"/>
        <w:iCs w:val="0"/>
        <w:sz w:val="20"/>
        <w:szCs w:val="20"/>
      </w:rPr>
    </w:lvl>
    <w:lvl w:ilvl="1">
      <w:start w:val="1"/>
      <w:numFmt w:val="decimal"/>
      <w:lvlText w:val="%1.%2"/>
      <w:lvlJc w:val="left"/>
      <w:pPr>
        <w:tabs>
          <w:tab w:val="num" w:pos="-680"/>
        </w:tabs>
        <w:ind w:left="-680" w:hanging="284"/>
      </w:pPr>
      <w:rPr>
        <w:rFonts w:ascii="Times New Roman" w:hAnsi="Times New Roman" w:cs="Times New Roman" w:hint="default"/>
        <w:b w:val="0"/>
        <w:bCs w:val="0"/>
        <w:i w:val="0"/>
        <w:iCs w:val="0"/>
        <w:sz w:val="20"/>
        <w:szCs w:val="20"/>
      </w:rPr>
    </w:lvl>
    <w:lvl w:ilvl="2">
      <w:start w:val="1"/>
      <w:numFmt w:val="decimal"/>
      <w:lvlText w:val="%1.%2.%3."/>
      <w:lvlJc w:val="left"/>
      <w:pPr>
        <w:tabs>
          <w:tab w:val="num" w:pos="397"/>
        </w:tabs>
        <w:ind w:left="397" w:hanging="720"/>
      </w:pPr>
      <w:rPr>
        <w:rFonts w:hint="default"/>
        <w:b/>
        <w:bCs/>
        <w:i w:val="0"/>
        <w:iCs w:val="0"/>
        <w:caps w:val="0"/>
        <w:sz w:val="24"/>
        <w:szCs w:val="24"/>
      </w:rPr>
    </w:lvl>
    <w:lvl w:ilvl="3">
      <w:start w:val="1"/>
      <w:numFmt w:val="decimal"/>
      <w:lvlText w:val="%1.%2.%3.%4."/>
      <w:lvlJc w:val="left"/>
      <w:pPr>
        <w:tabs>
          <w:tab w:val="num" w:pos="434"/>
        </w:tabs>
        <w:ind w:left="434" w:hanging="720"/>
      </w:pPr>
      <w:rPr>
        <w:rFonts w:hint="default"/>
        <w:b w:val="0"/>
        <w:bCs w:val="0"/>
        <w:i w:val="0"/>
        <w:iCs w:val="0"/>
        <w:caps w:val="0"/>
        <w:sz w:val="24"/>
        <w:szCs w:val="24"/>
      </w:rPr>
    </w:lvl>
    <w:lvl w:ilvl="4">
      <w:start w:val="1"/>
      <w:numFmt w:val="decimal"/>
      <w:lvlText w:val="%1.%2.%3.%4.%5."/>
      <w:lvlJc w:val="left"/>
      <w:pPr>
        <w:tabs>
          <w:tab w:val="num" w:pos="831"/>
        </w:tabs>
        <w:ind w:left="831" w:hanging="1080"/>
      </w:pPr>
      <w:rPr>
        <w:rFonts w:hint="default"/>
      </w:rPr>
    </w:lvl>
    <w:lvl w:ilvl="5">
      <w:start w:val="1"/>
      <w:numFmt w:val="decimal"/>
      <w:lvlText w:val="%1.%2.%3.%4.%5.%6."/>
      <w:lvlJc w:val="left"/>
      <w:pPr>
        <w:tabs>
          <w:tab w:val="num" w:pos="868"/>
        </w:tabs>
        <w:ind w:left="868" w:hanging="1080"/>
      </w:pPr>
      <w:rPr>
        <w:rFonts w:hint="default"/>
      </w:rPr>
    </w:lvl>
    <w:lvl w:ilvl="6">
      <w:start w:val="1"/>
      <w:numFmt w:val="decimal"/>
      <w:lvlText w:val="%1.%2.%3.%4.%5.%6.%7."/>
      <w:lvlJc w:val="left"/>
      <w:pPr>
        <w:tabs>
          <w:tab w:val="num" w:pos="1265"/>
        </w:tabs>
        <w:ind w:left="1265" w:hanging="1440"/>
      </w:pPr>
      <w:rPr>
        <w:rFonts w:hint="default"/>
      </w:rPr>
    </w:lvl>
    <w:lvl w:ilvl="7">
      <w:start w:val="1"/>
      <w:numFmt w:val="decimal"/>
      <w:lvlText w:val="%1.%2.%3.%4.%5.%6.%7.%8."/>
      <w:lvlJc w:val="left"/>
      <w:pPr>
        <w:tabs>
          <w:tab w:val="num" w:pos="1302"/>
        </w:tabs>
        <w:ind w:left="1302" w:hanging="1440"/>
      </w:pPr>
      <w:rPr>
        <w:rFonts w:hint="default"/>
      </w:rPr>
    </w:lvl>
    <w:lvl w:ilvl="8">
      <w:start w:val="1"/>
      <w:numFmt w:val="decimal"/>
      <w:lvlText w:val="%1.%2.%3.%4.%5.%6.%7.%8.%9."/>
      <w:lvlJc w:val="left"/>
      <w:pPr>
        <w:tabs>
          <w:tab w:val="num" w:pos="1699"/>
        </w:tabs>
        <w:ind w:left="1699" w:hanging="1800"/>
      </w:pPr>
      <w:rPr>
        <w:rFonts w:hint="default"/>
      </w:rPr>
    </w:lvl>
  </w:abstractNum>
  <w:abstractNum w:abstractNumId="22" w15:restartNumberingAfterBreak="0">
    <w:nsid w:val="0FF37DD7"/>
    <w:multiLevelType w:val="hybridMultilevel"/>
    <w:tmpl w:val="4470CE06"/>
    <w:lvl w:ilvl="0" w:tplc="E876B6AC">
      <w:start w:val="1"/>
      <w:numFmt w:val="decimal"/>
      <w:pStyle w:val="303"/>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10D44707"/>
    <w:multiLevelType w:val="multilevel"/>
    <w:tmpl w:val="893E8818"/>
    <w:lvl w:ilvl="0">
      <w:start w:val="1"/>
      <w:numFmt w:val="decimal"/>
      <w:pStyle w:val="OTRTableListNum"/>
      <w:lvlText w:val="%1."/>
      <w:lvlJc w:val="left"/>
      <w:pPr>
        <w:tabs>
          <w:tab w:val="num" w:pos="284"/>
        </w:tabs>
        <w:ind w:left="284" w:hanging="284"/>
      </w:pPr>
      <w:rPr>
        <w:rFonts w:ascii="Times New Roman" w:hAnsi="Times New Roman" w:cs="Times New Roman" w:hint="default"/>
        <w:sz w:val="24"/>
        <w:szCs w:val="24"/>
      </w:rPr>
    </w:lvl>
    <w:lvl w:ilvl="1">
      <w:start w:val="1"/>
      <w:numFmt w:val="decimal"/>
      <w:lvlText w:val="%1.%2."/>
      <w:lvlJc w:val="left"/>
      <w:pPr>
        <w:tabs>
          <w:tab w:val="num" w:pos="567"/>
        </w:tabs>
        <w:ind w:left="709" w:hanging="425"/>
      </w:pPr>
      <w:rPr>
        <w:rFonts w:ascii="Times New Roman" w:hAnsi="Times New Roman" w:cs="Times New Roman" w:hint="default"/>
        <w:sz w:val="24"/>
        <w:szCs w:val="24"/>
      </w:rPr>
    </w:lvl>
    <w:lvl w:ilvl="2">
      <w:start w:val="1"/>
      <w:numFmt w:val="decimal"/>
      <w:lvlText w:val="%2.%1.%3."/>
      <w:lvlJc w:val="left"/>
      <w:pPr>
        <w:tabs>
          <w:tab w:val="num" w:pos="1134"/>
        </w:tabs>
        <w:ind w:left="1276" w:hanging="567"/>
      </w:pPr>
      <w:rPr>
        <w:rFonts w:ascii="Times New Roman" w:hAnsi="Times New Roman" w:cs="Times New Roman" w:hint="default"/>
        <w:sz w:val="24"/>
        <w:szCs w:val="24"/>
      </w:rPr>
    </w:lvl>
    <w:lvl w:ilvl="3">
      <w:start w:val="1"/>
      <w:numFmt w:val="decimal"/>
      <w:lvlText w:val="%1.%2.%3.%4."/>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24" w15:restartNumberingAfterBreak="0">
    <w:nsid w:val="12282BFF"/>
    <w:multiLevelType w:val="hybridMultilevel"/>
    <w:tmpl w:val="66B00B16"/>
    <w:lvl w:ilvl="0" w:tplc="23DE87B4">
      <w:start w:val="1"/>
      <w:numFmt w:val="bullet"/>
      <w:pStyle w:val="a7"/>
      <w:lvlText w:val=""/>
      <w:lvlJc w:val="left"/>
      <w:pPr>
        <w:tabs>
          <w:tab w:val="num" w:pos="1080"/>
        </w:tabs>
        <w:ind w:firstLine="72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140A713A"/>
    <w:multiLevelType w:val="hybridMultilevel"/>
    <w:tmpl w:val="0798B1CA"/>
    <w:lvl w:ilvl="0" w:tplc="2E2A704E">
      <w:start w:val="1"/>
      <w:numFmt w:val="bullet"/>
      <w:pStyle w:val="a8"/>
      <w:lvlText w:val="-"/>
      <w:lvlJc w:val="left"/>
      <w:pPr>
        <w:tabs>
          <w:tab w:val="num" w:pos="1069"/>
        </w:tabs>
        <w:ind w:left="1069" w:hanging="360"/>
      </w:pPr>
      <w:rPr>
        <w:rFonts w:ascii="Times New Roman" w:hAnsi="Times New Roman" w:cs="Times New Roman" w:hint="default"/>
      </w:rPr>
    </w:lvl>
    <w:lvl w:ilvl="1" w:tplc="78362852">
      <w:start w:val="1"/>
      <w:numFmt w:val="bullet"/>
      <w:pStyle w:val="a8"/>
      <w:lvlText w:val=""/>
      <w:lvlJc w:val="left"/>
      <w:pPr>
        <w:tabs>
          <w:tab w:val="num" w:pos="1211"/>
        </w:tabs>
        <w:ind w:left="1211" w:hanging="360"/>
      </w:pPr>
      <w:rPr>
        <w:rFonts w:ascii="Symbol" w:hAnsi="Symbol" w:hint="default"/>
      </w:rPr>
    </w:lvl>
    <w:lvl w:ilvl="2" w:tplc="26702018">
      <w:start w:val="1"/>
      <w:numFmt w:val="decimal"/>
      <w:pStyle w:val="a9"/>
      <w:lvlText w:val="%3)"/>
      <w:lvlJc w:val="left"/>
      <w:pPr>
        <w:tabs>
          <w:tab w:val="num" w:pos="3495"/>
        </w:tabs>
        <w:ind w:left="3495" w:hanging="975"/>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14CC183E"/>
    <w:multiLevelType w:val="hybridMultilevel"/>
    <w:tmpl w:val="47944696"/>
    <w:styleLink w:val="1ai1"/>
    <w:lvl w:ilvl="0" w:tplc="77AC8CE8">
      <w:start w:val="1"/>
      <w:numFmt w:val="bullet"/>
      <w:pStyle w:val="aa"/>
      <w:lvlText w:val=""/>
      <w:lvlJc w:val="left"/>
      <w:pPr>
        <w:tabs>
          <w:tab w:val="num" w:pos="720"/>
        </w:tabs>
        <w:ind w:left="720" w:hanging="360"/>
      </w:pPr>
      <w:rPr>
        <w:rFonts w:ascii="Symbol" w:hAnsi="Symbol" w:hint="default"/>
        <w:color w:val="auto"/>
      </w:rPr>
    </w:lvl>
    <w:lvl w:ilvl="1" w:tplc="E8743A8A">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50A5FCA"/>
    <w:multiLevelType w:val="hybridMultilevel"/>
    <w:tmpl w:val="D7B287F0"/>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28" w15:restartNumberingAfterBreak="0">
    <w:nsid w:val="165F5E87"/>
    <w:multiLevelType w:val="multilevel"/>
    <w:tmpl w:val="2326C0A8"/>
    <w:lvl w:ilvl="0">
      <w:start w:val="1"/>
      <w:numFmt w:val="bullet"/>
      <w:pStyle w:val="otrlistmark1"/>
      <w:lvlText w:val=""/>
      <w:lvlJc w:val="left"/>
      <w:pPr>
        <w:tabs>
          <w:tab w:val="num" w:pos="1491"/>
        </w:tabs>
        <w:ind w:left="1491" w:hanging="357"/>
      </w:pPr>
      <w:rPr>
        <w:rFonts w:ascii="Symbol" w:hAnsi="Symbol" w:hint="default"/>
        <w:b w:val="0"/>
        <w:i w:val="0"/>
        <w:color w:val="auto"/>
        <w:sz w:val="24"/>
      </w:rPr>
    </w:lvl>
    <w:lvl w:ilvl="1">
      <w:start w:val="1"/>
      <w:numFmt w:val="bullet"/>
      <w:lvlText w:val=""/>
      <w:lvlJc w:val="left"/>
      <w:pPr>
        <w:tabs>
          <w:tab w:val="num" w:pos="1848"/>
        </w:tabs>
        <w:ind w:left="1848" w:hanging="317"/>
      </w:pPr>
      <w:rPr>
        <w:rFonts w:ascii="Symbol" w:hAnsi="Symbol" w:hint="default"/>
        <w:b w:val="0"/>
        <w:i w:val="0"/>
        <w:color w:val="auto"/>
        <w:sz w:val="22"/>
      </w:rPr>
    </w:lvl>
    <w:lvl w:ilvl="2">
      <w:start w:val="1"/>
      <w:numFmt w:val="bullet"/>
      <w:lvlText w:val=""/>
      <w:lvlJc w:val="left"/>
      <w:pPr>
        <w:tabs>
          <w:tab w:val="num" w:pos="2206"/>
        </w:tabs>
        <w:ind w:left="2206" w:hanging="278"/>
      </w:pPr>
      <w:rPr>
        <w:rFonts w:ascii="Symbol" w:hAnsi="Symbol" w:hint="default"/>
        <w:b w:val="0"/>
        <w:i w:val="0"/>
        <w:color w:val="auto"/>
        <w:sz w:val="20"/>
      </w:rPr>
    </w:lvl>
    <w:lvl w:ilvl="3">
      <w:start w:val="1"/>
      <w:numFmt w:val="bullet"/>
      <w:lvlRestart w:val="0"/>
      <w:lvlText w:val="―"/>
      <w:lvlJc w:val="left"/>
      <w:pPr>
        <w:tabs>
          <w:tab w:val="num" w:pos="2268"/>
        </w:tabs>
        <w:ind w:left="2268" w:hanging="283"/>
      </w:pPr>
      <w:rPr>
        <w:rFonts w:ascii="Verdana" w:hAnsi="Verdana" w:hint="default"/>
        <w:color w:val="auto"/>
      </w:rPr>
    </w:lvl>
    <w:lvl w:ilvl="4">
      <w:start w:val="1"/>
      <w:numFmt w:val="bullet"/>
      <w:lvlRestart w:val="0"/>
      <w:lvlText w:val="―"/>
      <w:lvlJc w:val="left"/>
      <w:pPr>
        <w:tabs>
          <w:tab w:val="num" w:pos="2552"/>
        </w:tabs>
        <w:ind w:left="2552" w:hanging="284"/>
      </w:pPr>
      <w:rPr>
        <w:rFonts w:ascii="Verdana" w:hAnsi="Verdana" w:hint="default"/>
        <w:color w:val="auto"/>
      </w:rPr>
    </w:lvl>
    <w:lvl w:ilvl="5">
      <w:start w:val="1"/>
      <w:numFmt w:val="bullet"/>
      <w:lvlRestart w:val="0"/>
      <w:lvlText w:val="―"/>
      <w:lvlJc w:val="left"/>
      <w:pPr>
        <w:tabs>
          <w:tab w:val="num" w:pos="2835"/>
        </w:tabs>
        <w:ind w:left="2835" w:hanging="283"/>
      </w:pPr>
      <w:rPr>
        <w:rFonts w:ascii="Verdana" w:hAnsi="Verdana" w:hint="default"/>
        <w:color w:val="auto"/>
      </w:rPr>
    </w:lvl>
    <w:lvl w:ilvl="6">
      <w:start w:val="1"/>
      <w:numFmt w:val="bullet"/>
      <w:lvlRestart w:val="0"/>
      <w:lvlText w:val="―"/>
      <w:lvlJc w:val="left"/>
      <w:pPr>
        <w:tabs>
          <w:tab w:val="num" w:pos="3119"/>
        </w:tabs>
        <w:ind w:left="3119" w:hanging="284"/>
      </w:pPr>
      <w:rPr>
        <w:rFonts w:ascii="Verdana" w:hAnsi="Verdana" w:hint="default"/>
        <w:color w:val="auto"/>
      </w:rPr>
    </w:lvl>
    <w:lvl w:ilvl="7">
      <w:start w:val="1"/>
      <w:numFmt w:val="bullet"/>
      <w:lvlRestart w:val="0"/>
      <w:lvlText w:val="―"/>
      <w:lvlJc w:val="left"/>
      <w:pPr>
        <w:tabs>
          <w:tab w:val="num" w:pos="3402"/>
        </w:tabs>
        <w:ind w:left="3402" w:hanging="283"/>
      </w:pPr>
      <w:rPr>
        <w:rFonts w:ascii="Verdana" w:hAnsi="Verdana" w:hint="default"/>
        <w:color w:val="auto"/>
      </w:rPr>
    </w:lvl>
    <w:lvl w:ilvl="8">
      <w:start w:val="1"/>
      <w:numFmt w:val="bullet"/>
      <w:lvlRestart w:val="0"/>
      <w:lvlText w:val=""/>
      <w:lvlJc w:val="left"/>
      <w:pPr>
        <w:tabs>
          <w:tab w:val="num" w:pos="3686"/>
        </w:tabs>
        <w:ind w:left="3686" w:hanging="284"/>
      </w:pPr>
      <w:rPr>
        <w:rFonts w:ascii="Symbol" w:hAnsi="Symbol" w:hint="default"/>
      </w:rPr>
    </w:lvl>
  </w:abstractNum>
  <w:abstractNum w:abstractNumId="29" w15:restartNumberingAfterBreak="0">
    <w:nsid w:val="166273B9"/>
    <w:multiLevelType w:val="hybridMultilevel"/>
    <w:tmpl w:val="4CAA841E"/>
    <w:lvl w:ilvl="0" w:tplc="5F4E999C">
      <w:start w:val="1"/>
      <w:numFmt w:val="bullet"/>
      <w:pStyle w:val="22"/>
      <w:lvlText w:val=""/>
      <w:lvlJc w:val="left"/>
      <w:pPr>
        <w:tabs>
          <w:tab w:val="num" w:pos="1440"/>
        </w:tabs>
        <w:ind w:firstLine="1080"/>
      </w:pPr>
      <w:rPr>
        <w:rFonts w:ascii="Symbol" w:hAnsi="Symbol" w:hint="default"/>
        <w:color w:val="auto"/>
      </w:rPr>
    </w:lvl>
    <w:lvl w:ilvl="1" w:tplc="797C29D4">
      <w:start w:val="1"/>
      <w:numFmt w:val="bullet"/>
      <w:lvlText w:val=""/>
      <w:lvlJc w:val="left"/>
      <w:pPr>
        <w:tabs>
          <w:tab w:val="num" w:pos="1440"/>
        </w:tabs>
        <w:ind w:left="1440" w:hanging="360"/>
      </w:pPr>
      <w:rPr>
        <w:rFonts w:ascii="Wingdings" w:hAnsi="Wingdings" w:hint="default"/>
        <w:color w:val="auto"/>
      </w:rPr>
    </w:lvl>
    <w:lvl w:ilvl="2" w:tplc="FDA8A518">
      <w:start w:val="1"/>
      <w:numFmt w:val="bullet"/>
      <w:lvlText w:val=""/>
      <w:lvlJc w:val="left"/>
      <w:pPr>
        <w:tabs>
          <w:tab w:val="num" w:pos="2160"/>
        </w:tabs>
        <w:ind w:left="2160" w:hanging="360"/>
      </w:pPr>
      <w:rPr>
        <w:rFonts w:ascii="Wingdings" w:hAnsi="Wingdings" w:hint="default"/>
      </w:rPr>
    </w:lvl>
    <w:lvl w:ilvl="3" w:tplc="0C684CD4">
      <w:start w:val="1"/>
      <w:numFmt w:val="bullet"/>
      <w:lvlText w:val=""/>
      <w:lvlJc w:val="left"/>
      <w:pPr>
        <w:tabs>
          <w:tab w:val="num" w:pos="2880"/>
        </w:tabs>
        <w:ind w:left="2880" w:hanging="360"/>
      </w:pPr>
      <w:rPr>
        <w:rFonts w:ascii="Symbol" w:hAnsi="Symbol" w:hint="default"/>
      </w:rPr>
    </w:lvl>
    <w:lvl w:ilvl="4" w:tplc="D84A3B1E">
      <w:start w:val="1"/>
      <w:numFmt w:val="bullet"/>
      <w:lvlText w:val="o"/>
      <w:lvlJc w:val="left"/>
      <w:pPr>
        <w:tabs>
          <w:tab w:val="num" w:pos="3600"/>
        </w:tabs>
        <w:ind w:left="3600" w:hanging="360"/>
      </w:pPr>
      <w:rPr>
        <w:rFonts w:ascii="Courier New" w:hAnsi="Courier New" w:hint="default"/>
      </w:rPr>
    </w:lvl>
    <w:lvl w:ilvl="5" w:tplc="46B60B58">
      <w:start w:val="1"/>
      <w:numFmt w:val="bullet"/>
      <w:lvlText w:val=""/>
      <w:lvlJc w:val="left"/>
      <w:pPr>
        <w:tabs>
          <w:tab w:val="num" w:pos="4320"/>
        </w:tabs>
        <w:ind w:left="4320" w:hanging="360"/>
      </w:pPr>
      <w:rPr>
        <w:rFonts w:ascii="Wingdings" w:hAnsi="Wingdings" w:hint="default"/>
      </w:rPr>
    </w:lvl>
    <w:lvl w:ilvl="6" w:tplc="A02C493C">
      <w:start w:val="1"/>
      <w:numFmt w:val="bullet"/>
      <w:lvlText w:val=""/>
      <w:lvlJc w:val="left"/>
      <w:pPr>
        <w:tabs>
          <w:tab w:val="num" w:pos="5040"/>
        </w:tabs>
        <w:ind w:left="5040" w:hanging="360"/>
      </w:pPr>
      <w:rPr>
        <w:rFonts w:ascii="Symbol" w:hAnsi="Symbol" w:hint="default"/>
      </w:rPr>
    </w:lvl>
    <w:lvl w:ilvl="7" w:tplc="EB5CB7EA">
      <w:start w:val="1"/>
      <w:numFmt w:val="bullet"/>
      <w:lvlText w:val="o"/>
      <w:lvlJc w:val="left"/>
      <w:pPr>
        <w:tabs>
          <w:tab w:val="num" w:pos="5760"/>
        </w:tabs>
        <w:ind w:left="5760" w:hanging="360"/>
      </w:pPr>
      <w:rPr>
        <w:rFonts w:ascii="Courier New" w:hAnsi="Courier New" w:hint="default"/>
      </w:rPr>
    </w:lvl>
    <w:lvl w:ilvl="8" w:tplc="2D5EF0FA">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7944B5E"/>
    <w:multiLevelType w:val="hybridMultilevel"/>
    <w:tmpl w:val="6E508996"/>
    <w:lvl w:ilvl="0" w:tplc="B206014C">
      <w:start w:val="1"/>
      <w:numFmt w:val="bullet"/>
      <w:pStyle w:val="23"/>
      <w:lvlText w:val=""/>
      <w:lvlJc w:val="left"/>
      <w:pPr>
        <w:ind w:left="50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31" w15:restartNumberingAfterBreak="0">
    <w:nsid w:val="17F12FD5"/>
    <w:multiLevelType w:val="multilevel"/>
    <w:tmpl w:val="03F4F02C"/>
    <w:lvl w:ilvl="0">
      <w:start w:val="1"/>
      <w:numFmt w:val="decimal"/>
      <w:pStyle w:val="-1"/>
      <w:lvlText w:val="%1."/>
      <w:lvlJc w:val="left"/>
      <w:pPr>
        <w:tabs>
          <w:tab w:val="num" w:pos="927"/>
        </w:tabs>
        <w:ind w:left="927" w:hanging="360"/>
      </w:pPr>
      <w:rPr>
        <w:rFonts w:hint="default"/>
      </w:rPr>
    </w:lvl>
    <w:lvl w:ilvl="1">
      <w:start w:val="1"/>
      <w:numFmt w:val="decimal"/>
      <w:pStyle w:val="-2"/>
      <w:isLgl/>
      <w:lvlText w:val="%1.%2"/>
      <w:lvlJc w:val="left"/>
      <w:pPr>
        <w:tabs>
          <w:tab w:val="num" w:pos="927"/>
        </w:tabs>
        <w:ind w:left="927" w:hanging="360"/>
      </w:pPr>
      <w:rPr>
        <w:rFonts w:hint="default"/>
      </w:rPr>
    </w:lvl>
    <w:lvl w:ilvl="2">
      <w:start w:val="1"/>
      <w:numFmt w:val="decimal"/>
      <w:isLgl/>
      <w:lvlText w:val="%1.%2.%3"/>
      <w:lvlJc w:val="left"/>
      <w:pPr>
        <w:tabs>
          <w:tab w:val="num" w:pos="1287"/>
        </w:tabs>
        <w:ind w:left="1287" w:hanging="720"/>
      </w:pPr>
      <w:rPr>
        <w:rFonts w:hint="default"/>
      </w:rPr>
    </w:lvl>
    <w:lvl w:ilvl="3">
      <w:start w:val="1"/>
      <w:numFmt w:val="decimal"/>
      <w:isLgl/>
      <w:lvlText w:val="%1.%2.%3.%4"/>
      <w:lvlJc w:val="left"/>
      <w:pPr>
        <w:tabs>
          <w:tab w:val="num" w:pos="1287"/>
        </w:tabs>
        <w:ind w:left="1287" w:hanging="720"/>
      </w:pPr>
      <w:rPr>
        <w:rFonts w:hint="default"/>
      </w:rPr>
    </w:lvl>
    <w:lvl w:ilvl="4">
      <w:start w:val="1"/>
      <w:numFmt w:val="decimal"/>
      <w:isLgl/>
      <w:lvlText w:val="%1.%2.%3.%4.%5"/>
      <w:lvlJc w:val="left"/>
      <w:pPr>
        <w:tabs>
          <w:tab w:val="num" w:pos="1647"/>
        </w:tabs>
        <w:ind w:left="1647" w:hanging="1080"/>
      </w:pPr>
      <w:rPr>
        <w:rFonts w:hint="default"/>
      </w:rPr>
    </w:lvl>
    <w:lvl w:ilvl="5">
      <w:start w:val="1"/>
      <w:numFmt w:val="decimal"/>
      <w:isLgl/>
      <w:lvlText w:val="%1.%2.%3.%4.%5.%6"/>
      <w:lvlJc w:val="left"/>
      <w:pPr>
        <w:tabs>
          <w:tab w:val="num" w:pos="1647"/>
        </w:tabs>
        <w:ind w:left="1647" w:hanging="1080"/>
      </w:pPr>
      <w:rPr>
        <w:rFonts w:hint="default"/>
      </w:rPr>
    </w:lvl>
    <w:lvl w:ilvl="6">
      <w:start w:val="1"/>
      <w:numFmt w:val="decimal"/>
      <w:isLgl/>
      <w:lvlText w:val="%1.%2.%3.%4.%5.%6.%7"/>
      <w:lvlJc w:val="left"/>
      <w:pPr>
        <w:tabs>
          <w:tab w:val="num" w:pos="2007"/>
        </w:tabs>
        <w:ind w:left="2007" w:hanging="1440"/>
      </w:pPr>
      <w:rPr>
        <w:rFonts w:hint="default"/>
      </w:rPr>
    </w:lvl>
    <w:lvl w:ilvl="7">
      <w:start w:val="1"/>
      <w:numFmt w:val="decimal"/>
      <w:isLgl/>
      <w:lvlText w:val="%1.%2.%3.%4.%5.%6.%7.%8"/>
      <w:lvlJc w:val="left"/>
      <w:pPr>
        <w:tabs>
          <w:tab w:val="num" w:pos="2007"/>
        </w:tabs>
        <w:ind w:left="2007" w:hanging="1440"/>
      </w:pPr>
      <w:rPr>
        <w:rFonts w:hint="default"/>
      </w:rPr>
    </w:lvl>
    <w:lvl w:ilvl="8">
      <w:start w:val="1"/>
      <w:numFmt w:val="decimal"/>
      <w:isLgl/>
      <w:lvlText w:val="%1.%2.%3.%4.%5.%6.%7.%8.%9"/>
      <w:lvlJc w:val="left"/>
      <w:pPr>
        <w:tabs>
          <w:tab w:val="num" w:pos="2367"/>
        </w:tabs>
        <w:ind w:left="2367" w:hanging="1800"/>
      </w:pPr>
      <w:rPr>
        <w:rFonts w:hint="default"/>
      </w:rPr>
    </w:lvl>
  </w:abstractNum>
  <w:abstractNum w:abstractNumId="32" w15:restartNumberingAfterBreak="0">
    <w:nsid w:val="189A795C"/>
    <w:multiLevelType w:val="multilevel"/>
    <w:tmpl w:val="3D429C00"/>
    <w:lvl w:ilvl="0">
      <w:start w:val="1"/>
      <w:numFmt w:val="russianLower"/>
      <w:pStyle w:val="ab"/>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3" w15:restartNumberingAfterBreak="0">
    <w:nsid w:val="196202B3"/>
    <w:multiLevelType w:val="multilevel"/>
    <w:tmpl w:val="62FCC63A"/>
    <w:lvl w:ilvl="0">
      <w:start w:val="1"/>
      <w:numFmt w:val="decimal"/>
      <w:pStyle w:val="16"/>
      <w:lvlText w:val="%1"/>
      <w:lvlJc w:val="left"/>
      <w:pPr>
        <w:tabs>
          <w:tab w:val="num" w:pos="432"/>
        </w:tabs>
        <w:ind w:left="432" w:hanging="432"/>
      </w:pPr>
      <w:rPr>
        <w:rFonts w:ascii="Arial" w:hAnsi="Arial" w:cs="Times New Roman" w:hint="default"/>
        <w:b/>
        <w:i w:val="0"/>
        <w:caps/>
        <w:strike w:val="0"/>
        <w:dstrike w:val="0"/>
        <w:vanish w:val="0"/>
        <w:webHidden w:val="0"/>
        <w:color w:val="000000"/>
        <w:spacing w:val="0"/>
        <w:w w:val="100"/>
        <w:sz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lvlText w:val="%1.%2"/>
      <w:lvlJc w:val="left"/>
      <w:pPr>
        <w:tabs>
          <w:tab w:val="num" w:pos="576"/>
        </w:tabs>
        <w:ind w:left="576" w:hanging="576"/>
      </w:pPr>
      <w:rPr>
        <w:rFonts w:ascii="Arial" w:hAnsi="Arial" w:cs="Times New Roman" w:hint="default"/>
        <w:b/>
        <w:i w:val="0"/>
        <w:caps w:val="0"/>
        <w:strike w:val="0"/>
        <w:dstrike w:val="0"/>
        <w:vanish w:val="0"/>
        <w:webHidden w:val="0"/>
        <w:color w:val="000000"/>
        <w:spacing w:val="0"/>
        <w:w w:val="100"/>
        <w:sz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3"/>
      <w:lvlText w:val="%1.%2.%3"/>
      <w:lvlJc w:val="left"/>
      <w:pPr>
        <w:tabs>
          <w:tab w:val="num" w:pos="720"/>
        </w:tabs>
        <w:ind w:left="720" w:hanging="720"/>
      </w:pPr>
      <w:rPr>
        <w:rFonts w:ascii="Arial" w:hAnsi="Arial" w:cs="Times New Roman" w:hint="default"/>
        <w:b/>
        <w:i/>
        <w:caps w:val="0"/>
        <w:strike w:val="0"/>
        <w:dstrike w:val="0"/>
        <w:vanish w:val="0"/>
        <w:webHidden w:val="0"/>
        <w:color w:val="000000"/>
        <w:spacing w:val="0"/>
        <w:w w:val="1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1"/>
      <w:pStyle w:val="17"/>
      <w:lvlText w:val="%1.%4."/>
      <w:lvlJc w:val="left"/>
      <w:pPr>
        <w:tabs>
          <w:tab w:val="num" w:pos="340"/>
        </w:tabs>
        <w:ind w:left="340" w:hanging="340"/>
      </w:pPr>
      <w:rPr>
        <w:rFonts w:ascii="Arial" w:hAnsi="Arial" w:cs="Times New Roman" w:hint="default"/>
        <w:b w:val="0"/>
        <w:i w:val="0"/>
        <w:caps w:val="0"/>
        <w:strike w:val="0"/>
        <w:dstrike w:val="0"/>
        <w:vanish w:val="0"/>
        <w:webHidden w:val="0"/>
        <w:color w:val="000000"/>
        <w:spacing w:val="-2"/>
        <w:w w:val="100"/>
        <w:ker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8"/>
      <w:lvlText w:val="%1.%4.%5."/>
      <w:lvlJc w:val="left"/>
      <w:pPr>
        <w:tabs>
          <w:tab w:val="num" w:pos="680"/>
        </w:tabs>
        <w:ind w:left="680" w:hanging="680"/>
      </w:pPr>
      <w:rPr>
        <w:rFonts w:ascii="Arial" w:hAnsi="Arial" w:cs="Times New Roman" w:hint="default"/>
        <w:b w:val="0"/>
        <w:i w:val="0"/>
        <w:spacing w:val="-2"/>
        <w:w w:val="100"/>
        <w:sz w:val="22"/>
      </w:rPr>
    </w:lvl>
    <w:lvl w:ilvl="5">
      <w:start w:val="1"/>
      <w:numFmt w:val="decimal"/>
      <w:lvlRestart w:val="2"/>
      <w:pStyle w:val="25"/>
      <w:lvlText w:val="%1.%2.%6."/>
      <w:lvlJc w:val="left"/>
      <w:pPr>
        <w:tabs>
          <w:tab w:val="num" w:pos="1021"/>
        </w:tabs>
        <w:ind w:left="1021" w:hanging="1021"/>
      </w:pPr>
      <w:rPr>
        <w:rFonts w:ascii="Arial" w:hAnsi="Arial" w:cs="Times New Roman" w:hint="default"/>
        <w:b w:val="0"/>
        <w:i w:val="0"/>
        <w:spacing w:val="-2"/>
        <w:w w:val="100"/>
        <w:sz w:val="22"/>
      </w:rPr>
    </w:lvl>
    <w:lvl w:ilvl="6">
      <w:start w:val="1"/>
      <w:numFmt w:val="decimal"/>
      <w:pStyle w:val="26"/>
      <w:lvlText w:val="%1.%2.%6.%7."/>
      <w:lvlJc w:val="left"/>
      <w:pPr>
        <w:tabs>
          <w:tab w:val="num" w:pos="1134"/>
        </w:tabs>
        <w:ind w:left="1134" w:hanging="1134"/>
      </w:pPr>
      <w:rPr>
        <w:rFonts w:ascii="Arial" w:hAnsi="Arial" w:cs="Times New Roman" w:hint="default"/>
        <w:b w:val="0"/>
        <w:i w:val="0"/>
        <w:spacing w:val="-2"/>
        <w:w w:val="100"/>
        <w:sz w:val="22"/>
      </w:rPr>
    </w:lvl>
    <w:lvl w:ilvl="7">
      <w:start w:val="1"/>
      <w:numFmt w:val="decimal"/>
      <w:lvlRestart w:val="3"/>
      <w:pStyle w:val="34"/>
      <w:lvlText w:val="%1.%2.%3.%8."/>
      <w:lvlJc w:val="left"/>
      <w:pPr>
        <w:tabs>
          <w:tab w:val="num" w:pos="1440"/>
        </w:tabs>
        <w:ind w:left="1440" w:hanging="1440"/>
      </w:pPr>
      <w:rPr>
        <w:rFonts w:ascii="Arial" w:hAnsi="Arial" w:cs="Times New Roman" w:hint="default"/>
        <w:b w:val="0"/>
        <w:i w:val="0"/>
        <w:spacing w:val="-2"/>
        <w:w w:val="100"/>
        <w:sz w:val="22"/>
      </w:rPr>
    </w:lvl>
    <w:lvl w:ilvl="8">
      <w:start w:val="1"/>
      <w:numFmt w:val="decimal"/>
      <w:pStyle w:val="35"/>
      <w:lvlText w:val="%1.%2.%3.%8.%9."/>
      <w:lvlJc w:val="left"/>
      <w:pPr>
        <w:tabs>
          <w:tab w:val="num" w:pos="1584"/>
        </w:tabs>
        <w:ind w:left="1584" w:hanging="1584"/>
      </w:pPr>
      <w:rPr>
        <w:rFonts w:ascii="Arial" w:hAnsi="Arial" w:cs="Times New Roman" w:hint="default"/>
        <w:b w:val="0"/>
        <w:i w:val="0"/>
        <w:spacing w:val="-2"/>
        <w:w w:val="100"/>
        <w:sz w:val="22"/>
      </w:rPr>
    </w:lvl>
  </w:abstractNum>
  <w:abstractNum w:abstractNumId="34" w15:restartNumberingAfterBreak="0">
    <w:nsid w:val="1C8F5CFC"/>
    <w:multiLevelType w:val="hybridMultilevel"/>
    <w:tmpl w:val="876CAE12"/>
    <w:lvl w:ilvl="0" w:tplc="5FC0B4FA">
      <w:start w:val="1"/>
      <w:numFmt w:val="bullet"/>
      <w:pStyle w:val="otrtablemark"/>
      <w:lvlText w:val=""/>
      <w:lvlJc w:val="left"/>
      <w:pPr>
        <w:tabs>
          <w:tab w:val="num" w:pos="340"/>
        </w:tabs>
        <w:ind w:left="340" w:hanging="283"/>
      </w:pPr>
      <w:rPr>
        <w:rFonts w:ascii="Wingdings" w:hAnsi="Wingdings" w:hint="default"/>
        <w:color w:val="auto"/>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CD13A78"/>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36" w15:restartNumberingAfterBreak="0">
    <w:nsid w:val="1D5741DD"/>
    <w:multiLevelType w:val="multilevel"/>
    <w:tmpl w:val="7D6ADC90"/>
    <w:styleLink w:val="111111"/>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520"/>
        </w:tabs>
        <w:ind w:left="1224" w:hanging="504"/>
      </w:pPr>
      <w:rPr>
        <w:rFonts w:cs="Times New Roman"/>
      </w:rPr>
    </w:lvl>
    <w:lvl w:ilvl="3">
      <w:start w:val="1"/>
      <w:numFmt w:val="decimal"/>
      <w:lvlText w:val="%1.%2.%3.%4."/>
      <w:lvlJc w:val="left"/>
      <w:pPr>
        <w:tabs>
          <w:tab w:val="num" w:pos="3240"/>
        </w:tabs>
        <w:ind w:left="1728" w:hanging="648"/>
      </w:pPr>
      <w:rPr>
        <w:rFonts w:cs="Times New Roman"/>
      </w:rPr>
    </w:lvl>
    <w:lvl w:ilvl="4">
      <w:start w:val="1"/>
      <w:numFmt w:val="decimal"/>
      <w:lvlText w:val="%1.%2.%3.%4.%5."/>
      <w:lvlJc w:val="left"/>
      <w:pPr>
        <w:tabs>
          <w:tab w:val="num" w:pos="4320"/>
        </w:tabs>
        <w:ind w:left="2232" w:hanging="792"/>
      </w:pPr>
      <w:rPr>
        <w:rFonts w:cs="Times New Roman"/>
      </w:rPr>
    </w:lvl>
    <w:lvl w:ilvl="5">
      <w:start w:val="1"/>
      <w:numFmt w:val="decimal"/>
      <w:lvlText w:val="%1.%2.%3.%4.%5.%6."/>
      <w:lvlJc w:val="left"/>
      <w:pPr>
        <w:tabs>
          <w:tab w:val="num" w:pos="5040"/>
        </w:tabs>
        <w:ind w:left="2736" w:hanging="936"/>
      </w:pPr>
      <w:rPr>
        <w:rFonts w:cs="Times New Roman"/>
      </w:rPr>
    </w:lvl>
    <w:lvl w:ilvl="6">
      <w:start w:val="1"/>
      <w:numFmt w:val="decimal"/>
      <w:lvlText w:val="%1.%2.%3.%4.%5.%6.%7."/>
      <w:lvlJc w:val="left"/>
      <w:pPr>
        <w:tabs>
          <w:tab w:val="num" w:pos="5760"/>
        </w:tabs>
        <w:ind w:left="3240" w:hanging="1080"/>
      </w:pPr>
      <w:rPr>
        <w:rFonts w:cs="Times New Roman"/>
      </w:rPr>
    </w:lvl>
    <w:lvl w:ilvl="7">
      <w:start w:val="1"/>
      <w:numFmt w:val="decimal"/>
      <w:lvlText w:val="%1.%2.%3.%4.%5.%6.%7.%8."/>
      <w:lvlJc w:val="left"/>
      <w:pPr>
        <w:tabs>
          <w:tab w:val="num" w:pos="6840"/>
        </w:tabs>
        <w:ind w:left="3744" w:hanging="1224"/>
      </w:pPr>
      <w:rPr>
        <w:rFonts w:cs="Times New Roman"/>
      </w:rPr>
    </w:lvl>
    <w:lvl w:ilvl="8">
      <w:start w:val="1"/>
      <w:numFmt w:val="decimal"/>
      <w:lvlText w:val="%1.%2.%3.%4.%5.%6.%7.%8.%9."/>
      <w:lvlJc w:val="left"/>
      <w:pPr>
        <w:tabs>
          <w:tab w:val="num" w:pos="7560"/>
        </w:tabs>
        <w:ind w:left="4320" w:hanging="1440"/>
      </w:pPr>
      <w:rPr>
        <w:rFonts w:cs="Times New Roman"/>
      </w:rPr>
    </w:lvl>
  </w:abstractNum>
  <w:abstractNum w:abstractNumId="37" w15:restartNumberingAfterBreak="0">
    <w:nsid w:val="1D9A52BD"/>
    <w:multiLevelType w:val="multilevel"/>
    <w:tmpl w:val="1430E412"/>
    <w:lvl w:ilvl="0">
      <w:start w:val="1"/>
      <w:numFmt w:val="decimal"/>
      <w:lvlText w:val="%1."/>
      <w:lvlJc w:val="left"/>
      <w:pPr>
        <w:tabs>
          <w:tab w:val="num" w:pos="1021"/>
        </w:tabs>
        <w:ind w:left="1021" w:hanging="454"/>
      </w:pPr>
      <w:rPr>
        <w:rFonts w:hint="default"/>
        <w:b w:val="0"/>
        <w:bCs w:val="0"/>
        <w:i w:val="0"/>
        <w:iCs w:val="0"/>
        <w:caps w:val="0"/>
        <w:smallCaps w:val="0"/>
        <w:strike w:val="0"/>
        <w:dstrike w:val="0"/>
        <w:vanish w:val="0"/>
        <w:color w:val="000000"/>
        <w:spacing w:val="0"/>
        <w:kern w:val="0"/>
        <w:position w:val="0"/>
        <w:sz w:val="28"/>
        <w:szCs w:val="28"/>
        <w:u w:val="none"/>
        <w:vertAlign w:val="baseline"/>
      </w:rPr>
    </w:lvl>
    <w:lvl w:ilvl="1">
      <w:start w:val="1"/>
      <w:numFmt w:val="decimal"/>
      <w:pStyle w:val="ASFKListnum1"/>
      <w:isLgl/>
      <w:lvlText w:val="%1.%2."/>
      <w:lvlJc w:val="left"/>
      <w:pPr>
        <w:tabs>
          <w:tab w:val="num" w:pos="1588"/>
        </w:tabs>
        <w:ind w:left="1588" w:hanging="567"/>
      </w:pPr>
      <w:rPr>
        <w:rFonts w:ascii="Times New Roman" w:hAnsi="Times New Roman" w:cs="Times New Roman" w:hint="default"/>
        <w:b w:val="0"/>
        <w:bCs w:val="0"/>
        <w:i w:val="0"/>
        <w:iCs w:val="0"/>
        <w:sz w:val="28"/>
        <w:szCs w:val="24"/>
      </w:rPr>
    </w:lvl>
    <w:lvl w:ilvl="2">
      <w:start w:val="1"/>
      <w:numFmt w:val="decimal"/>
      <w:isLgl/>
      <w:lvlText w:val="%1.%2.%3."/>
      <w:lvlJc w:val="left"/>
      <w:pPr>
        <w:tabs>
          <w:tab w:val="num" w:pos="2421"/>
        </w:tabs>
        <w:ind w:left="2421" w:hanging="567"/>
      </w:pPr>
      <w:rPr>
        <w:rFonts w:ascii="Times New Roman" w:hAnsi="Times New Roman" w:cs="Arial CYR" w:hint="default"/>
        <w:b w:val="0"/>
        <w:bCs w:val="0"/>
        <w:i w:val="0"/>
        <w:iCs w:val="0"/>
        <w:sz w:val="28"/>
        <w:szCs w:val="24"/>
      </w:rPr>
    </w:lvl>
    <w:lvl w:ilvl="3">
      <w:start w:val="1"/>
      <w:numFmt w:val="decimal"/>
      <w:suff w:val="space"/>
      <w:lvlText w:val="%1.%2.%3.%4."/>
      <w:lvlJc w:val="left"/>
      <w:pPr>
        <w:ind w:left="2704" w:hanging="567"/>
      </w:pPr>
      <w:rPr>
        <w:rFonts w:ascii="Arial CYR" w:hAnsi="Arial CYR" w:cs="Arial CYR" w:hint="default"/>
        <w:b w:val="0"/>
        <w:bCs w:val="0"/>
        <w:i w:val="0"/>
        <w:iCs w:val="0"/>
        <w:sz w:val="24"/>
        <w:szCs w:val="24"/>
      </w:rPr>
    </w:lvl>
    <w:lvl w:ilvl="4">
      <w:start w:val="1"/>
      <w:numFmt w:val="decimal"/>
      <w:suff w:val="space"/>
      <w:lvlText w:val="%1.%2.%3.%4.%5"/>
      <w:lvlJc w:val="left"/>
      <w:pPr>
        <w:ind w:left="3271" w:hanging="567"/>
      </w:pPr>
      <w:rPr>
        <w:rFonts w:cs="Times New Roman" w:hint="default"/>
      </w:rPr>
    </w:lvl>
    <w:lvl w:ilvl="5">
      <w:start w:val="1"/>
      <w:numFmt w:val="decimal"/>
      <w:lvlText w:val="%1.%2.%3.%4.%5.%6"/>
      <w:lvlJc w:val="left"/>
      <w:pPr>
        <w:tabs>
          <w:tab w:val="num" w:pos="1588"/>
        </w:tabs>
        <w:ind w:left="1588" w:hanging="1152"/>
      </w:pPr>
      <w:rPr>
        <w:rFonts w:cs="Times New Roman" w:hint="default"/>
      </w:rPr>
    </w:lvl>
    <w:lvl w:ilvl="6">
      <w:start w:val="1"/>
      <w:numFmt w:val="decimal"/>
      <w:lvlText w:val="%1.%2.%3.%4.%5.%6.%7"/>
      <w:lvlJc w:val="left"/>
      <w:pPr>
        <w:tabs>
          <w:tab w:val="num" w:pos="1732"/>
        </w:tabs>
        <w:ind w:left="1732" w:hanging="1296"/>
      </w:pPr>
      <w:rPr>
        <w:rFonts w:cs="Times New Roman" w:hint="default"/>
      </w:rPr>
    </w:lvl>
    <w:lvl w:ilvl="7">
      <w:start w:val="1"/>
      <w:numFmt w:val="decimal"/>
      <w:lvlText w:val="%1.%2.%3.%4.%5.%6.%7.%8"/>
      <w:lvlJc w:val="left"/>
      <w:pPr>
        <w:tabs>
          <w:tab w:val="num" w:pos="1876"/>
        </w:tabs>
        <w:ind w:left="1876" w:hanging="1440"/>
      </w:pPr>
      <w:rPr>
        <w:rFonts w:cs="Times New Roman" w:hint="default"/>
      </w:rPr>
    </w:lvl>
    <w:lvl w:ilvl="8">
      <w:start w:val="1"/>
      <w:numFmt w:val="decimal"/>
      <w:lvlText w:val="%1.%2.%3.%4.%5.%6.%7.%8.%9"/>
      <w:lvlJc w:val="left"/>
      <w:pPr>
        <w:tabs>
          <w:tab w:val="num" w:pos="2020"/>
        </w:tabs>
        <w:ind w:left="2020" w:hanging="1584"/>
      </w:pPr>
      <w:rPr>
        <w:rFonts w:cs="Times New Roman" w:hint="default"/>
      </w:rPr>
    </w:lvl>
  </w:abstractNum>
  <w:abstractNum w:abstractNumId="38" w15:restartNumberingAfterBreak="0">
    <w:nsid w:val="1DD3637B"/>
    <w:multiLevelType w:val="hybridMultilevel"/>
    <w:tmpl w:val="4D7CF056"/>
    <w:lvl w:ilvl="0" w:tplc="42C4AF6C">
      <w:start w:val="1"/>
      <w:numFmt w:val="bullet"/>
      <w:pStyle w:val="19"/>
      <w:lvlText w:val=""/>
      <w:lvlJc w:val="left"/>
      <w:pPr>
        <w:tabs>
          <w:tab w:val="num" w:pos="720"/>
        </w:tabs>
        <w:ind w:left="720" w:hanging="360"/>
      </w:pPr>
      <w:rPr>
        <w:rFonts w:ascii="Symbol" w:hAnsi="Symbol" w:hint="default"/>
      </w:rPr>
    </w:lvl>
    <w:lvl w:ilvl="1" w:tplc="717ACA66">
      <w:start w:val="1"/>
      <w:numFmt w:val="bullet"/>
      <w:lvlText w:val="o"/>
      <w:lvlJc w:val="left"/>
      <w:pPr>
        <w:tabs>
          <w:tab w:val="num" w:pos="1440"/>
        </w:tabs>
        <w:ind w:left="1440" w:hanging="360"/>
      </w:pPr>
      <w:rPr>
        <w:rFonts w:ascii="Courier New" w:hAnsi="Courier New" w:hint="default"/>
      </w:rPr>
    </w:lvl>
    <w:lvl w:ilvl="2" w:tplc="30C4447E">
      <w:start w:val="1"/>
      <w:numFmt w:val="bullet"/>
      <w:lvlText w:val=""/>
      <w:lvlJc w:val="left"/>
      <w:pPr>
        <w:tabs>
          <w:tab w:val="num" w:pos="2160"/>
        </w:tabs>
        <w:ind w:left="2160" w:hanging="360"/>
      </w:pPr>
      <w:rPr>
        <w:rFonts w:ascii="Wingdings" w:hAnsi="Wingdings" w:hint="default"/>
      </w:rPr>
    </w:lvl>
    <w:lvl w:ilvl="3" w:tplc="25F22384">
      <w:start w:val="1"/>
      <w:numFmt w:val="bullet"/>
      <w:lvlText w:val=""/>
      <w:lvlJc w:val="left"/>
      <w:pPr>
        <w:tabs>
          <w:tab w:val="num" w:pos="2880"/>
        </w:tabs>
        <w:ind w:left="2880" w:hanging="360"/>
      </w:pPr>
      <w:rPr>
        <w:rFonts w:ascii="Symbol" w:hAnsi="Symbol" w:hint="default"/>
      </w:rPr>
    </w:lvl>
    <w:lvl w:ilvl="4" w:tplc="FF38A0E4">
      <w:start w:val="1"/>
      <w:numFmt w:val="bullet"/>
      <w:lvlText w:val="o"/>
      <w:lvlJc w:val="left"/>
      <w:pPr>
        <w:tabs>
          <w:tab w:val="num" w:pos="3600"/>
        </w:tabs>
        <w:ind w:left="3600" w:hanging="360"/>
      </w:pPr>
      <w:rPr>
        <w:rFonts w:ascii="Courier New" w:hAnsi="Courier New" w:hint="default"/>
      </w:rPr>
    </w:lvl>
    <w:lvl w:ilvl="5" w:tplc="C4383A3A">
      <w:start w:val="1"/>
      <w:numFmt w:val="bullet"/>
      <w:lvlText w:val=""/>
      <w:lvlJc w:val="left"/>
      <w:pPr>
        <w:tabs>
          <w:tab w:val="num" w:pos="4320"/>
        </w:tabs>
        <w:ind w:left="4320" w:hanging="360"/>
      </w:pPr>
      <w:rPr>
        <w:rFonts w:ascii="Wingdings" w:hAnsi="Wingdings" w:hint="default"/>
      </w:rPr>
    </w:lvl>
    <w:lvl w:ilvl="6" w:tplc="54825050">
      <w:start w:val="1"/>
      <w:numFmt w:val="bullet"/>
      <w:lvlText w:val=""/>
      <w:lvlJc w:val="left"/>
      <w:pPr>
        <w:tabs>
          <w:tab w:val="num" w:pos="5040"/>
        </w:tabs>
        <w:ind w:left="5040" w:hanging="360"/>
      </w:pPr>
      <w:rPr>
        <w:rFonts w:ascii="Symbol" w:hAnsi="Symbol" w:hint="default"/>
      </w:rPr>
    </w:lvl>
    <w:lvl w:ilvl="7" w:tplc="9AF672C8">
      <w:start w:val="1"/>
      <w:numFmt w:val="bullet"/>
      <w:lvlText w:val="o"/>
      <w:lvlJc w:val="left"/>
      <w:pPr>
        <w:tabs>
          <w:tab w:val="num" w:pos="5760"/>
        </w:tabs>
        <w:ind w:left="5760" w:hanging="360"/>
      </w:pPr>
      <w:rPr>
        <w:rFonts w:ascii="Courier New" w:hAnsi="Courier New" w:hint="default"/>
      </w:rPr>
    </w:lvl>
    <w:lvl w:ilvl="8" w:tplc="DF369F76">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F424DD0"/>
    <w:multiLevelType w:val="hybridMultilevel"/>
    <w:tmpl w:val="DBB4247E"/>
    <w:lvl w:ilvl="0" w:tplc="3B44FC3A">
      <w:start w:val="1"/>
      <w:numFmt w:val="bullet"/>
      <w:pStyle w:val="TableListBullet"/>
      <w:lvlText w:val=""/>
      <w:lvlJc w:val="left"/>
      <w:pPr>
        <w:tabs>
          <w:tab w:val="num" w:pos="717"/>
        </w:tabs>
        <w:ind w:left="714" w:hanging="357"/>
      </w:pPr>
      <w:rPr>
        <w:rFonts w:ascii="Symbol" w:hAnsi="Symbol" w:hint="default"/>
        <w:color w:val="auto"/>
        <w:sz w:val="20"/>
      </w:rPr>
    </w:lvl>
    <w:lvl w:ilvl="1" w:tplc="F2122DCC">
      <w:start w:val="1"/>
      <w:numFmt w:val="bullet"/>
      <w:lvlText w:val="o"/>
      <w:lvlJc w:val="left"/>
      <w:pPr>
        <w:tabs>
          <w:tab w:val="num" w:pos="1440"/>
        </w:tabs>
        <w:ind w:left="1440" w:hanging="360"/>
      </w:pPr>
      <w:rPr>
        <w:rFonts w:ascii="Courier New" w:hAnsi="Courier New" w:hint="default"/>
      </w:rPr>
    </w:lvl>
    <w:lvl w:ilvl="2" w:tplc="3222B748" w:tentative="1">
      <w:start w:val="1"/>
      <w:numFmt w:val="bullet"/>
      <w:lvlText w:val=""/>
      <w:lvlJc w:val="left"/>
      <w:pPr>
        <w:tabs>
          <w:tab w:val="num" w:pos="2160"/>
        </w:tabs>
        <w:ind w:left="2160" w:hanging="360"/>
      </w:pPr>
      <w:rPr>
        <w:rFonts w:ascii="Wingdings" w:hAnsi="Wingdings" w:hint="default"/>
      </w:rPr>
    </w:lvl>
    <w:lvl w:ilvl="3" w:tplc="FD2C45DA" w:tentative="1">
      <w:start w:val="1"/>
      <w:numFmt w:val="bullet"/>
      <w:lvlText w:val=""/>
      <w:lvlJc w:val="left"/>
      <w:pPr>
        <w:tabs>
          <w:tab w:val="num" w:pos="2880"/>
        </w:tabs>
        <w:ind w:left="2880" w:hanging="360"/>
      </w:pPr>
      <w:rPr>
        <w:rFonts w:ascii="Symbol" w:hAnsi="Symbol" w:hint="default"/>
      </w:rPr>
    </w:lvl>
    <w:lvl w:ilvl="4" w:tplc="1E6C575E" w:tentative="1">
      <w:start w:val="1"/>
      <w:numFmt w:val="bullet"/>
      <w:lvlText w:val="o"/>
      <w:lvlJc w:val="left"/>
      <w:pPr>
        <w:tabs>
          <w:tab w:val="num" w:pos="3600"/>
        </w:tabs>
        <w:ind w:left="3600" w:hanging="360"/>
      </w:pPr>
      <w:rPr>
        <w:rFonts w:ascii="Courier New" w:hAnsi="Courier New" w:hint="default"/>
      </w:rPr>
    </w:lvl>
    <w:lvl w:ilvl="5" w:tplc="0784D42A" w:tentative="1">
      <w:start w:val="1"/>
      <w:numFmt w:val="bullet"/>
      <w:lvlText w:val=""/>
      <w:lvlJc w:val="left"/>
      <w:pPr>
        <w:tabs>
          <w:tab w:val="num" w:pos="4320"/>
        </w:tabs>
        <w:ind w:left="4320" w:hanging="360"/>
      </w:pPr>
      <w:rPr>
        <w:rFonts w:ascii="Wingdings" w:hAnsi="Wingdings" w:hint="default"/>
      </w:rPr>
    </w:lvl>
    <w:lvl w:ilvl="6" w:tplc="1068CD0C" w:tentative="1">
      <w:start w:val="1"/>
      <w:numFmt w:val="bullet"/>
      <w:lvlText w:val=""/>
      <w:lvlJc w:val="left"/>
      <w:pPr>
        <w:tabs>
          <w:tab w:val="num" w:pos="5040"/>
        </w:tabs>
        <w:ind w:left="5040" w:hanging="360"/>
      </w:pPr>
      <w:rPr>
        <w:rFonts w:ascii="Symbol" w:hAnsi="Symbol" w:hint="default"/>
      </w:rPr>
    </w:lvl>
    <w:lvl w:ilvl="7" w:tplc="DAC099B0" w:tentative="1">
      <w:start w:val="1"/>
      <w:numFmt w:val="bullet"/>
      <w:lvlText w:val="o"/>
      <w:lvlJc w:val="left"/>
      <w:pPr>
        <w:tabs>
          <w:tab w:val="num" w:pos="5760"/>
        </w:tabs>
        <w:ind w:left="5760" w:hanging="360"/>
      </w:pPr>
      <w:rPr>
        <w:rFonts w:ascii="Courier New" w:hAnsi="Courier New" w:hint="default"/>
      </w:rPr>
    </w:lvl>
    <w:lvl w:ilvl="8" w:tplc="759C82F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05C19B7"/>
    <w:multiLevelType w:val="hybridMultilevel"/>
    <w:tmpl w:val="3E1AF660"/>
    <w:lvl w:ilvl="0" w:tplc="FFFFFFFF">
      <w:start w:val="1"/>
      <w:numFmt w:val="decimal"/>
      <w:pStyle w:val="ac"/>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1" w15:restartNumberingAfterBreak="0">
    <w:nsid w:val="239D7FDF"/>
    <w:multiLevelType w:val="hybridMultilevel"/>
    <w:tmpl w:val="240C5D32"/>
    <w:lvl w:ilvl="0" w:tplc="A5A8CA78">
      <w:start w:val="1"/>
      <w:numFmt w:val="bullet"/>
      <w:pStyle w:val="1a"/>
      <w:lvlText w:val=""/>
      <w:lvlJc w:val="left"/>
      <w:pPr>
        <w:ind w:left="1575" w:hanging="360"/>
      </w:pPr>
      <w:rPr>
        <w:rFonts w:ascii="Symbol" w:hAnsi="Symbol"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42" w15:restartNumberingAfterBreak="0">
    <w:nsid w:val="24865E33"/>
    <w:multiLevelType w:val="hybridMultilevel"/>
    <w:tmpl w:val="CB4A89A6"/>
    <w:lvl w:ilvl="0" w:tplc="C406AC02">
      <w:start w:val="1"/>
      <w:numFmt w:val="bullet"/>
      <w:pStyle w:val="ad"/>
      <w:lvlText w:val="―"/>
      <w:lvlJc w:val="left"/>
      <w:pPr>
        <w:tabs>
          <w:tab w:val="num" w:pos="340"/>
        </w:tabs>
        <w:ind w:left="0" w:firstLine="0"/>
      </w:pPr>
      <w:rPr>
        <w:rFonts w:ascii="Arial" w:hAnsi="Arial" w:hint="default"/>
        <w:b w:val="0"/>
        <w:i w:val="0"/>
        <w:color w:val="auto"/>
        <w:spacing w:val="0"/>
        <w:w w:val="100"/>
        <w:sz w:val="1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5740F28"/>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44" w15:restartNumberingAfterBreak="0">
    <w:nsid w:val="27DF61A9"/>
    <w:multiLevelType w:val="multilevel"/>
    <w:tmpl w:val="89866D84"/>
    <w:styleLink w:val="1ai"/>
    <w:lvl w:ilvl="0">
      <w:start w:val="1"/>
      <w:numFmt w:val="bullet"/>
      <w:pStyle w:val="36"/>
      <w:lvlText w:val="o"/>
      <w:lvlJc w:val="left"/>
      <w:pPr>
        <w:tabs>
          <w:tab w:val="num" w:pos="360"/>
        </w:tabs>
        <w:ind w:left="360" w:hanging="360"/>
      </w:pPr>
      <w:rPr>
        <w:rFonts w:ascii="Courier New" w:hAnsi="Courier New"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27E523C3"/>
    <w:multiLevelType w:val="hybridMultilevel"/>
    <w:tmpl w:val="A01CBDB2"/>
    <w:lvl w:ilvl="0" w:tplc="7D604D6C">
      <w:start w:val="1"/>
      <w:numFmt w:val="bullet"/>
      <w:pStyle w:val="ae"/>
      <w:lvlText w:val=" "/>
      <w:lvlJc w:val="left"/>
      <w:pPr>
        <w:tabs>
          <w:tab w:val="num" w:pos="0"/>
        </w:tabs>
        <w:ind w:left="0" w:firstLine="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86978AC"/>
    <w:multiLevelType w:val="multilevel"/>
    <w:tmpl w:val="261A050E"/>
    <w:styleLink w:val="af"/>
    <w:lvl w:ilvl="0">
      <w:start w:val="1"/>
      <w:numFmt w:val="bullet"/>
      <w:lvlText w:val=""/>
      <w:lvlJc w:val="left"/>
      <w:pPr>
        <w:tabs>
          <w:tab w:val="num" w:pos="1440"/>
        </w:tabs>
        <w:ind w:left="1440" w:hanging="360"/>
      </w:pPr>
      <w:rPr>
        <w:rFonts w:ascii="Symbol" w:hAnsi="Symbol" w:hint="default"/>
        <w:spacing w:val="-5"/>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pStyle w:val="4"/>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292D5D08"/>
    <w:multiLevelType w:val="multilevel"/>
    <w:tmpl w:val="C5A03B58"/>
    <w:lvl w:ilvl="0">
      <w:start w:val="1"/>
      <w:numFmt w:val="bullet"/>
      <w:pStyle w:val="af0"/>
      <w:lvlText w:val=""/>
      <w:lvlJc w:val="left"/>
      <w:pPr>
        <w:tabs>
          <w:tab w:val="num" w:pos="2061"/>
        </w:tabs>
        <w:ind w:left="2061" w:hanging="360"/>
      </w:pPr>
      <w:rPr>
        <w:rFonts w:ascii="Wingdings" w:hAnsi="Wingdings" w:hint="default"/>
      </w:rPr>
    </w:lvl>
    <w:lvl w:ilvl="1">
      <w:start w:val="1"/>
      <w:numFmt w:val="bullet"/>
      <w:pStyle w:val="Tabletext"/>
      <w:lvlText w:val=""/>
      <w:lvlJc w:val="left"/>
      <w:pPr>
        <w:tabs>
          <w:tab w:val="num" w:pos="2665"/>
        </w:tabs>
        <w:ind w:left="2665" w:hanging="397"/>
      </w:pPr>
      <w:rPr>
        <w:rFonts w:ascii="Symbol" w:hAnsi="Symbol" w:hint="default"/>
        <w:color w:val="auto"/>
      </w:rPr>
    </w:lvl>
    <w:lvl w:ilvl="2">
      <w:start w:val="1"/>
      <w:numFmt w:val="bullet"/>
      <w:lvlText w:val=""/>
      <w:lvlJc w:val="left"/>
      <w:pPr>
        <w:tabs>
          <w:tab w:val="num" w:pos="3195"/>
        </w:tabs>
        <w:ind w:left="3175" w:hanging="340"/>
      </w:pPr>
      <w:rPr>
        <w:rFonts w:ascii="Wingdings" w:hAnsi="Wingdings" w:hint="default"/>
      </w:rPr>
    </w:lvl>
    <w:lvl w:ilvl="3">
      <w:start w:val="1"/>
      <w:numFmt w:val="bullet"/>
      <w:lvlText w:val=""/>
      <w:lvlJc w:val="left"/>
      <w:pPr>
        <w:tabs>
          <w:tab w:val="num" w:pos="3799"/>
        </w:tabs>
        <w:ind w:left="3799" w:hanging="397"/>
      </w:pPr>
      <w:rPr>
        <w:rFonts w:ascii="Symbol" w:hAnsi="Symbol" w:hint="default"/>
      </w:rPr>
    </w:lvl>
    <w:lvl w:ilvl="4">
      <w:start w:val="1"/>
      <w:numFmt w:val="bullet"/>
      <w:lvlText w:val=""/>
      <w:lvlJc w:val="left"/>
      <w:pPr>
        <w:tabs>
          <w:tab w:val="num" w:pos="3501"/>
        </w:tabs>
        <w:ind w:left="3501" w:hanging="360"/>
      </w:pPr>
      <w:rPr>
        <w:rFonts w:ascii="Wingdings" w:hAnsi="Wingdings"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48" w15:restartNumberingAfterBreak="0">
    <w:nsid w:val="29D212F4"/>
    <w:multiLevelType w:val="hybridMultilevel"/>
    <w:tmpl w:val="7F821D84"/>
    <w:lvl w:ilvl="0" w:tplc="7B644A64">
      <w:start w:val="1"/>
      <w:numFmt w:val="bullet"/>
      <w:pStyle w:val="af1"/>
      <w:lvlText w:val=""/>
      <w:lvlJc w:val="left"/>
      <w:pPr>
        <w:tabs>
          <w:tab w:val="num" w:pos="-28"/>
        </w:tabs>
        <w:ind w:left="-28" w:firstLine="2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A1A5EAF"/>
    <w:multiLevelType w:val="multilevel"/>
    <w:tmpl w:val="E2102578"/>
    <w:lvl w:ilvl="0">
      <w:start w:val="1"/>
      <w:numFmt w:val="decimal"/>
      <w:pStyle w:val="1b"/>
      <w:lvlText w:val="%1"/>
      <w:lvlJc w:val="left"/>
      <w:pPr>
        <w:tabs>
          <w:tab w:val="num" w:pos="360"/>
        </w:tabs>
        <w:ind w:left="360" w:hanging="360"/>
      </w:pPr>
      <w:rPr>
        <w:rFonts w:hint="default"/>
      </w:rPr>
    </w:lvl>
    <w:lvl w:ilvl="1">
      <w:start w:val="1"/>
      <w:numFmt w:val="decimal"/>
      <w:lvlRestart w:val="0"/>
      <w:pStyle w:val="27"/>
      <w:lvlText w:val="%1.%2"/>
      <w:lvlJc w:val="left"/>
      <w:pPr>
        <w:tabs>
          <w:tab w:val="num" w:pos="360"/>
        </w:tabs>
        <w:ind w:left="360" w:hanging="360"/>
      </w:pPr>
      <w:rPr>
        <w:rFonts w:hint="default"/>
      </w:rPr>
    </w:lvl>
    <w:lvl w:ilvl="2">
      <w:start w:val="1"/>
      <w:numFmt w:val="decimal"/>
      <w:pStyle w:val="37"/>
      <w:lvlText w:val="%1.%2.%3"/>
      <w:lvlJc w:val="left"/>
      <w:pPr>
        <w:tabs>
          <w:tab w:val="num" w:pos="720"/>
        </w:tabs>
        <w:ind w:left="720" w:hanging="720"/>
      </w:pPr>
      <w:rPr>
        <w:rFonts w:hint="default"/>
      </w:rPr>
    </w:lvl>
    <w:lvl w:ilvl="3">
      <w:start w:val="1"/>
      <w:numFmt w:val="decimal"/>
      <w:pStyle w:val="40"/>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2A402415"/>
    <w:multiLevelType w:val="multilevel"/>
    <w:tmpl w:val="98A6BA42"/>
    <w:lvl w:ilvl="0">
      <w:start w:val="2"/>
      <w:numFmt w:val="decimal"/>
      <w:lvlText w:val="%1"/>
      <w:lvlJc w:val="left"/>
      <w:pPr>
        <w:tabs>
          <w:tab w:val="num" w:pos="1152"/>
        </w:tabs>
        <w:ind w:left="1152" w:hanging="432"/>
      </w:pPr>
      <w:rPr>
        <w:rFonts w:cs="Times New Roman" w:hint="default"/>
      </w:rPr>
    </w:lvl>
    <w:lvl w:ilvl="1">
      <w:start w:val="1"/>
      <w:numFmt w:val="decimal"/>
      <w:pStyle w:val="38"/>
      <w:lvlText w:val="%1.%2"/>
      <w:lvlJc w:val="left"/>
      <w:pPr>
        <w:tabs>
          <w:tab w:val="num" w:pos="1296"/>
        </w:tabs>
        <w:ind w:left="1296" w:hanging="576"/>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51" w15:restartNumberingAfterBreak="0">
    <w:nsid w:val="2B853D5B"/>
    <w:multiLevelType w:val="hybridMultilevel"/>
    <w:tmpl w:val="B8DA3AB8"/>
    <w:lvl w:ilvl="0" w:tplc="0409000F">
      <w:start w:val="1"/>
      <w:numFmt w:val="bullet"/>
      <w:pStyle w:val="GOSTListmark3"/>
      <w:lvlText w:val="–"/>
      <w:lvlJc w:val="left"/>
      <w:pPr>
        <w:tabs>
          <w:tab w:val="num" w:pos="1418"/>
        </w:tabs>
        <w:ind w:left="1418" w:hanging="284"/>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C557F61"/>
    <w:multiLevelType w:val="hybridMultilevel"/>
    <w:tmpl w:val="6764E6CE"/>
    <w:lvl w:ilvl="0" w:tplc="DE74BD72">
      <w:start w:val="1"/>
      <w:numFmt w:val="decimal"/>
      <w:pStyle w:val="af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2CC70735"/>
    <w:multiLevelType w:val="hybridMultilevel"/>
    <w:tmpl w:val="5C64F2B6"/>
    <w:lvl w:ilvl="0" w:tplc="FFFFFFFF">
      <w:start w:val="1"/>
      <w:numFmt w:val="bullet"/>
      <w:pStyle w:val="-"/>
      <w:lvlText w:val="-"/>
      <w:lvlJc w:val="left"/>
      <w:pPr>
        <w:tabs>
          <w:tab w:val="num" w:pos="284"/>
        </w:tabs>
        <w:ind w:firstLine="709"/>
      </w:pPr>
      <w:rPr>
        <w:rFonts w:ascii="Times New Roman" w:hAnsi="Times New Roman" w:hint="default"/>
        <w:color w:val="00000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DAD039D"/>
    <w:multiLevelType w:val="multilevel"/>
    <w:tmpl w:val="056A159A"/>
    <w:lvl w:ilvl="0">
      <w:start w:val="1"/>
      <w:numFmt w:val="bullet"/>
      <w:pStyle w:val="af3"/>
      <w:suff w:val="nothing"/>
      <w:lvlText w:val=" "/>
      <w:lvlJc w:val="left"/>
      <w:pPr>
        <w:ind w:left="0" w:firstLine="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E972364"/>
    <w:multiLevelType w:val="hybridMultilevel"/>
    <w:tmpl w:val="3EDCDEAC"/>
    <w:lvl w:ilvl="0" w:tplc="8618AC7A">
      <w:start w:val="1"/>
      <w:numFmt w:val="decimal"/>
      <w:pStyle w:val="41"/>
      <w:lvlText w:val="%1."/>
      <w:lvlJc w:val="left"/>
      <w:pPr>
        <w:tabs>
          <w:tab w:val="num" w:pos="612"/>
        </w:tabs>
        <w:ind w:left="612"/>
      </w:pPr>
      <w:rPr>
        <w:rFonts w:cs="Times New Roman" w:hint="default"/>
      </w:rPr>
    </w:lvl>
    <w:lvl w:ilvl="1" w:tplc="04190003">
      <w:start w:val="1"/>
      <w:numFmt w:val="bullet"/>
      <w:lvlText w:val=""/>
      <w:lvlJc w:val="left"/>
      <w:pPr>
        <w:ind w:left="2160" w:hanging="360"/>
      </w:pPr>
      <w:rPr>
        <w:rFonts w:ascii="Symbol" w:hAnsi="Symbol" w:hint="default"/>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56" w15:restartNumberingAfterBreak="0">
    <w:nsid w:val="31E255D5"/>
    <w:multiLevelType w:val="hybridMultilevel"/>
    <w:tmpl w:val="160AEC9A"/>
    <w:lvl w:ilvl="0" w:tplc="9D984C74">
      <w:start w:val="1"/>
      <w:numFmt w:val="decimal"/>
      <w:pStyle w:val="310"/>
      <w:lvlText w:val="%1."/>
      <w:lvlJc w:val="left"/>
      <w:pPr>
        <w:tabs>
          <w:tab w:val="num" w:pos="1571"/>
        </w:tabs>
        <w:ind w:left="1571"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32702105"/>
    <w:multiLevelType w:val="hybridMultilevel"/>
    <w:tmpl w:val="086C688E"/>
    <w:lvl w:ilvl="0" w:tplc="9B0C99A2">
      <w:numFmt w:val="bullet"/>
      <w:pStyle w:val="28"/>
      <w:lvlText w:val="–"/>
      <w:lvlJc w:val="left"/>
      <w:pPr>
        <w:ind w:left="816" w:hanging="360"/>
      </w:pPr>
      <w:rPr>
        <w:rFonts w:ascii="Times New Roman" w:eastAsia="Times New Roman" w:hAnsi="Times New Roman" w:cs="Times New Roman" w:hint="default"/>
      </w:rPr>
    </w:lvl>
    <w:lvl w:ilvl="1" w:tplc="04190003" w:tentative="1">
      <w:start w:val="1"/>
      <w:numFmt w:val="bullet"/>
      <w:lvlText w:val="o"/>
      <w:lvlJc w:val="left"/>
      <w:pPr>
        <w:ind w:left="1536" w:hanging="360"/>
      </w:pPr>
      <w:rPr>
        <w:rFonts w:ascii="Courier New" w:hAnsi="Courier New" w:cs="Courier New" w:hint="default"/>
      </w:rPr>
    </w:lvl>
    <w:lvl w:ilvl="2" w:tplc="04190005" w:tentative="1">
      <w:start w:val="1"/>
      <w:numFmt w:val="bullet"/>
      <w:lvlText w:val=""/>
      <w:lvlJc w:val="left"/>
      <w:pPr>
        <w:ind w:left="2256" w:hanging="360"/>
      </w:pPr>
      <w:rPr>
        <w:rFonts w:ascii="Wingdings" w:hAnsi="Wingdings" w:hint="default"/>
      </w:rPr>
    </w:lvl>
    <w:lvl w:ilvl="3" w:tplc="04190001" w:tentative="1">
      <w:start w:val="1"/>
      <w:numFmt w:val="bullet"/>
      <w:lvlText w:val=""/>
      <w:lvlJc w:val="left"/>
      <w:pPr>
        <w:ind w:left="2976" w:hanging="360"/>
      </w:pPr>
      <w:rPr>
        <w:rFonts w:ascii="Symbol" w:hAnsi="Symbol" w:hint="default"/>
      </w:rPr>
    </w:lvl>
    <w:lvl w:ilvl="4" w:tplc="04190003" w:tentative="1">
      <w:start w:val="1"/>
      <w:numFmt w:val="bullet"/>
      <w:lvlText w:val="o"/>
      <w:lvlJc w:val="left"/>
      <w:pPr>
        <w:ind w:left="3696" w:hanging="360"/>
      </w:pPr>
      <w:rPr>
        <w:rFonts w:ascii="Courier New" w:hAnsi="Courier New" w:cs="Courier New" w:hint="default"/>
      </w:rPr>
    </w:lvl>
    <w:lvl w:ilvl="5" w:tplc="04190005" w:tentative="1">
      <w:start w:val="1"/>
      <w:numFmt w:val="bullet"/>
      <w:lvlText w:val=""/>
      <w:lvlJc w:val="left"/>
      <w:pPr>
        <w:ind w:left="4416" w:hanging="360"/>
      </w:pPr>
      <w:rPr>
        <w:rFonts w:ascii="Wingdings" w:hAnsi="Wingdings" w:hint="default"/>
      </w:rPr>
    </w:lvl>
    <w:lvl w:ilvl="6" w:tplc="04190001" w:tentative="1">
      <w:start w:val="1"/>
      <w:numFmt w:val="bullet"/>
      <w:lvlText w:val=""/>
      <w:lvlJc w:val="left"/>
      <w:pPr>
        <w:ind w:left="5136" w:hanging="360"/>
      </w:pPr>
      <w:rPr>
        <w:rFonts w:ascii="Symbol" w:hAnsi="Symbol" w:hint="default"/>
      </w:rPr>
    </w:lvl>
    <w:lvl w:ilvl="7" w:tplc="04190003" w:tentative="1">
      <w:start w:val="1"/>
      <w:numFmt w:val="bullet"/>
      <w:lvlText w:val="o"/>
      <w:lvlJc w:val="left"/>
      <w:pPr>
        <w:ind w:left="5856" w:hanging="360"/>
      </w:pPr>
      <w:rPr>
        <w:rFonts w:ascii="Courier New" w:hAnsi="Courier New" w:cs="Courier New" w:hint="default"/>
      </w:rPr>
    </w:lvl>
    <w:lvl w:ilvl="8" w:tplc="04190005" w:tentative="1">
      <w:start w:val="1"/>
      <w:numFmt w:val="bullet"/>
      <w:lvlText w:val=""/>
      <w:lvlJc w:val="left"/>
      <w:pPr>
        <w:ind w:left="6576" w:hanging="360"/>
      </w:pPr>
      <w:rPr>
        <w:rFonts w:ascii="Wingdings" w:hAnsi="Wingdings" w:hint="default"/>
      </w:rPr>
    </w:lvl>
  </w:abstractNum>
  <w:abstractNum w:abstractNumId="58" w15:restartNumberingAfterBreak="0">
    <w:nsid w:val="32D66861"/>
    <w:multiLevelType w:val="multilevel"/>
    <w:tmpl w:val="C784AFFE"/>
    <w:lvl w:ilvl="0">
      <w:start w:val="1"/>
      <w:numFmt w:val="bullet"/>
      <w:pStyle w:val="af4"/>
      <w:suff w:val="nothing"/>
      <w:lvlText w:val=""/>
      <w:lvlJc w:val="left"/>
      <w:pPr>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4100C28"/>
    <w:multiLevelType w:val="multilevel"/>
    <w:tmpl w:val="831C5574"/>
    <w:lvl w:ilvl="0">
      <w:start w:val="1"/>
      <w:numFmt w:val="decimal"/>
      <w:pStyle w:val="39"/>
      <w:lvlText w:val="%1."/>
      <w:lvlJc w:val="left"/>
      <w:pPr>
        <w:tabs>
          <w:tab w:val="num" w:pos="900"/>
        </w:tabs>
        <w:ind w:left="900" w:hanging="360"/>
      </w:pPr>
      <w:rPr>
        <w:rFonts w:cs="Times New Roman" w:hint="default"/>
      </w:rPr>
    </w:lvl>
    <w:lvl w:ilvl="1">
      <w:start w:val="1"/>
      <w:numFmt w:val="decimal"/>
      <w:pStyle w:val="42"/>
      <w:lvlText w:val="%1.%2."/>
      <w:lvlJc w:val="left"/>
      <w:pPr>
        <w:tabs>
          <w:tab w:val="num" w:pos="1021"/>
        </w:tabs>
        <w:ind w:left="794" w:hanging="454"/>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0" w15:restartNumberingAfterBreak="0">
    <w:nsid w:val="34F30E7D"/>
    <w:multiLevelType w:val="multilevel"/>
    <w:tmpl w:val="FD183B84"/>
    <w:styleLink w:val="29"/>
    <w:lvl w:ilvl="0">
      <w:start w:val="1"/>
      <w:numFmt w:val="lowerLetter"/>
      <w:lvlText w:val="%1)"/>
      <w:lvlJc w:val="left"/>
      <w:pPr>
        <w:ind w:left="644" w:hanging="360"/>
      </w:pPr>
    </w:lvl>
    <w:lvl w:ilvl="1">
      <w:start w:val="1"/>
      <w:numFmt w:val="lowerLetter"/>
      <w:lvlText w:val="%2."/>
      <w:lvlJc w:val="left"/>
      <w:pPr>
        <w:ind w:left="1364" w:hanging="360"/>
      </w:pPr>
      <w:rPr>
        <w:sz w:val="2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1" w15:restartNumberingAfterBreak="0">
    <w:nsid w:val="351944C7"/>
    <w:multiLevelType w:val="hybridMultilevel"/>
    <w:tmpl w:val="25EAD0D8"/>
    <w:lvl w:ilvl="0" w:tplc="CBE48C12">
      <w:start w:val="1"/>
      <w:numFmt w:val="bullet"/>
      <w:pStyle w:val="af5"/>
      <w:lvlText w:val=""/>
      <w:lvlJc w:val="left"/>
      <w:pPr>
        <w:tabs>
          <w:tab w:val="num" w:pos="0"/>
        </w:tabs>
        <w:ind w:left="0" w:firstLine="255"/>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56C1E0C"/>
    <w:multiLevelType w:val="hybridMultilevel"/>
    <w:tmpl w:val="6A687F46"/>
    <w:lvl w:ilvl="0" w:tplc="E2683036">
      <w:start w:val="1"/>
      <w:numFmt w:val="decimal"/>
      <w:pStyle w:val="af6"/>
      <w:lvlText w:val="%1."/>
      <w:lvlJc w:val="left"/>
      <w:pPr>
        <w:ind w:left="720" w:hanging="360"/>
      </w:pPr>
      <w:rPr>
        <w:rFonts w:cs="Times New Roman"/>
      </w:rPr>
    </w:lvl>
    <w:lvl w:ilvl="1" w:tplc="E0FE28C4"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15:restartNumberingAfterBreak="0">
    <w:nsid w:val="36325EA0"/>
    <w:multiLevelType w:val="hybridMultilevel"/>
    <w:tmpl w:val="574439DE"/>
    <w:lvl w:ilvl="0" w:tplc="F880DF46">
      <w:start w:val="1"/>
      <w:numFmt w:val="bullet"/>
      <w:pStyle w:val="-10"/>
      <w:lvlText w:val=""/>
      <w:lvlJc w:val="left"/>
      <w:pPr>
        <w:tabs>
          <w:tab w:val="num" w:pos="1260"/>
        </w:tabs>
        <w:ind w:left="1260" w:hanging="360"/>
      </w:pPr>
      <w:rPr>
        <w:rFonts w:ascii="Symbol" w:hAnsi="Symbol" w:hint="default"/>
      </w:rPr>
    </w:lvl>
    <w:lvl w:ilvl="1" w:tplc="2A1E35AA">
      <w:start w:val="1"/>
      <w:numFmt w:val="bullet"/>
      <w:lvlText w:val="o"/>
      <w:lvlJc w:val="left"/>
      <w:pPr>
        <w:tabs>
          <w:tab w:val="num" w:pos="1980"/>
        </w:tabs>
        <w:ind w:left="1980" w:hanging="360"/>
      </w:pPr>
      <w:rPr>
        <w:rFonts w:ascii="Courier New" w:hAnsi="Courier New" w:cs="Arial" w:hint="default"/>
      </w:rPr>
    </w:lvl>
    <w:lvl w:ilvl="2" w:tplc="0BECBCB0" w:tentative="1">
      <w:start w:val="1"/>
      <w:numFmt w:val="bullet"/>
      <w:lvlText w:val=""/>
      <w:lvlJc w:val="left"/>
      <w:pPr>
        <w:tabs>
          <w:tab w:val="num" w:pos="2700"/>
        </w:tabs>
        <w:ind w:left="2700" w:hanging="360"/>
      </w:pPr>
      <w:rPr>
        <w:rFonts w:ascii="Wingdings" w:hAnsi="Wingdings" w:hint="default"/>
      </w:rPr>
    </w:lvl>
    <w:lvl w:ilvl="3" w:tplc="3DFC66BC" w:tentative="1">
      <w:start w:val="1"/>
      <w:numFmt w:val="bullet"/>
      <w:lvlText w:val=""/>
      <w:lvlJc w:val="left"/>
      <w:pPr>
        <w:tabs>
          <w:tab w:val="num" w:pos="3420"/>
        </w:tabs>
        <w:ind w:left="3420" w:hanging="360"/>
      </w:pPr>
      <w:rPr>
        <w:rFonts w:ascii="Symbol" w:hAnsi="Symbol" w:hint="default"/>
      </w:rPr>
    </w:lvl>
    <w:lvl w:ilvl="4" w:tplc="BA9A33D6" w:tentative="1">
      <w:start w:val="1"/>
      <w:numFmt w:val="bullet"/>
      <w:lvlText w:val="o"/>
      <w:lvlJc w:val="left"/>
      <w:pPr>
        <w:tabs>
          <w:tab w:val="num" w:pos="4140"/>
        </w:tabs>
        <w:ind w:left="4140" w:hanging="360"/>
      </w:pPr>
      <w:rPr>
        <w:rFonts w:ascii="Courier New" w:hAnsi="Courier New" w:cs="Arial" w:hint="default"/>
      </w:rPr>
    </w:lvl>
    <w:lvl w:ilvl="5" w:tplc="1C486E58" w:tentative="1">
      <w:start w:val="1"/>
      <w:numFmt w:val="bullet"/>
      <w:lvlText w:val=""/>
      <w:lvlJc w:val="left"/>
      <w:pPr>
        <w:tabs>
          <w:tab w:val="num" w:pos="4860"/>
        </w:tabs>
        <w:ind w:left="4860" w:hanging="360"/>
      </w:pPr>
      <w:rPr>
        <w:rFonts w:ascii="Wingdings" w:hAnsi="Wingdings" w:hint="default"/>
      </w:rPr>
    </w:lvl>
    <w:lvl w:ilvl="6" w:tplc="90AA4B72" w:tentative="1">
      <w:start w:val="1"/>
      <w:numFmt w:val="bullet"/>
      <w:lvlText w:val=""/>
      <w:lvlJc w:val="left"/>
      <w:pPr>
        <w:tabs>
          <w:tab w:val="num" w:pos="5580"/>
        </w:tabs>
        <w:ind w:left="5580" w:hanging="360"/>
      </w:pPr>
      <w:rPr>
        <w:rFonts w:ascii="Symbol" w:hAnsi="Symbol" w:hint="default"/>
      </w:rPr>
    </w:lvl>
    <w:lvl w:ilvl="7" w:tplc="CE8ECCB4" w:tentative="1">
      <w:start w:val="1"/>
      <w:numFmt w:val="bullet"/>
      <w:lvlText w:val="o"/>
      <w:lvlJc w:val="left"/>
      <w:pPr>
        <w:tabs>
          <w:tab w:val="num" w:pos="6300"/>
        </w:tabs>
        <w:ind w:left="6300" w:hanging="360"/>
      </w:pPr>
      <w:rPr>
        <w:rFonts w:ascii="Courier New" w:hAnsi="Courier New" w:cs="Arial" w:hint="default"/>
      </w:rPr>
    </w:lvl>
    <w:lvl w:ilvl="8" w:tplc="B0EE16A4" w:tentative="1">
      <w:start w:val="1"/>
      <w:numFmt w:val="bullet"/>
      <w:lvlText w:val=""/>
      <w:lvlJc w:val="left"/>
      <w:pPr>
        <w:tabs>
          <w:tab w:val="num" w:pos="7020"/>
        </w:tabs>
        <w:ind w:left="7020" w:hanging="360"/>
      </w:pPr>
      <w:rPr>
        <w:rFonts w:ascii="Wingdings" w:hAnsi="Wingdings" w:hint="default"/>
      </w:rPr>
    </w:lvl>
  </w:abstractNum>
  <w:abstractNum w:abstractNumId="64" w15:restartNumberingAfterBreak="0">
    <w:nsid w:val="36D84509"/>
    <w:multiLevelType w:val="hybridMultilevel"/>
    <w:tmpl w:val="6CEACDAE"/>
    <w:lvl w:ilvl="0" w:tplc="1D1C1D0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7D21FE4"/>
    <w:multiLevelType w:val="multilevel"/>
    <w:tmpl w:val="6758FA88"/>
    <w:lvl w:ilvl="0">
      <w:start w:val="1"/>
      <w:numFmt w:val="bullet"/>
      <w:pStyle w:val="1c"/>
      <w:lvlText w:val=""/>
      <w:lvlJc w:val="left"/>
      <w:pPr>
        <w:tabs>
          <w:tab w:val="num" w:pos="360"/>
        </w:tabs>
        <w:ind w:left="-708" w:firstLine="708"/>
      </w:pPr>
      <w:rPr>
        <w:rFonts w:ascii="Symbol" w:hAnsi="Symbol" w:hint="default"/>
      </w:rPr>
    </w:lvl>
    <w:lvl w:ilvl="1">
      <w:start w:val="1"/>
      <w:numFmt w:val="bullet"/>
      <w:lvlText w:val=""/>
      <w:lvlJc w:val="left"/>
      <w:pPr>
        <w:tabs>
          <w:tab w:val="num" w:pos="1588"/>
        </w:tabs>
        <w:ind w:left="1588" w:hanging="341"/>
      </w:pPr>
      <w:rPr>
        <w:rFonts w:ascii="Symbol" w:hAnsi="Symbol" w:hint="default"/>
        <w:sz w:val="16"/>
      </w:rPr>
    </w:lvl>
    <w:lvl w:ilvl="2">
      <w:start w:val="1"/>
      <w:numFmt w:val="bullet"/>
      <w:lvlText w:val=""/>
      <w:lvlJc w:val="left"/>
      <w:pPr>
        <w:tabs>
          <w:tab w:val="num" w:pos="2718"/>
        </w:tabs>
        <w:ind w:left="2658" w:hanging="300"/>
      </w:pPr>
      <w:rPr>
        <w:rFonts w:ascii="Symbol" w:hAnsi="Symbol" w:hint="default"/>
      </w:rPr>
    </w:lvl>
    <w:lvl w:ilvl="3">
      <w:start w:val="1"/>
      <w:numFmt w:val="bullet"/>
      <w:lvlText w:val=""/>
      <w:lvlJc w:val="left"/>
      <w:pPr>
        <w:tabs>
          <w:tab w:val="num" w:pos="3198"/>
        </w:tabs>
        <w:ind w:left="3198" w:hanging="360"/>
      </w:pPr>
      <w:rPr>
        <w:rFonts w:ascii="Symbol" w:hAnsi="Symbol" w:hint="default"/>
      </w:rPr>
    </w:lvl>
    <w:lvl w:ilvl="4">
      <w:start w:val="1"/>
      <w:numFmt w:val="bullet"/>
      <w:lvlText w:val=""/>
      <w:lvlJc w:val="left"/>
      <w:pPr>
        <w:tabs>
          <w:tab w:val="num" w:pos="3558"/>
        </w:tabs>
        <w:ind w:left="3558" w:hanging="360"/>
      </w:pPr>
      <w:rPr>
        <w:rFonts w:ascii="Symbol" w:hAnsi="Symbol" w:hint="default"/>
      </w:rPr>
    </w:lvl>
    <w:lvl w:ilvl="5">
      <w:start w:val="1"/>
      <w:numFmt w:val="bullet"/>
      <w:lvlText w:val=""/>
      <w:lvlJc w:val="left"/>
      <w:pPr>
        <w:tabs>
          <w:tab w:val="num" w:pos="3918"/>
        </w:tabs>
        <w:ind w:left="3918" w:hanging="360"/>
      </w:pPr>
      <w:rPr>
        <w:rFonts w:ascii="Wingdings" w:hAnsi="Wingdings" w:hint="default"/>
      </w:rPr>
    </w:lvl>
    <w:lvl w:ilvl="6">
      <w:start w:val="1"/>
      <w:numFmt w:val="bullet"/>
      <w:lvlText w:val=""/>
      <w:lvlJc w:val="left"/>
      <w:pPr>
        <w:tabs>
          <w:tab w:val="num" w:pos="4278"/>
        </w:tabs>
        <w:ind w:left="4278" w:hanging="360"/>
      </w:pPr>
      <w:rPr>
        <w:rFonts w:ascii="Wingdings" w:hAnsi="Wingdings" w:hint="default"/>
      </w:rPr>
    </w:lvl>
    <w:lvl w:ilvl="7">
      <w:start w:val="1"/>
      <w:numFmt w:val="bullet"/>
      <w:lvlText w:val=""/>
      <w:lvlJc w:val="left"/>
      <w:pPr>
        <w:tabs>
          <w:tab w:val="num" w:pos="4638"/>
        </w:tabs>
        <w:ind w:left="4638" w:hanging="360"/>
      </w:pPr>
      <w:rPr>
        <w:rFonts w:ascii="Symbol" w:hAnsi="Symbol" w:hint="default"/>
      </w:rPr>
    </w:lvl>
    <w:lvl w:ilvl="8">
      <w:start w:val="1"/>
      <w:numFmt w:val="bullet"/>
      <w:lvlText w:val=""/>
      <w:lvlJc w:val="left"/>
      <w:pPr>
        <w:tabs>
          <w:tab w:val="num" w:pos="4998"/>
        </w:tabs>
        <w:ind w:left="4998" w:hanging="360"/>
      </w:pPr>
      <w:rPr>
        <w:rFonts w:ascii="Symbol" w:hAnsi="Symbol" w:hint="default"/>
      </w:rPr>
    </w:lvl>
  </w:abstractNum>
  <w:abstractNum w:abstractNumId="66"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9937D61"/>
    <w:multiLevelType w:val="multilevel"/>
    <w:tmpl w:val="544EBE6C"/>
    <w:lvl w:ilvl="0">
      <w:start w:val="1"/>
      <w:numFmt w:val="decimal"/>
      <w:pStyle w:val="2a"/>
      <w:lvlText w:val="%1."/>
      <w:lvlJc w:val="left"/>
      <w:pPr>
        <w:tabs>
          <w:tab w:val="num" w:pos="295"/>
        </w:tabs>
        <w:ind w:left="295" w:hanging="114"/>
      </w:pPr>
      <w:rPr>
        <w:rFonts w:hint="default"/>
      </w:rPr>
    </w:lvl>
    <w:lvl w:ilvl="1">
      <w:start w:val="1"/>
      <w:numFmt w:val="bullet"/>
      <w:lvlRestart w:val="0"/>
      <w:pStyle w:val="1d"/>
      <w:lvlText w:val=""/>
      <w:lvlJc w:val="left"/>
      <w:pPr>
        <w:tabs>
          <w:tab w:val="num" w:pos="454"/>
        </w:tabs>
        <w:ind w:left="454" w:hanging="170"/>
      </w:pPr>
      <w:rPr>
        <w:rFonts w:ascii="Symbol" w:hAnsi="Symbol" w:hint="default"/>
      </w:rPr>
    </w:lvl>
    <w:lvl w:ilvl="2">
      <w:start w:val="1"/>
      <w:numFmt w:val="bullet"/>
      <w:pStyle w:val="af7"/>
      <w:lvlText w:val=""/>
      <w:lvlJc w:val="left"/>
      <w:pPr>
        <w:tabs>
          <w:tab w:val="num" w:pos="96"/>
        </w:tabs>
        <w:ind w:left="96" w:firstLine="397"/>
      </w:pPr>
      <w:rPr>
        <w:rFonts w:ascii="Symbol" w:hAnsi="Symbol" w:hint="default"/>
      </w:rPr>
    </w:lvl>
    <w:lvl w:ilvl="3">
      <w:start w:val="1"/>
      <w:numFmt w:val="none"/>
      <w:lvlText w:val=""/>
      <w:lvlJc w:val="left"/>
      <w:pPr>
        <w:tabs>
          <w:tab w:val="num" w:pos="2341"/>
        </w:tabs>
        <w:ind w:left="1909" w:hanging="648"/>
      </w:pPr>
      <w:rPr>
        <w:rFonts w:hint="default"/>
      </w:rPr>
    </w:lvl>
    <w:lvl w:ilvl="4">
      <w:start w:val="1"/>
      <w:numFmt w:val="decimal"/>
      <w:lvlText w:val="%1.%2.%3.%4.%5."/>
      <w:lvlJc w:val="left"/>
      <w:pPr>
        <w:tabs>
          <w:tab w:val="num" w:pos="306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4141"/>
        </w:tabs>
        <w:ind w:left="3421" w:hanging="1080"/>
      </w:pPr>
      <w:rPr>
        <w:rFonts w:hint="default"/>
      </w:rPr>
    </w:lvl>
    <w:lvl w:ilvl="7">
      <w:start w:val="1"/>
      <w:numFmt w:val="decimal"/>
      <w:lvlText w:val="%1.%2.%3.%4.%5.%6.%7.%8."/>
      <w:lvlJc w:val="left"/>
      <w:pPr>
        <w:tabs>
          <w:tab w:val="num" w:pos="4861"/>
        </w:tabs>
        <w:ind w:left="3925" w:hanging="1224"/>
      </w:pPr>
      <w:rPr>
        <w:rFonts w:hint="default"/>
      </w:rPr>
    </w:lvl>
    <w:lvl w:ilvl="8">
      <w:start w:val="1"/>
      <w:numFmt w:val="decimal"/>
      <w:lvlText w:val="%1.%2.%3.%4.%5.%6.%7.%8.%9."/>
      <w:lvlJc w:val="left"/>
      <w:pPr>
        <w:tabs>
          <w:tab w:val="num" w:pos="5221"/>
        </w:tabs>
        <w:ind w:left="4501" w:hanging="1440"/>
      </w:pPr>
      <w:rPr>
        <w:rFonts w:hint="default"/>
      </w:rPr>
    </w:lvl>
  </w:abstractNum>
  <w:abstractNum w:abstractNumId="68" w15:restartNumberingAfterBreak="0">
    <w:nsid w:val="3A26117B"/>
    <w:multiLevelType w:val="hybridMultilevel"/>
    <w:tmpl w:val="11AAE886"/>
    <w:lvl w:ilvl="0" w:tplc="0D3CF792">
      <w:start w:val="1"/>
      <w:numFmt w:val="decimal"/>
      <w:pStyle w:val="2b"/>
      <w:lvlText w:val="%1."/>
      <w:lvlJc w:val="left"/>
      <w:pPr>
        <w:tabs>
          <w:tab w:val="num" w:pos="113"/>
        </w:tabs>
        <w:ind w:left="113" w:hanging="113"/>
      </w:pPr>
      <w:rPr>
        <w:rFonts w:hint="default"/>
      </w:rPr>
    </w:lvl>
    <w:lvl w:ilvl="1" w:tplc="63B6C9CA" w:tentative="1">
      <w:start w:val="1"/>
      <w:numFmt w:val="lowerLetter"/>
      <w:lvlText w:val="%2."/>
      <w:lvlJc w:val="left"/>
      <w:pPr>
        <w:tabs>
          <w:tab w:val="num" w:pos="1440"/>
        </w:tabs>
        <w:ind w:left="1440" w:hanging="360"/>
      </w:pPr>
    </w:lvl>
    <w:lvl w:ilvl="2" w:tplc="E5C2F2D2" w:tentative="1">
      <w:start w:val="1"/>
      <w:numFmt w:val="lowerRoman"/>
      <w:lvlText w:val="%3."/>
      <w:lvlJc w:val="right"/>
      <w:pPr>
        <w:tabs>
          <w:tab w:val="num" w:pos="2160"/>
        </w:tabs>
        <w:ind w:left="2160" w:hanging="180"/>
      </w:pPr>
    </w:lvl>
    <w:lvl w:ilvl="3" w:tplc="06565446" w:tentative="1">
      <w:start w:val="1"/>
      <w:numFmt w:val="decimal"/>
      <w:lvlText w:val="%4."/>
      <w:lvlJc w:val="left"/>
      <w:pPr>
        <w:tabs>
          <w:tab w:val="num" w:pos="2880"/>
        </w:tabs>
        <w:ind w:left="2880" w:hanging="360"/>
      </w:pPr>
    </w:lvl>
    <w:lvl w:ilvl="4" w:tplc="68A4CA20" w:tentative="1">
      <w:start w:val="1"/>
      <w:numFmt w:val="lowerLetter"/>
      <w:lvlText w:val="%5."/>
      <w:lvlJc w:val="left"/>
      <w:pPr>
        <w:tabs>
          <w:tab w:val="num" w:pos="3600"/>
        </w:tabs>
        <w:ind w:left="3600" w:hanging="360"/>
      </w:pPr>
    </w:lvl>
    <w:lvl w:ilvl="5" w:tplc="BFE2DEA6" w:tentative="1">
      <w:start w:val="1"/>
      <w:numFmt w:val="lowerRoman"/>
      <w:lvlText w:val="%6."/>
      <w:lvlJc w:val="right"/>
      <w:pPr>
        <w:tabs>
          <w:tab w:val="num" w:pos="4320"/>
        </w:tabs>
        <w:ind w:left="4320" w:hanging="180"/>
      </w:pPr>
    </w:lvl>
    <w:lvl w:ilvl="6" w:tplc="3E70B752" w:tentative="1">
      <w:start w:val="1"/>
      <w:numFmt w:val="decimal"/>
      <w:lvlText w:val="%7."/>
      <w:lvlJc w:val="left"/>
      <w:pPr>
        <w:tabs>
          <w:tab w:val="num" w:pos="5040"/>
        </w:tabs>
        <w:ind w:left="5040" w:hanging="360"/>
      </w:pPr>
    </w:lvl>
    <w:lvl w:ilvl="7" w:tplc="4866D79A" w:tentative="1">
      <w:start w:val="1"/>
      <w:numFmt w:val="lowerLetter"/>
      <w:lvlText w:val="%8."/>
      <w:lvlJc w:val="left"/>
      <w:pPr>
        <w:tabs>
          <w:tab w:val="num" w:pos="5760"/>
        </w:tabs>
        <w:ind w:left="5760" w:hanging="360"/>
      </w:pPr>
    </w:lvl>
    <w:lvl w:ilvl="8" w:tplc="B57A9824" w:tentative="1">
      <w:start w:val="1"/>
      <w:numFmt w:val="lowerRoman"/>
      <w:lvlText w:val="%9."/>
      <w:lvlJc w:val="right"/>
      <w:pPr>
        <w:tabs>
          <w:tab w:val="num" w:pos="6480"/>
        </w:tabs>
        <w:ind w:left="6480" w:hanging="180"/>
      </w:pPr>
    </w:lvl>
  </w:abstractNum>
  <w:abstractNum w:abstractNumId="69" w15:restartNumberingAfterBreak="0">
    <w:nsid w:val="3AE47BFA"/>
    <w:multiLevelType w:val="multilevel"/>
    <w:tmpl w:val="656AFA22"/>
    <w:lvl w:ilvl="0">
      <w:start w:val="1"/>
      <w:numFmt w:val="decimal"/>
      <w:pStyle w:val="AHeading1"/>
      <w:suff w:val="nothing"/>
      <w:lvlText w:val="%1 "/>
      <w:lvlJc w:val="left"/>
      <w:pPr>
        <w:ind w:left="709" w:hanging="709"/>
      </w:pPr>
    </w:lvl>
    <w:lvl w:ilvl="1">
      <w:start w:val="1"/>
      <w:numFmt w:val="decimal"/>
      <w:pStyle w:val="AHeading2"/>
      <w:suff w:val="nothing"/>
      <w:lvlText w:val="%1.%2 "/>
      <w:lvlJc w:val="left"/>
      <w:pPr>
        <w:ind w:left="709" w:hanging="709"/>
      </w:pPr>
    </w:lvl>
    <w:lvl w:ilvl="2">
      <w:start w:val="1"/>
      <w:numFmt w:val="decimal"/>
      <w:pStyle w:val="AHeading3"/>
      <w:suff w:val="nothing"/>
      <w:lvlText w:val="%1.%2.%3 "/>
      <w:lvlJc w:val="left"/>
      <w:pPr>
        <w:ind w:left="851" w:hanging="709"/>
      </w:pPr>
    </w:lvl>
    <w:lvl w:ilvl="3">
      <w:start w:val="1"/>
      <w:numFmt w:val="decimal"/>
      <w:pStyle w:val="AHeading4"/>
      <w:suff w:val="nothing"/>
      <w:lvlText w:val="%1.%2.%3.%4 "/>
      <w:lvlJc w:val="left"/>
      <w:pPr>
        <w:ind w:left="709" w:hanging="709"/>
      </w:pPr>
      <w:rPr>
        <w:rFonts w:cs="Times New Roman"/>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4">
      <w:start w:val="1"/>
      <w:numFmt w:val="decimal"/>
      <w:pStyle w:val="AHeading5"/>
      <w:suff w:val="nothing"/>
      <w:lvlText w:val="%1.%2.%3.%4.%5 "/>
      <w:lvlJc w:val="left"/>
      <w:pPr>
        <w:ind w:left="709" w:hanging="709"/>
      </w:pPr>
    </w:lvl>
    <w:lvl w:ilvl="5">
      <w:start w:val="1"/>
      <w:numFmt w:val="decimal"/>
      <w:pStyle w:val="AHeading6"/>
      <w:suff w:val="nothing"/>
      <w:lvlText w:val="%1.%2.%3.%4.%5.%6 "/>
      <w:lvlJc w:val="left"/>
      <w:pPr>
        <w:ind w:left="709" w:hanging="709"/>
      </w:pPr>
    </w:lvl>
    <w:lvl w:ilvl="6">
      <w:start w:val="1"/>
      <w:numFmt w:val="decimal"/>
      <w:pStyle w:val="AHeading7"/>
      <w:suff w:val="nothing"/>
      <w:lvlText w:val="%1.%2.%3.%4.%5.%6.%7 "/>
      <w:lvlJc w:val="left"/>
      <w:pPr>
        <w:ind w:left="709" w:hanging="709"/>
      </w:pPr>
    </w:lvl>
    <w:lvl w:ilvl="7">
      <w:start w:val="1"/>
      <w:numFmt w:val="decimal"/>
      <w:pStyle w:val="AHeading8"/>
      <w:suff w:val="nothing"/>
      <w:lvlText w:val="%1.%2.%3.%4.%5.%6.%7.%8 "/>
      <w:lvlJc w:val="left"/>
      <w:pPr>
        <w:ind w:left="709" w:hanging="709"/>
      </w:pPr>
    </w:lvl>
    <w:lvl w:ilvl="8">
      <w:start w:val="1"/>
      <w:numFmt w:val="decimal"/>
      <w:pStyle w:val="AHeading9"/>
      <w:suff w:val="nothing"/>
      <w:lvlText w:val="%1.%2.%3.%4.%5.%6.%7.%8.%9 "/>
      <w:lvlJc w:val="left"/>
      <w:pPr>
        <w:ind w:left="709" w:hanging="709"/>
      </w:pPr>
    </w:lvl>
  </w:abstractNum>
  <w:abstractNum w:abstractNumId="70" w15:restartNumberingAfterBreak="0">
    <w:nsid w:val="3BDF2C07"/>
    <w:multiLevelType w:val="multilevel"/>
    <w:tmpl w:val="8214A650"/>
    <w:lvl w:ilvl="0">
      <w:start w:val="1"/>
      <w:numFmt w:val="russianUpper"/>
      <w:pStyle w:val="1e"/>
      <w:suff w:val="nothing"/>
      <w:lvlText w:val="Приложение %1"/>
      <w:lvlJc w:val="left"/>
      <w:pPr>
        <w:ind w:left="0" w:firstLine="0"/>
      </w:pPr>
      <w:rPr>
        <w:rFonts w:ascii="Times New Roman" w:hAnsi="Times New Roman" w:cs="Times New Roman" w:hint="default"/>
        <w:b/>
        <w:i w:val="0"/>
        <w:caps w:val="0"/>
        <w:strike w:val="0"/>
        <w:dstrike w:val="0"/>
        <w:vanish w:val="0"/>
        <w:color w:val="000000"/>
        <w:spacing w:val="2"/>
        <w:w w:val="100"/>
        <w:sz w:val="32"/>
        <w:szCs w:val="32"/>
        <w:vertAlign w:val="baseline"/>
      </w:rPr>
    </w:lvl>
    <w:lvl w:ilvl="1">
      <w:start w:val="1"/>
      <w:numFmt w:val="decimal"/>
      <w:pStyle w:val="1f"/>
      <w:lvlText w:val="%1.%2"/>
      <w:lvlJc w:val="left"/>
      <w:pPr>
        <w:tabs>
          <w:tab w:val="num" w:pos="624"/>
        </w:tabs>
        <w:ind w:left="624" w:hanging="624"/>
      </w:pPr>
      <w:rPr>
        <w:rFonts w:ascii="Times New Roman" w:hAnsi="Times New Roman" w:cs="Times New Roman" w:hint="default"/>
        <w:b/>
        <w:i w:val="0"/>
        <w:caps w:val="0"/>
        <w:strike w:val="0"/>
        <w:dstrike w:val="0"/>
        <w:vanish w:val="0"/>
        <w:color w:val="000000"/>
        <w:spacing w:val="0"/>
        <w:w w:val="100"/>
        <w:sz w:val="28"/>
        <w:szCs w:val="36"/>
        <w:vertAlign w:val="baseline"/>
      </w:rPr>
    </w:lvl>
    <w:lvl w:ilvl="2">
      <w:start w:val="1"/>
      <w:numFmt w:val="decimal"/>
      <w:pStyle w:val="110"/>
      <w:lvlText w:val="%1.%2.%3"/>
      <w:lvlJc w:val="left"/>
      <w:pPr>
        <w:ind w:left="907" w:hanging="907"/>
      </w:pPr>
      <w:rPr>
        <w:rFonts w:ascii="Arial" w:hAnsi="Arial" w:cs="Arial" w:hint="default"/>
        <w:b w:val="0"/>
        <w:i w:val="0"/>
        <w:caps w:val="0"/>
        <w:strike w:val="0"/>
        <w:dstrike w:val="0"/>
        <w:vanish w:val="0"/>
        <w:color w:val="000000"/>
        <w:spacing w:val="0"/>
        <w:w w:val="100"/>
        <w:sz w:val="28"/>
        <w:szCs w:val="28"/>
        <w:vertAlign w:val="baseline"/>
      </w:rPr>
    </w:lvl>
    <w:lvl w:ilvl="3">
      <w:start w:val="1"/>
      <w:numFmt w:val="decimal"/>
      <w:lvlRestart w:val="1"/>
      <w:pStyle w:val="111"/>
      <w:lvlText w:val="%1.%2.%3.%4"/>
      <w:lvlJc w:val="left"/>
      <w:pPr>
        <w:tabs>
          <w:tab w:val="num" w:pos="964"/>
        </w:tabs>
        <w:ind w:left="0" w:firstLine="0"/>
      </w:pPr>
      <w:rPr>
        <w:rFonts w:ascii="Times New Roman" w:hAnsi="Times New Roman" w:cs="Times New Roman" w:hint="default"/>
        <w:b w:val="0"/>
        <w:i/>
        <w:sz w:val="28"/>
        <w:szCs w:val="28"/>
      </w:rPr>
    </w:lvl>
    <w:lvl w:ilvl="4">
      <w:start w:val="1"/>
      <w:numFmt w:val="decimal"/>
      <w:lvlRestart w:val="0"/>
      <w:pStyle w:val="af8"/>
      <w:suff w:val="nothing"/>
      <w:lvlText w:val="%1.%4.%5  "/>
      <w:lvlJc w:val="left"/>
      <w:pPr>
        <w:ind w:left="0" w:firstLine="595"/>
      </w:pPr>
      <w:rPr>
        <w:rFonts w:ascii="Times New Roman" w:hAnsi="Times New Roman" w:cs="Times New Roman" w:hint="default"/>
        <w:b w:val="0"/>
        <w:i w:val="0"/>
        <w:sz w:val="28"/>
        <w:szCs w:val="28"/>
      </w:rPr>
    </w:lvl>
    <w:lvl w:ilvl="5">
      <w:start w:val="1"/>
      <w:numFmt w:val="decimal"/>
      <w:lvlRestart w:val="2"/>
      <w:pStyle w:val="1f0"/>
      <w:suff w:val="nothing"/>
      <w:lvlText w:val="%1.%2.%6  "/>
      <w:lvlJc w:val="left"/>
      <w:pPr>
        <w:ind w:left="0" w:firstLine="595"/>
      </w:pPr>
      <w:rPr>
        <w:rFonts w:ascii="Times New Roman" w:hAnsi="Times New Roman" w:cs="Times New Roman" w:hint="default"/>
        <w:b w:val="0"/>
        <w:i w:val="0"/>
        <w:sz w:val="28"/>
        <w:szCs w:val="28"/>
      </w:rPr>
    </w:lvl>
    <w:lvl w:ilvl="6">
      <w:start w:val="1"/>
      <w:numFmt w:val="decimal"/>
      <w:lvlRestart w:val="0"/>
      <w:pStyle w:val="1f1"/>
      <w:suff w:val="nothing"/>
      <w:lvlText w:val="%1.%2.%6.%7  "/>
      <w:lvlJc w:val="left"/>
      <w:pPr>
        <w:ind w:left="0" w:firstLine="595"/>
      </w:pPr>
      <w:rPr>
        <w:rFonts w:ascii="Times New Roman" w:hAnsi="Times New Roman" w:cs="Times New Roman" w:hint="default"/>
        <w:b w:val="0"/>
        <w:i w:val="0"/>
        <w:sz w:val="28"/>
        <w:szCs w:val="28"/>
      </w:rPr>
    </w:lvl>
    <w:lvl w:ilvl="7">
      <w:start w:val="1"/>
      <w:numFmt w:val="decimal"/>
      <w:lvlRestart w:val="3"/>
      <w:pStyle w:val="112"/>
      <w:suff w:val="nothing"/>
      <w:lvlText w:val="%1.%2.%3.%8  "/>
      <w:lvlJc w:val="left"/>
      <w:pPr>
        <w:ind w:left="0" w:firstLine="595"/>
      </w:pPr>
      <w:rPr>
        <w:rFonts w:ascii="Times New Roman" w:hAnsi="Times New Roman" w:cs="Times New Roman" w:hint="default"/>
        <w:b w:val="0"/>
        <w:i w:val="0"/>
        <w:sz w:val="28"/>
        <w:szCs w:val="28"/>
      </w:rPr>
    </w:lvl>
    <w:lvl w:ilvl="8">
      <w:start w:val="1"/>
      <w:numFmt w:val="decimal"/>
      <w:pStyle w:val="113"/>
      <w:suff w:val="nothing"/>
      <w:lvlText w:val="%1.%2.%3.%8.%9  "/>
      <w:lvlJc w:val="left"/>
      <w:pPr>
        <w:ind w:left="0" w:firstLine="595"/>
      </w:pPr>
      <w:rPr>
        <w:rFonts w:ascii="Times New Roman" w:hAnsi="Times New Roman" w:cs="Times New Roman" w:hint="default"/>
        <w:b w:val="0"/>
        <w:i w:val="0"/>
        <w:sz w:val="28"/>
        <w:szCs w:val="28"/>
      </w:rPr>
    </w:lvl>
  </w:abstractNum>
  <w:abstractNum w:abstractNumId="71" w15:restartNumberingAfterBreak="0">
    <w:nsid w:val="3D3146CF"/>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72" w15:restartNumberingAfterBreak="0">
    <w:nsid w:val="3E452EDE"/>
    <w:multiLevelType w:val="singleLevel"/>
    <w:tmpl w:val="293C69B4"/>
    <w:lvl w:ilvl="0">
      <w:start w:val="1"/>
      <w:numFmt w:val="bullet"/>
      <w:pStyle w:val="Bulletwithtext2"/>
      <w:lvlText w:val=""/>
      <w:lvlJc w:val="left"/>
      <w:pPr>
        <w:tabs>
          <w:tab w:val="num" w:pos="720"/>
        </w:tabs>
        <w:ind w:left="720" w:hanging="360"/>
      </w:pPr>
      <w:rPr>
        <w:rFonts w:ascii="Symbol" w:hAnsi="Symbol" w:hint="default"/>
        <w:b w:val="0"/>
        <w:i w:val="0"/>
        <w:sz w:val="20"/>
      </w:rPr>
    </w:lvl>
  </w:abstractNum>
  <w:abstractNum w:abstractNumId="73" w15:restartNumberingAfterBreak="0">
    <w:nsid w:val="3E4779F5"/>
    <w:multiLevelType w:val="multilevel"/>
    <w:tmpl w:val="AC0CC3BE"/>
    <w:styleLink w:val="-0"/>
    <w:lvl w:ilvl="0">
      <w:start w:val="1"/>
      <w:numFmt w:val="bullet"/>
      <w:lvlText w:val=""/>
      <w:lvlJc w:val="left"/>
      <w:pPr>
        <w:tabs>
          <w:tab w:val="num" w:pos="1440"/>
        </w:tabs>
        <w:ind w:left="1440" w:hanging="360"/>
      </w:pPr>
      <w:rPr>
        <w:rFonts w:ascii="Symbol" w:hAnsi="Symbol"/>
        <w:sz w:val="28"/>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3E557F8C"/>
    <w:multiLevelType w:val="hybridMultilevel"/>
    <w:tmpl w:val="B14AF690"/>
    <w:lvl w:ilvl="0" w:tplc="9CBA1A38">
      <w:start w:val="1"/>
      <w:numFmt w:val="bullet"/>
      <w:pStyle w:val="af9"/>
      <w:lvlText w:val=""/>
      <w:lvlJc w:val="left"/>
      <w:pPr>
        <w:ind w:left="1428" w:hanging="360"/>
      </w:pPr>
      <w:rPr>
        <w:rFonts w:ascii="Symbol" w:hAnsi="Symbol" w:hint="default"/>
      </w:rPr>
    </w:lvl>
    <w:lvl w:ilvl="1" w:tplc="57D0352A">
      <w:start w:val="1"/>
      <w:numFmt w:val="bullet"/>
      <w:lvlText w:val="o"/>
      <w:lvlJc w:val="left"/>
      <w:pPr>
        <w:ind w:left="2148" w:hanging="360"/>
      </w:pPr>
      <w:rPr>
        <w:rFonts w:ascii="Courier New" w:hAnsi="Courier New" w:hint="default"/>
      </w:rPr>
    </w:lvl>
    <w:lvl w:ilvl="2" w:tplc="EBC8F02A" w:tentative="1">
      <w:start w:val="1"/>
      <w:numFmt w:val="bullet"/>
      <w:lvlText w:val=""/>
      <w:lvlJc w:val="left"/>
      <w:pPr>
        <w:ind w:left="2868" w:hanging="360"/>
      </w:pPr>
      <w:rPr>
        <w:rFonts w:ascii="Wingdings" w:hAnsi="Wingdings" w:hint="default"/>
      </w:rPr>
    </w:lvl>
    <w:lvl w:ilvl="3" w:tplc="3B36ECAA" w:tentative="1">
      <w:start w:val="1"/>
      <w:numFmt w:val="bullet"/>
      <w:lvlText w:val=""/>
      <w:lvlJc w:val="left"/>
      <w:pPr>
        <w:ind w:left="3588" w:hanging="360"/>
      </w:pPr>
      <w:rPr>
        <w:rFonts w:ascii="Symbol" w:hAnsi="Symbol" w:hint="default"/>
      </w:rPr>
    </w:lvl>
    <w:lvl w:ilvl="4" w:tplc="E662CDB6" w:tentative="1">
      <w:start w:val="1"/>
      <w:numFmt w:val="bullet"/>
      <w:lvlText w:val="o"/>
      <w:lvlJc w:val="left"/>
      <w:pPr>
        <w:ind w:left="4308" w:hanging="360"/>
      </w:pPr>
      <w:rPr>
        <w:rFonts w:ascii="Courier New" w:hAnsi="Courier New" w:hint="default"/>
      </w:rPr>
    </w:lvl>
    <w:lvl w:ilvl="5" w:tplc="4FA0274C" w:tentative="1">
      <w:start w:val="1"/>
      <w:numFmt w:val="bullet"/>
      <w:lvlText w:val=""/>
      <w:lvlJc w:val="left"/>
      <w:pPr>
        <w:ind w:left="5028" w:hanging="360"/>
      </w:pPr>
      <w:rPr>
        <w:rFonts w:ascii="Wingdings" w:hAnsi="Wingdings" w:hint="default"/>
      </w:rPr>
    </w:lvl>
    <w:lvl w:ilvl="6" w:tplc="06FAE66C" w:tentative="1">
      <w:start w:val="1"/>
      <w:numFmt w:val="bullet"/>
      <w:lvlText w:val=""/>
      <w:lvlJc w:val="left"/>
      <w:pPr>
        <w:ind w:left="5748" w:hanging="360"/>
      </w:pPr>
      <w:rPr>
        <w:rFonts w:ascii="Symbol" w:hAnsi="Symbol" w:hint="default"/>
      </w:rPr>
    </w:lvl>
    <w:lvl w:ilvl="7" w:tplc="504C0830" w:tentative="1">
      <w:start w:val="1"/>
      <w:numFmt w:val="bullet"/>
      <w:lvlText w:val="o"/>
      <w:lvlJc w:val="left"/>
      <w:pPr>
        <w:ind w:left="6468" w:hanging="360"/>
      </w:pPr>
      <w:rPr>
        <w:rFonts w:ascii="Courier New" w:hAnsi="Courier New" w:hint="default"/>
      </w:rPr>
    </w:lvl>
    <w:lvl w:ilvl="8" w:tplc="6BE46756" w:tentative="1">
      <w:start w:val="1"/>
      <w:numFmt w:val="bullet"/>
      <w:lvlText w:val=""/>
      <w:lvlJc w:val="left"/>
      <w:pPr>
        <w:ind w:left="7188" w:hanging="360"/>
      </w:pPr>
      <w:rPr>
        <w:rFonts w:ascii="Wingdings" w:hAnsi="Wingdings" w:hint="default"/>
      </w:rPr>
    </w:lvl>
  </w:abstractNum>
  <w:abstractNum w:abstractNumId="75" w15:restartNumberingAfterBreak="0">
    <w:nsid w:val="3FE2055D"/>
    <w:multiLevelType w:val="hybridMultilevel"/>
    <w:tmpl w:val="6F6AA768"/>
    <w:lvl w:ilvl="0" w:tplc="C2A2786A">
      <w:start w:val="1"/>
      <w:numFmt w:val="decimal"/>
      <w:pStyle w:val="afa"/>
      <w:lvlText w:val="%1."/>
      <w:lvlJc w:val="left"/>
      <w:pPr>
        <w:tabs>
          <w:tab w:val="num" w:pos="1854"/>
        </w:tabs>
        <w:ind w:left="1494" w:hanging="360"/>
      </w:pPr>
      <w:rPr>
        <w:rFonts w:cs="Times New Roman"/>
      </w:rPr>
    </w:lvl>
    <w:lvl w:ilvl="1" w:tplc="DBAE327E">
      <w:start w:val="1"/>
      <w:numFmt w:val="bullet"/>
      <w:lvlText w:val=""/>
      <w:lvlJc w:val="left"/>
      <w:pPr>
        <w:tabs>
          <w:tab w:val="num" w:pos="1782"/>
        </w:tabs>
        <w:ind w:left="1782" w:hanging="360"/>
      </w:pPr>
      <w:rPr>
        <w:rFonts w:ascii="Symbol" w:hAnsi="Symbol" w:hint="default"/>
      </w:rPr>
    </w:lvl>
    <w:lvl w:ilvl="2" w:tplc="7F0431C0">
      <w:numFmt w:val="none"/>
      <w:lvlText w:val=""/>
      <w:lvlJc w:val="left"/>
      <w:pPr>
        <w:tabs>
          <w:tab w:val="num" w:pos="360"/>
        </w:tabs>
      </w:pPr>
      <w:rPr>
        <w:rFonts w:cs="Times New Roman"/>
      </w:rPr>
    </w:lvl>
    <w:lvl w:ilvl="3" w:tplc="065EA2BE">
      <w:numFmt w:val="none"/>
      <w:lvlText w:val=""/>
      <w:lvlJc w:val="left"/>
      <w:pPr>
        <w:tabs>
          <w:tab w:val="num" w:pos="360"/>
        </w:tabs>
      </w:pPr>
      <w:rPr>
        <w:rFonts w:cs="Times New Roman"/>
      </w:rPr>
    </w:lvl>
    <w:lvl w:ilvl="4" w:tplc="E650257E">
      <w:numFmt w:val="none"/>
      <w:lvlText w:val=""/>
      <w:lvlJc w:val="left"/>
      <w:pPr>
        <w:tabs>
          <w:tab w:val="num" w:pos="360"/>
        </w:tabs>
      </w:pPr>
      <w:rPr>
        <w:rFonts w:cs="Times New Roman"/>
      </w:rPr>
    </w:lvl>
    <w:lvl w:ilvl="5" w:tplc="B10A7418">
      <w:numFmt w:val="none"/>
      <w:lvlText w:val=""/>
      <w:lvlJc w:val="left"/>
      <w:pPr>
        <w:tabs>
          <w:tab w:val="num" w:pos="360"/>
        </w:tabs>
      </w:pPr>
      <w:rPr>
        <w:rFonts w:cs="Times New Roman"/>
      </w:rPr>
    </w:lvl>
    <w:lvl w:ilvl="6" w:tplc="507AB018">
      <w:numFmt w:val="none"/>
      <w:lvlText w:val=""/>
      <w:lvlJc w:val="left"/>
      <w:pPr>
        <w:tabs>
          <w:tab w:val="num" w:pos="360"/>
        </w:tabs>
      </w:pPr>
      <w:rPr>
        <w:rFonts w:cs="Times New Roman"/>
      </w:rPr>
    </w:lvl>
    <w:lvl w:ilvl="7" w:tplc="01D4A046">
      <w:numFmt w:val="none"/>
      <w:lvlText w:val=""/>
      <w:lvlJc w:val="left"/>
      <w:pPr>
        <w:tabs>
          <w:tab w:val="num" w:pos="360"/>
        </w:tabs>
      </w:pPr>
      <w:rPr>
        <w:rFonts w:cs="Times New Roman"/>
      </w:rPr>
    </w:lvl>
    <w:lvl w:ilvl="8" w:tplc="2A0C9116">
      <w:numFmt w:val="none"/>
      <w:lvlText w:val=""/>
      <w:lvlJc w:val="left"/>
      <w:pPr>
        <w:tabs>
          <w:tab w:val="num" w:pos="360"/>
        </w:tabs>
      </w:pPr>
      <w:rPr>
        <w:rFonts w:cs="Times New Roman"/>
      </w:rPr>
    </w:lvl>
  </w:abstractNum>
  <w:abstractNum w:abstractNumId="76" w15:restartNumberingAfterBreak="0">
    <w:nsid w:val="3FE56FFA"/>
    <w:multiLevelType w:val="hybridMultilevel"/>
    <w:tmpl w:val="1DDCC0FA"/>
    <w:lvl w:ilvl="0" w:tplc="99B8D484">
      <w:start w:val="1"/>
      <w:numFmt w:val="bullet"/>
      <w:pStyle w:val="afb"/>
      <w:lvlText w:val=" "/>
      <w:lvlJc w:val="left"/>
      <w:pPr>
        <w:tabs>
          <w:tab w:val="num" w:pos="0"/>
        </w:tabs>
        <w:ind w:left="0" w:firstLine="198"/>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1EF42C3"/>
    <w:multiLevelType w:val="hybridMultilevel"/>
    <w:tmpl w:val="BE44AE9E"/>
    <w:lvl w:ilvl="0" w:tplc="112E753E">
      <w:start w:val="1"/>
      <w:numFmt w:val="bullet"/>
      <w:pStyle w:val="afc"/>
      <w:lvlText w:val="­"/>
      <w:lvlJc w:val="left"/>
      <w:pPr>
        <w:ind w:left="1069" w:hanging="360"/>
      </w:pPr>
      <w:rPr>
        <w:rFonts w:ascii="Courier New" w:hAnsi="Courier New" w:hint="default"/>
      </w:rPr>
    </w:lvl>
    <w:lvl w:ilvl="1" w:tplc="04190003">
      <w:start w:val="1"/>
      <w:numFmt w:val="bullet"/>
      <w:lvlText w:val="­"/>
      <w:lvlJc w:val="left"/>
      <w:pPr>
        <w:ind w:left="1786" w:hanging="357"/>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447A2D4E"/>
    <w:multiLevelType w:val="hybridMultilevel"/>
    <w:tmpl w:val="C8E691F6"/>
    <w:lvl w:ilvl="0" w:tplc="E7044524">
      <w:start w:val="1"/>
      <w:numFmt w:val="bullet"/>
      <w:pStyle w:val="afd"/>
      <w:lvlText w:val=""/>
      <w:lvlJc w:val="left"/>
      <w:pPr>
        <w:tabs>
          <w:tab w:val="num" w:pos="-28"/>
        </w:tabs>
        <w:ind w:left="-28" w:firstLine="2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6963ED6"/>
    <w:multiLevelType w:val="hybridMultilevel"/>
    <w:tmpl w:val="820694C2"/>
    <w:lvl w:ilvl="0" w:tplc="05F873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15:restartNumberingAfterBreak="0">
    <w:nsid w:val="48760FF7"/>
    <w:multiLevelType w:val="multilevel"/>
    <w:tmpl w:val="617E7DF2"/>
    <w:lvl w:ilvl="0">
      <w:start w:val="1"/>
      <w:numFmt w:val="bullet"/>
      <w:pStyle w:val="otrlistmark"/>
      <w:lvlText w:val="–"/>
      <w:lvlJc w:val="left"/>
      <w:pPr>
        <w:tabs>
          <w:tab w:val="num" w:pos="851"/>
        </w:tabs>
        <w:ind w:left="851" w:hanging="284"/>
      </w:pPr>
      <w:rPr>
        <w:rFonts w:ascii="Times New Roman" w:hAnsi="Times New Roman" w:hint="default"/>
        <w:b w:val="0"/>
        <w:i w:val="0"/>
        <w:color w:val="auto"/>
        <w:sz w:val="24"/>
      </w:rPr>
    </w:lvl>
    <w:lvl w:ilvl="1">
      <w:start w:val="1"/>
      <w:numFmt w:val="bullet"/>
      <w:lvlText w:val="―"/>
      <w:lvlJc w:val="left"/>
      <w:pPr>
        <w:tabs>
          <w:tab w:val="num" w:pos="1134"/>
        </w:tabs>
        <w:ind w:left="1134" w:hanging="283"/>
      </w:pPr>
      <w:rPr>
        <w:rFonts w:ascii="Verdana" w:hAnsi="Verdana" w:hint="default"/>
        <w:color w:val="auto"/>
        <w:sz w:val="16"/>
      </w:rPr>
    </w:lvl>
    <w:lvl w:ilvl="2">
      <w:start w:val="1"/>
      <w:numFmt w:val="bullet"/>
      <w:lvlText w:val="–"/>
      <w:lvlJc w:val="left"/>
      <w:pPr>
        <w:tabs>
          <w:tab w:val="num" w:pos="1418"/>
        </w:tabs>
        <w:ind w:left="1418" w:hanging="284"/>
      </w:pPr>
      <w:rPr>
        <w:rFonts w:ascii="Verdana" w:hAnsi="Verdana" w:hint="default"/>
        <w:b/>
        <w:i w:val="0"/>
        <w:sz w:val="24"/>
      </w:rPr>
    </w:lvl>
    <w:lvl w:ilvl="3">
      <w:start w:val="1"/>
      <w:numFmt w:val="bullet"/>
      <w:suff w:val="space"/>
      <w:lvlText w:val="―"/>
      <w:lvlJc w:val="left"/>
      <w:pPr>
        <w:ind w:hanging="284"/>
      </w:pPr>
      <w:rPr>
        <w:rFonts w:ascii="Verdana" w:hAnsi="Verdana" w:hint="default"/>
        <w:color w:val="auto"/>
      </w:rPr>
    </w:lvl>
    <w:lvl w:ilvl="4">
      <w:start w:val="1"/>
      <w:numFmt w:val="bullet"/>
      <w:suff w:val="space"/>
      <w:lvlText w:val="―"/>
      <w:lvlJc w:val="left"/>
      <w:pPr>
        <w:ind w:left="567" w:hanging="284"/>
      </w:pPr>
      <w:rPr>
        <w:rFonts w:ascii="Verdana" w:hAnsi="Verdana" w:hint="default"/>
        <w:color w:val="auto"/>
      </w:rPr>
    </w:lvl>
    <w:lvl w:ilvl="5">
      <w:start w:val="1"/>
      <w:numFmt w:val="bullet"/>
      <w:suff w:val="space"/>
      <w:lvlText w:val=""/>
      <w:lvlJc w:val="left"/>
      <w:pPr>
        <w:ind w:left="1134" w:hanging="284"/>
      </w:pPr>
      <w:rPr>
        <w:rFonts w:ascii="Wingdings" w:hAnsi="Wingdings" w:hint="default"/>
      </w:rPr>
    </w:lvl>
    <w:lvl w:ilvl="6">
      <w:start w:val="1"/>
      <w:numFmt w:val="bullet"/>
      <w:lvlText w:val=""/>
      <w:lvlJc w:val="left"/>
      <w:pPr>
        <w:tabs>
          <w:tab w:val="num" w:pos="682"/>
        </w:tabs>
        <w:ind w:left="682" w:hanging="360"/>
      </w:pPr>
      <w:rPr>
        <w:rFonts w:ascii="Wingdings" w:hAnsi="Wingdings" w:hint="default"/>
      </w:rPr>
    </w:lvl>
    <w:lvl w:ilvl="7">
      <w:start w:val="1"/>
      <w:numFmt w:val="bullet"/>
      <w:lvlText w:val=""/>
      <w:lvlJc w:val="left"/>
      <w:pPr>
        <w:tabs>
          <w:tab w:val="num" w:pos="1042"/>
        </w:tabs>
        <w:ind w:left="1042" w:hanging="360"/>
      </w:pPr>
      <w:rPr>
        <w:rFonts w:ascii="Symbol" w:hAnsi="Symbol" w:hint="default"/>
      </w:rPr>
    </w:lvl>
    <w:lvl w:ilvl="8">
      <w:start w:val="1"/>
      <w:numFmt w:val="bullet"/>
      <w:lvlText w:val=""/>
      <w:lvlJc w:val="left"/>
      <w:pPr>
        <w:tabs>
          <w:tab w:val="num" w:pos="1402"/>
        </w:tabs>
        <w:ind w:left="1402" w:hanging="360"/>
      </w:pPr>
      <w:rPr>
        <w:rFonts w:ascii="Symbol" w:hAnsi="Symbol" w:hint="default"/>
      </w:rPr>
    </w:lvl>
  </w:abstractNum>
  <w:abstractNum w:abstractNumId="81" w15:restartNumberingAfterBreak="0">
    <w:nsid w:val="488F54C8"/>
    <w:multiLevelType w:val="hybridMultilevel"/>
    <w:tmpl w:val="6EB21174"/>
    <w:lvl w:ilvl="0" w:tplc="D6CCEAAE">
      <w:start w:val="1"/>
      <w:numFmt w:val="bullet"/>
      <w:pStyle w:val="afe"/>
      <w:lvlText w:val="o"/>
      <w:lvlJc w:val="left"/>
      <w:pPr>
        <w:tabs>
          <w:tab w:val="num" w:pos="720"/>
        </w:tabs>
        <w:ind w:left="720" w:hanging="360"/>
      </w:pPr>
      <w:rPr>
        <w:rFonts w:ascii="Courier New" w:hAnsi="Courier New" w:hint="default"/>
      </w:rPr>
    </w:lvl>
    <w:lvl w:ilvl="1" w:tplc="C9681236" w:tentative="1">
      <w:start w:val="1"/>
      <w:numFmt w:val="bullet"/>
      <w:lvlText w:val="o"/>
      <w:lvlJc w:val="left"/>
      <w:pPr>
        <w:tabs>
          <w:tab w:val="num" w:pos="1440"/>
        </w:tabs>
        <w:ind w:left="1440" w:hanging="360"/>
      </w:pPr>
      <w:rPr>
        <w:rFonts w:ascii="Courier New" w:hAnsi="Courier New" w:hint="default"/>
      </w:rPr>
    </w:lvl>
    <w:lvl w:ilvl="2" w:tplc="DDC8FA70" w:tentative="1">
      <w:start w:val="1"/>
      <w:numFmt w:val="bullet"/>
      <w:lvlText w:val=""/>
      <w:lvlJc w:val="left"/>
      <w:pPr>
        <w:tabs>
          <w:tab w:val="num" w:pos="2160"/>
        </w:tabs>
        <w:ind w:left="2160" w:hanging="360"/>
      </w:pPr>
      <w:rPr>
        <w:rFonts w:ascii="Wingdings" w:hAnsi="Wingdings" w:hint="default"/>
      </w:rPr>
    </w:lvl>
    <w:lvl w:ilvl="3" w:tplc="6484B708" w:tentative="1">
      <w:start w:val="1"/>
      <w:numFmt w:val="bullet"/>
      <w:lvlText w:val=""/>
      <w:lvlJc w:val="left"/>
      <w:pPr>
        <w:tabs>
          <w:tab w:val="num" w:pos="2880"/>
        </w:tabs>
        <w:ind w:left="2880" w:hanging="360"/>
      </w:pPr>
      <w:rPr>
        <w:rFonts w:ascii="Symbol" w:hAnsi="Symbol" w:hint="default"/>
      </w:rPr>
    </w:lvl>
    <w:lvl w:ilvl="4" w:tplc="1D408348" w:tentative="1">
      <w:start w:val="1"/>
      <w:numFmt w:val="bullet"/>
      <w:lvlText w:val="o"/>
      <w:lvlJc w:val="left"/>
      <w:pPr>
        <w:tabs>
          <w:tab w:val="num" w:pos="3600"/>
        </w:tabs>
        <w:ind w:left="3600" w:hanging="360"/>
      </w:pPr>
      <w:rPr>
        <w:rFonts w:ascii="Courier New" w:hAnsi="Courier New" w:hint="default"/>
      </w:rPr>
    </w:lvl>
    <w:lvl w:ilvl="5" w:tplc="C602B2F6" w:tentative="1">
      <w:start w:val="1"/>
      <w:numFmt w:val="bullet"/>
      <w:lvlText w:val=""/>
      <w:lvlJc w:val="left"/>
      <w:pPr>
        <w:tabs>
          <w:tab w:val="num" w:pos="4320"/>
        </w:tabs>
        <w:ind w:left="4320" w:hanging="360"/>
      </w:pPr>
      <w:rPr>
        <w:rFonts w:ascii="Wingdings" w:hAnsi="Wingdings" w:hint="default"/>
      </w:rPr>
    </w:lvl>
    <w:lvl w:ilvl="6" w:tplc="021090F0" w:tentative="1">
      <w:start w:val="1"/>
      <w:numFmt w:val="bullet"/>
      <w:lvlText w:val=""/>
      <w:lvlJc w:val="left"/>
      <w:pPr>
        <w:tabs>
          <w:tab w:val="num" w:pos="5040"/>
        </w:tabs>
        <w:ind w:left="5040" w:hanging="360"/>
      </w:pPr>
      <w:rPr>
        <w:rFonts w:ascii="Symbol" w:hAnsi="Symbol" w:hint="default"/>
      </w:rPr>
    </w:lvl>
    <w:lvl w:ilvl="7" w:tplc="C3F4F450" w:tentative="1">
      <w:start w:val="1"/>
      <w:numFmt w:val="bullet"/>
      <w:lvlText w:val="o"/>
      <w:lvlJc w:val="left"/>
      <w:pPr>
        <w:tabs>
          <w:tab w:val="num" w:pos="5760"/>
        </w:tabs>
        <w:ind w:left="5760" w:hanging="360"/>
      </w:pPr>
      <w:rPr>
        <w:rFonts w:ascii="Courier New" w:hAnsi="Courier New" w:hint="default"/>
      </w:rPr>
    </w:lvl>
    <w:lvl w:ilvl="8" w:tplc="5A280FD4"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96449EB"/>
    <w:multiLevelType w:val="singleLevel"/>
    <w:tmpl w:val="C81C87C8"/>
    <w:lvl w:ilvl="0">
      <w:start w:val="1"/>
      <w:numFmt w:val="bullet"/>
      <w:pStyle w:val="aff"/>
      <w:lvlText w:val=""/>
      <w:lvlJc w:val="left"/>
      <w:pPr>
        <w:tabs>
          <w:tab w:val="num" w:pos="360"/>
        </w:tabs>
        <w:ind w:left="360" w:hanging="360"/>
      </w:pPr>
      <w:rPr>
        <w:rFonts w:ascii="Symbol" w:hAnsi="Symbol" w:hint="default"/>
      </w:rPr>
    </w:lvl>
  </w:abstractNum>
  <w:abstractNum w:abstractNumId="83" w15:restartNumberingAfterBreak="0">
    <w:nsid w:val="497A202A"/>
    <w:multiLevelType w:val="multilevel"/>
    <w:tmpl w:val="FF2E145A"/>
    <w:lvl w:ilvl="0">
      <w:start w:val="2"/>
      <w:numFmt w:val="decimal"/>
      <w:pStyle w:val="1f2"/>
      <w:lvlText w:val="%1."/>
      <w:lvlJc w:val="left"/>
      <w:pPr>
        <w:tabs>
          <w:tab w:val="num" w:pos="1287"/>
        </w:tabs>
        <w:ind w:left="1287" w:hanging="567"/>
      </w:pPr>
      <w:rPr>
        <w:rFonts w:ascii="Times New Roman" w:hAnsi="Times New Roman" w:cs="Times New Roman" w:hint="default"/>
        <w:b/>
        <w:i w:val="0"/>
        <w:sz w:val="28"/>
      </w:rPr>
    </w:lvl>
    <w:lvl w:ilvl="1">
      <w:start w:val="1"/>
      <w:numFmt w:val="decimal"/>
      <w:lvlText w:val="%1.%2."/>
      <w:lvlJc w:val="left"/>
      <w:pPr>
        <w:tabs>
          <w:tab w:val="num" w:pos="1514"/>
        </w:tabs>
        <w:ind w:left="1514" w:hanging="794"/>
      </w:pPr>
      <w:rPr>
        <w:rFonts w:ascii="Times New Roman" w:hAnsi="Times New Roman" w:cs="Times New Roman" w:hint="default"/>
        <w:b/>
        <w:i w:val="0"/>
        <w:sz w:val="28"/>
      </w:rPr>
    </w:lvl>
    <w:lvl w:ilvl="2">
      <w:start w:val="1"/>
      <w:numFmt w:val="decimal"/>
      <w:lvlText w:val="%1.%2.%3."/>
      <w:lvlJc w:val="left"/>
      <w:pPr>
        <w:tabs>
          <w:tab w:val="num" w:pos="2024"/>
        </w:tabs>
        <w:ind w:left="2024" w:hanging="1304"/>
      </w:pPr>
      <w:rPr>
        <w:rFonts w:cs="Times New Roman" w:hint="default"/>
      </w:rPr>
    </w:lvl>
    <w:lvl w:ilvl="3">
      <w:start w:val="1"/>
      <w:numFmt w:val="decimal"/>
      <w:lvlText w:val="%1.%2.%3.%4."/>
      <w:lvlJc w:val="left"/>
      <w:pPr>
        <w:tabs>
          <w:tab w:val="num" w:pos="2251"/>
        </w:tabs>
        <w:ind w:left="2251" w:hanging="1531"/>
      </w:pPr>
      <w:rPr>
        <w:rFonts w:cs="Times New Roman" w:hint="default"/>
      </w:rPr>
    </w:lvl>
    <w:lvl w:ilvl="4">
      <w:start w:val="1"/>
      <w:numFmt w:val="decimal"/>
      <w:lvlText w:val="%1.%2.%3.%4.%5."/>
      <w:lvlJc w:val="left"/>
      <w:pPr>
        <w:tabs>
          <w:tab w:val="num" w:pos="2648"/>
        </w:tabs>
        <w:ind w:left="2648" w:hanging="1928"/>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5">
      <w:start w:val="1"/>
      <w:numFmt w:val="decimal"/>
      <w:lvlText w:val="%1.%2.%3.%4.%5.%6."/>
      <w:lvlJc w:val="left"/>
      <w:pPr>
        <w:tabs>
          <w:tab w:val="num" w:pos="2988"/>
        </w:tabs>
        <w:ind w:left="2988" w:hanging="2268"/>
      </w:pPr>
      <w:rPr>
        <w:rFonts w:cs="Times New Roman" w:hint="default"/>
      </w:rPr>
    </w:lvl>
    <w:lvl w:ilvl="6">
      <w:start w:val="1"/>
      <w:numFmt w:val="decimal"/>
      <w:lvlText w:val="%1.%2.%3.%4.%5.%6.%7."/>
      <w:lvlJc w:val="left"/>
      <w:pPr>
        <w:tabs>
          <w:tab w:val="num" w:pos="3045"/>
        </w:tabs>
        <w:ind w:left="3045" w:hanging="2325"/>
      </w:pPr>
      <w:rPr>
        <w:rFonts w:cs="Times New Roman" w:hint="default"/>
      </w:rPr>
    </w:lvl>
    <w:lvl w:ilvl="7">
      <w:start w:val="1"/>
      <w:numFmt w:val="decimal"/>
      <w:lvlText w:val="%1.%2.%3.%4.%5.%6.%7.%8."/>
      <w:lvlJc w:val="left"/>
      <w:pPr>
        <w:tabs>
          <w:tab w:val="num" w:pos="4689"/>
        </w:tabs>
        <w:ind w:left="4689" w:hanging="3969"/>
      </w:pPr>
      <w:rPr>
        <w:rFonts w:cs="Times New Roman" w:hint="default"/>
      </w:rPr>
    </w:lvl>
    <w:lvl w:ilvl="8">
      <w:start w:val="1"/>
      <w:numFmt w:val="decimal"/>
      <w:lvlText w:val="%1.%2.%3.%4.%5.%6.%7.%8.%9."/>
      <w:lvlJc w:val="left"/>
      <w:pPr>
        <w:tabs>
          <w:tab w:val="num" w:pos="5029"/>
        </w:tabs>
        <w:ind w:left="5029" w:hanging="4309"/>
      </w:pPr>
      <w:rPr>
        <w:rFonts w:cs="Times New Roman" w:hint="default"/>
      </w:rPr>
    </w:lvl>
  </w:abstractNum>
  <w:abstractNum w:abstractNumId="84" w15:restartNumberingAfterBreak="0">
    <w:nsid w:val="49936065"/>
    <w:multiLevelType w:val="singleLevel"/>
    <w:tmpl w:val="FA54EAE4"/>
    <w:lvl w:ilvl="0">
      <w:start w:val="1"/>
      <w:numFmt w:val="bullet"/>
      <w:pStyle w:val="aff0"/>
      <w:lvlText w:val=""/>
      <w:lvlJc w:val="left"/>
      <w:pPr>
        <w:tabs>
          <w:tab w:val="num" w:pos="360"/>
        </w:tabs>
        <w:ind w:left="360" w:hanging="360"/>
      </w:pPr>
      <w:rPr>
        <w:rFonts w:ascii="Symbol" w:hAnsi="Symbol" w:hint="default"/>
      </w:rPr>
    </w:lvl>
  </w:abstractNum>
  <w:abstractNum w:abstractNumId="85" w15:restartNumberingAfterBreak="0">
    <w:nsid w:val="49F57318"/>
    <w:multiLevelType w:val="hybridMultilevel"/>
    <w:tmpl w:val="F7A2B73A"/>
    <w:lvl w:ilvl="0" w:tplc="6FC0BC60">
      <w:start w:val="1"/>
      <w:numFmt w:val="decimal"/>
      <w:lvlText w:val="%1."/>
      <w:lvlJc w:val="left"/>
      <w:pPr>
        <w:tabs>
          <w:tab w:val="num" w:pos="1134"/>
        </w:tabs>
        <w:ind w:left="1134" w:hanging="283"/>
      </w:pPr>
      <w:rPr>
        <w:rFonts w:cs="Times New Roman" w:hint="default"/>
      </w:rPr>
    </w:lvl>
    <w:lvl w:ilvl="1" w:tplc="04190003">
      <w:start w:val="1"/>
      <w:numFmt w:val="bullet"/>
      <w:pStyle w:val="OTRListmark3"/>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9FF0F35"/>
    <w:multiLevelType w:val="hybridMultilevel"/>
    <w:tmpl w:val="5298E864"/>
    <w:lvl w:ilvl="0" w:tplc="552CD70A">
      <w:start w:val="1"/>
      <w:numFmt w:val="bullet"/>
      <w:pStyle w:val="GOSTListmark4"/>
      <w:lvlText w:val=""/>
      <w:lvlJc w:val="left"/>
      <w:pPr>
        <w:tabs>
          <w:tab w:val="num" w:pos="1701"/>
        </w:tabs>
        <w:ind w:left="1701" w:hanging="283"/>
      </w:pPr>
      <w:rPr>
        <w:rFonts w:ascii="Symbol" w:hAnsi="Symbol" w:hint="default"/>
      </w:rPr>
    </w:lvl>
    <w:lvl w:ilvl="1" w:tplc="3416BD60" w:tentative="1">
      <w:start w:val="1"/>
      <w:numFmt w:val="bullet"/>
      <w:lvlText w:val="o"/>
      <w:lvlJc w:val="left"/>
      <w:pPr>
        <w:tabs>
          <w:tab w:val="num" w:pos="1491"/>
        </w:tabs>
        <w:ind w:left="1491" w:hanging="360"/>
      </w:pPr>
      <w:rPr>
        <w:rFonts w:ascii="Courier New" w:hAnsi="Courier New" w:cs="Courier New" w:hint="default"/>
      </w:rPr>
    </w:lvl>
    <w:lvl w:ilvl="2" w:tplc="A5206A9C" w:tentative="1">
      <w:start w:val="1"/>
      <w:numFmt w:val="bullet"/>
      <w:lvlText w:val=""/>
      <w:lvlJc w:val="left"/>
      <w:pPr>
        <w:tabs>
          <w:tab w:val="num" w:pos="2211"/>
        </w:tabs>
        <w:ind w:left="2211" w:hanging="360"/>
      </w:pPr>
      <w:rPr>
        <w:rFonts w:ascii="Wingdings" w:hAnsi="Wingdings" w:hint="default"/>
      </w:rPr>
    </w:lvl>
    <w:lvl w:ilvl="3" w:tplc="6074DFF8" w:tentative="1">
      <w:start w:val="1"/>
      <w:numFmt w:val="bullet"/>
      <w:lvlText w:val=""/>
      <w:lvlJc w:val="left"/>
      <w:pPr>
        <w:tabs>
          <w:tab w:val="num" w:pos="2931"/>
        </w:tabs>
        <w:ind w:left="2931" w:hanging="360"/>
      </w:pPr>
      <w:rPr>
        <w:rFonts w:ascii="Symbol" w:hAnsi="Symbol" w:hint="default"/>
      </w:rPr>
    </w:lvl>
    <w:lvl w:ilvl="4" w:tplc="E1923282" w:tentative="1">
      <w:start w:val="1"/>
      <w:numFmt w:val="bullet"/>
      <w:lvlText w:val="o"/>
      <w:lvlJc w:val="left"/>
      <w:pPr>
        <w:tabs>
          <w:tab w:val="num" w:pos="3651"/>
        </w:tabs>
        <w:ind w:left="3651" w:hanging="360"/>
      </w:pPr>
      <w:rPr>
        <w:rFonts w:ascii="Courier New" w:hAnsi="Courier New" w:cs="Courier New" w:hint="default"/>
      </w:rPr>
    </w:lvl>
    <w:lvl w:ilvl="5" w:tplc="218C666E" w:tentative="1">
      <w:start w:val="1"/>
      <w:numFmt w:val="bullet"/>
      <w:lvlText w:val=""/>
      <w:lvlJc w:val="left"/>
      <w:pPr>
        <w:tabs>
          <w:tab w:val="num" w:pos="4371"/>
        </w:tabs>
        <w:ind w:left="4371" w:hanging="360"/>
      </w:pPr>
      <w:rPr>
        <w:rFonts w:ascii="Wingdings" w:hAnsi="Wingdings" w:hint="default"/>
      </w:rPr>
    </w:lvl>
    <w:lvl w:ilvl="6" w:tplc="EDD47142" w:tentative="1">
      <w:start w:val="1"/>
      <w:numFmt w:val="bullet"/>
      <w:lvlText w:val=""/>
      <w:lvlJc w:val="left"/>
      <w:pPr>
        <w:tabs>
          <w:tab w:val="num" w:pos="5091"/>
        </w:tabs>
        <w:ind w:left="5091" w:hanging="360"/>
      </w:pPr>
      <w:rPr>
        <w:rFonts w:ascii="Symbol" w:hAnsi="Symbol" w:hint="default"/>
      </w:rPr>
    </w:lvl>
    <w:lvl w:ilvl="7" w:tplc="6B2011E6" w:tentative="1">
      <w:start w:val="1"/>
      <w:numFmt w:val="bullet"/>
      <w:lvlText w:val="o"/>
      <w:lvlJc w:val="left"/>
      <w:pPr>
        <w:tabs>
          <w:tab w:val="num" w:pos="5811"/>
        </w:tabs>
        <w:ind w:left="5811" w:hanging="360"/>
      </w:pPr>
      <w:rPr>
        <w:rFonts w:ascii="Courier New" w:hAnsi="Courier New" w:cs="Courier New" w:hint="default"/>
      </w:rPr>
    </w:lvl>
    <w:lvl w:ilvl="8" w:tplc="E15C3CD4" w:tentative="1">
      <w:start w:val="1"/>
      <w:numFmt w:val="bullet"/>
      <w:lvlText w:val=""/>
      <w:lvlJc w:val="left"/>
      <w:pPr>
        <w:tabs>
          <w:tab w:val="num" w:pos="6531"/>
        </w:tabs>
        <w:ind w:left="6531" w:hanging="360"/>
      </w:pPr>
      <w:rPr>
        <w:rFonts w:ascii="Wingdings" w:hAnsi="Wingdings" w:hint="default"/>
      </w:rPr>
    </w:lvl>
  </w:abstractNum>
  <w:abstractNum w:abstractNumId="87" w15:restartNumberingAfterBreak="0">
    <w:nsid w:val="4A281A4C"/>
    <w:multiLevelType w:val="hybridMultilevel"/>
    <w:tmpl w:val="F6C8F688"/>
    <w:lvl w:ilvl="0" w:tplc="0419000F">
      <w:start w:val="1"/>
      <w:numFmt w:val="bullet"/>
      <w:pStyle w:val="1f3"/>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88" w15:restartNumberingAfterBreak="0">
    <w:nsid w:val="4BFB32A9"/>
    <w:multiLevelType w:val="multilevel"/>
    <w:tmpl w:val="754C5734"/>
    <w:styleLink w:val="phadditiontitle"/>
    <w:lvl w:ilvl="0">
      <w:start w:val="1"/>
      <w:numFmt w:val="decimal"/>
      <w:pStyle w:val="1f4"/>
      <w:lvlText w:val="%1."/>
      <w:lvlJc w:val="left"/>
      <w:pPr>
        <w:ind w:left="360" w:hanging="360"/>
      </w:pPr>
      <w:rPr>
        <w:rFonts w:hint="default"/>
      </w:rPr>
    </w:lvl>
    <w:lvl w:ilvl="1">
      <w:start w:val="1"/>
      <w:numFmt w:val="decimal"/>
      <w:pStyle w:val="2c"/>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4D295E84"/>
    <w:multiLevelType w:val="hybridMultilevel"/>
    <w:tmpl w:val="0AE2D308"/>
    <w:lvl w:ilvl="0" w:tplc="04190011">
      <w:start w:val="1"/>
      <w:numFmt w:val="decimal"/>
      <w:lvlText w:val="%1)"/>
      <w:lvlJc w:val="left"/>
      <w:pPr>
        <w:ind w:left="955" w:hanging="360"/>
      </w:pPr>
      <w:rPr>
        <w:rFonts w:hint="default"/>
      </w:rPr>
    </w:lvl>
    <w:lvl w:ilvl="1" w:tplc="04190017">
      <w:start w:val="1"/>
      <w:numFmt w:val="lowerLetter"/>
      <w:lvlText w:val="%2)"/>
      <w:lvlJc w:val="left"/>
      <w:pPr>
        <w:ind w:left="1675" w:hanging="360"/>
      </w:pPr>
    </w:lvl>
    <w:lvl w:ilvl="2" w:tplc="0419001B">
      <w:start w:val="1"/>
      <w:numFmt w:val="lowerRoman"/>
      <w:lvlText w:val="%3."/>
      <w:lvlJc w:val="right"/>
      <w:pPr>
        <w:ind w:left="2395" w:hanging="180"/>
      </w:pPr>
    </w:lvl>
    <w:lvl w:ilvl="3" w:tplc="0419000F">
      <w:start w:val="1"/>
      <w:numFmt w:val="decimal"/>
      <w:lvlText w:val="%4."/>
      <w:lvlJc w:val="left"/>
      <w:pPr>
        <w:ind w:left="3115" w:hanging="360"/>
      </w:pPr>
    </w:lvl>
    <w:lvl w:ilvl="4" w:tplc="04190019">
      <w:start w:val="1"/>
      <w:numFmt w:val="lowerLetter"/>
      <w:lvlText w:val="%5."/>
      <w:lvlJc w:val="left"/>
      <w:pPr>
        <w:ind w:left="3835" w:hanging="360"/>
      </w:pPr>
    </w:lvl>
    <w:lvl w:ilvl="5" w:tplc="0419001B">
      <w:start w:val="1"/>
      <w:numFmt w:val="lowerRoman"/>
      <w:lvlText w:val="%6."/>
      <w:lvlJc w:val="right"/>
      <w:pPr>
        <w:ind w:left="4555" w:hanging="180"/>
      </w:pPr>
    </w:lvl>
    <w:lvl w:ilvl="6" w:tplc="0419000F">
      <w:start w:val="1"/>
      <w:numFmt w:val="decimal"/>
      <w:lvlText w:val="%7."/>
      <w:lvlJc w:val="left"/>
      <w:pPr>
        <w:ind w:left="5275" w:hanging="360"/>
      </w:pPr>
    </w:lvl>
    <w:lvl w:ilvl="7" w:tplc="04190019">
      <w:start w:val="1"/>
      <w:numFmt w:val="lowerLetter"/>
      <w:lvlText w:val="%8."/>
      <w:lvlJc w:val="left"/>
      <w:pPr>
        <w:ind w:left="5995" w:hanging="360"/>
      </w:pPr>
    </w:lvl>
    <w:lvl w:ilvl="8" w:tplc="0419001B">
      <w:start w:val="1"/>
      <w:numFmt w:val="lowerRoman"/>
      <w:lvlText w:val="%9."/>
      <w:lvlJc w:val="right"/>
      <w:pPr>
        <w:ind w:left="6715" w:hanging="180"/>
      </w:pPr>
    </w:lvl>
  </w:abstractNum>
  <w:abstractNum w:abstractNumId="90" w15:restartNumberingAfterBreak="0">
    <w:nsid w:val="4E044427"/>
    <w:multiLevelType w:val="hybridMultilevel"/>
    <w:tmpl w:val="6BB43252"/>
    <w:lvl w:ilvl="0" w:tplc="6FC0BC60">
      <w:start w:val="1"/>
      <w:numFmt w:val="none"/>
      <w:pStyle w:val="OTRNameTable"/>
      <w:lvlText w:val="Таблица"/>
      <w:lvlJc w:val="left"/>
      <w:pPr>
        <w:tabs>
          <w:tab w:val="num" w:pos="2160"/>
        </w:tabs>
        <w:ind w:left="2160" w:hanging="36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91" w15:restartNumberingAfterBreak="0">
    <w:nsid w:val="4E4332E7"/>
    <w:multiLevelType w:val="hybridMultilevel"/>
    <w:tmpl w:val="FD183B84"/>
    <w:lvl w:ilvl="0" w:tplc="A1E69996">
      <w:start w:val="1"/>
      <w:numFmt w:val="lowerLetter"/>
      <w:pStyle w:val="aff1"/>
      <w:lvlText w:val="%1)"/>
      <w:lvlJc w:val="left"/>
      <w:pPr>
        <w:ind w:left="644" w:hanging="360"/>
      </w:p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2" w15:restartNumberingAfterBreak="0">
    <w:nsid w:val="4EEE53CA"/>
    <w:multiLevelType w:val="multilevel"/>
    <w:tmpl w:val="E74E3CF4"/>
    <w:lvl w:ilvl="0">
      <w:start w:val="1"/>
      <w:numFmt w:val="decimal"/>
      <w:pStyle w:val="GOSTTable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93" w15:restartNumberingAfterBreak="0">
    <w:nsid w:val="4F5A0117"/>
    <w:multiLevelType w:val="multilevel"/>
    <w:tmpl w:val="9BAA57F6"/>
    <w:lvl w:ilvl="0">
      <w:start w:val="1"/>
      <w:numFmt w:val="bullet"/>
      <w:pStyle w:val="aff2"/>
      <w:lvlText w:val=""/>
      <w:lvlJc w:val="left"/>
      <w:pPr>
        <w:tabs>
          <w:tab w:val="num" w:pos="1495"/>
        </w:tabs>
        <w:ind w:left="1022" w:firstLine="113"/>
      </w:pPr>
      <w:rPr>
        <w:rFonts w:ascii="Symbol" w:hAnsi="Symbol" w:hint="default"/>
      </w:rPr>
    </w:lvl>
    <w:lvl w:ilvl="1">
      <w:start w:val="1"/>
      <w:numFmt w:val="decimal"/>
      <w:lvlText w:val="%1.%2"/>
      <w:lvlJc w:val="left"/>
      <w:pPr>
        <w:tabs>
          <w:tab w:val="num" w:pos="1134"/>
        </w:tabs>
        <w:ind w:left="1134" w:hanging="425"/>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94" w15:restartNumberingAfterBreak="0">
    <w:nsid w:val="4F65195B"/>
    <w:multiLevelType w:val="multilevel"/>
    <w:tmpl w:val="16A8B17E"/>
    <w:lvl w:ilvl="0">
      <w:start w:val="1"/>
      <w:numFmt w:val="decimal"/>
      <w:pStyle w:val="1f5"/>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95" w15:restartNumberingAfterBreak="0">
    <w:nsid w:val="4FDC6866"/>
    <w:multiLevelType w:val="hybridMultilevel"/>
    <w:tmpl w:val="BA1C5764"/>
    <w:lvl w:ilvl="0" w:tplc="AEC2F020">
      <w:start w:val="1"/>
      <w:numFmt w:val="bullet"/>
      <w:pStyle w:val="14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4FEC52E2"/>
    <w:multiLevelType w:val="hybridMultilevel"/>
    <w:tmpl w:val="4FB69008"/>
    <w:lvl w:ilvl="0" w:tplc="AECA16CA">
      <w:start w:val="1"/>
      <w:numFmt w:val="bullet"/>
      <w:pStyle w:val="GOSTTableListMark1"/>
      <w:lvlText w:val=""/>
      <w:lvlJc w:val="left"/>
      <w:pPr>
        <w:tabs>
          <w:tab w:val="num" w:pos="340"/>
        </w:tabs>
        <w:ind w:left="340" w:hanging="227"/>
      </w:pPr>
      <w:rPr>
        <w:rFonts w:ascii="Symbol" w:hAnsi="Symbol" w:hint="default"/>
      </w:rPr>
    </w:lvl>
    <w:lvl w:ilvl="1" w:tplc="A476ABF6">
      <w:start w:val="1"/>
      <w:numFmt w:val="lowerLetter"/>
      <w:lvlText w:val="%2."/>
      <w:lvlJc w:val="left"/>
      <w:pPr>
        <w:tabs>
          <w:tab w:val="num" w:pos="1440"/>
        </w:tabs>
        <w:ind w:left="1440" w:hanging="360"/>
      </w:pPr>
    </w:lvl>
    <w:lvl w:ilvl="2" w:tplc="9D22C23A">
      <w:start w:val="1"/>
      <w:numFmt w:val="lowerRoman"/>
      <w:lvlText w:val="%3."/>
      <w:lvlJc w:val="right"/>
      <w:pPr>
        <w:tabs>
          <w:tab w:val="num" w:pos="2160"/>
        </w:tabs>
        <w:ind w:left="2160" w:hanging="180"/>
      </w:pPr>
    </w:lvl>
    <w:lvl w:ilvl="3" w:tplc="D9C02EA0" w:tentative="1">
      <w:start w:val="1"/>
      <w:numFmt w:val="decimal"/>
      <w:lvlText w:val="%4."/>
      <w:lvlJc w:val="left"/>
      <w:pPr>
        <w:tabs>
          <w:tab w:val="num" w:pos="2880"/>
        </w:tabs>
        <w:ind w:left="2880" w:hanging="360"/>
      </w:pPr>
    </w:lvl>
    <w:lvl w:ilvl="4" w:tplc="15886C74" w:tentative="1">
      <w:start w:val="1"/>
      <w:numFmt w:val="lowerLetter"/>
      <w:lvlText w:val="%5."/>
      <w:lvlJc w:val="left"/>
      <w:pPr>
        <w:tabs>
          <w:tab w:val="num" w:pos="3600"/>
        </w:tabs>
        <w:ind w:left="3600" w:hanging="360"/>
      </w:pPr>
    </w:lvl>
    <w:lvl w:ilvl="5" w:tplc="3768F600" w:tentative="1">
      <w:start w:val="1"/>
      <w:numFmt w:val="lowerRoman"/>
      <w:lvlText w:val="%6."/>
      <w:lvlJc w:val="right"/>
      <w:pPr>
        <w:tabs>
          <w:tab w:val="num" w:pos="4320"/>
        </w:tabs>
        <w:ind w:left="4320" w:hanging="180"/>
      </w:pPr>
    </w:lvl>
    <w:lvl w:ilvl="6" w:tplc="E0606F70" w:tentative="1">
      <w:start w:val="1"/>
      <w:numFmt w:val="decimal"/>
      <w:lvlText w:val="%7."/>
      <w:lvlJc w:val="left"/>
      <w:pPr>
        <w:tabs>
          <w:tab w:val="num" w:pos="5040"/>
        </w:tabs>
        <w:ind w:left="5040" w:hanging="360"/>
      </w:pPr>
    </w:lvl>
    <w:lvl w:ilvl="7" w:tplc="B5FAAE8A" w:tentative="1">
      <w:start w:val="1"/>
      <w:numFmt w:val="lowerLetter"/>
      <w:lvlText w:val="%8."/>
      <w:lvlJc w:val="left"/>
      <w:pPr>
        <w:tabs>
          <w:tab w:val="num" w:pos="5760"/>
        </w:tabs>
        <w:ind w:left="5760" w:hanging="360"/>
      </w:pPr>
    </w:lvl>
    <w:lvl w:ilvl="8" w:tplc="79C4BAC0" w:tentative="1">
      <w:start w:val="1"/>
      <w:numFmt w:val="lowerRoman"/>
      <w:lvlText w:val="%9."/>
      <w:lvlJc w:val="right"/>
      <w:pPr>
        <w:tabs>
          <w:tab w:val="num" w:pos="6480"/>
        </w:tabs>
        <w:ind w:left="6480" w:hanging="180"/>
      </w:pPr>
    </w:lvl>
  </w:abstractNum>
  <w:abstractNum w:abstractNumId="97" w15:restartNumberingAfterBreak="0">
    <w:nsid w:val="5135135F"/>
    <w:multiLevelType w:val="hybridMultilevel"/>
    <w:tmpl w:val="829E518C"/>
    <w:lvl w:ilvl="0" w:tplc="D7463414">
      <w:start w:val="1"/>
      <w:numFmt w:val="bullet"/>
      <w:pStyle w:val="aff3"/>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1A73513"/>
    <w:multiLevelType w:val="hybridMultilevel"/>
    <w:tmpl w:val="9DAC70A8"/>
    <w:lvl w:ilvl="0" w:tplc="FFFFFFFF">
      <w:start w:val="1"/>
      <w:numFmt w:val="decimal"/>
      <w:pStyle w:val="2d"/>
      <w:lvlText w:val="%1."/>
      <w:lvlJc w:val="left"/>
      <w:pPr>
        <w:tabs>
          <w:tab w:val="num" w:pos="340"/>
        </w:tabs>
        <w:ind w:left="340" w:hanging="34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52000D6E"/>
    <w:multiLevelType w:val="multilevel"/>
    <w:tmpl w:val="B866D97E"/>
    <w:lvl w:ilvl="0">
      <w:start w:val="1"/>
      <w:numFmt w:val="bullet"/>
      <w:pStyle w:val="aff4"/>
      <w:lvlText w:val=""/>
      <w:lvlJc w:val="left"/>
      <w:pPr>
        <w:tabs>
          <w:tab w:val="num" w:pos="1211"/>
        </w:tabs>
        <w:ind w:left="0" w:firstLine="851"/>
      </w:pPr>
      <w:rPr>
        <w:rFonts w:ascii="Symbol" w:hAnsi="Symbol" w:hint="default"/>
        <w:color w:val="auto"/>
      </w:rPr>
    </w:lvl>
    <w:lvl w:ilvl="1">
      <w:start w:val="1"/>
      <w:numFmt w:val="bullet"/>
      <w:lvlText w:val=""/>
      <w:lvlJc w:val="left"/>
      <w:pPr>
        <w:tabs>
          <w:tab w:val="num" w:pos="2061"/>
        </w:tabs>
        <w:ind w:left="851" w:firstLine="850"/>
      </w:pPr>
      <w:rPr>
        <w:rFonts w:ascii="Symbol" w:hAnsi="Symbol" w:hint="default"/>
        <w:color w:val="auto"/>
      </w:rPr>
    </w:lvl>
    <w:lvl w:ilvl="2">
      <w:start w:val="1"/>
      <w:numFmt w:val="bullet"/>
      <w:lvlText w:val=""/>
      <w:lvlJc w:val="left"/>
      <w:pPr>
        <w:tabs>
          <w:tab w:val="num" w:pos="2912"/>
        </w:tabs>
        <w:ind w:left="1701" w:firstLine="851"/>
      </w:pPr>
      <w:rPr>
        <w:rFonts w:ascii="Symbol" w:hAnsi="Symbol" w:hint="default"/>
        <w:color w:val="auto"/>
      </w:rPr>
    </w:lvl>
    <w:lvl w:ilvl="3">
      <w:start w:val="1"/>
      <w:numFmt w:val="bullet"/>
      <w:lvlText w:val=""/>
      <w:lvlJc w:val="left"/>
      <w:pPr>
        <w:tabs>
          <w:tab w:val="num" w:pos="3762"/>
        </w:tabs>
        <w:ind w:left="2552" w:firstLine="850"/>
      </w:pPr>
      <w:rPr>
        <w:rFonts w:ascii="Symbol" w:hAnsi="Symbol" w:hint="default"/>
        <w:color w:val="auto"/>
      </w:rPr>
    </w:lvl>
    <w:lvl w:ilvl="4">
      <w:start w:val="1"/>
      <w:numFmt w:val="none"/>
      <w:lvlText w:val=""/>
      <w:lvlJc w:val="left"/>
      <w:pPr>
        <w:tabs>
          <w:tab w:val="num" w:pos="3083"/>
        </w:tabs>
        <w:ind w:left="3083" w:hanging="792"/>
      </w:pPr>
      <w:rPr>
        <w:rFonts w:hint="default"/>
      </w:rPr>
    </w:lvl>
    <w:lvl w:ilvl="5">
      <w:start w:val="1"/>
      <w:numFmt w:val="none"/>
      <w:lvlText w:val=""/>
      <w:lvlJc w:val="left"/>
      <w:pPr>
        <w:tabs>
          <w:tab w:val="num" w:pos="3587"/>
        </w:tabs>
        <w:ind w:left="3587" w:hanging="936"/>
      </w:pPr>
      <w:rPr>
        <w:rFonts w:hint="default"/>
      </w:rPr>
    </w:lvl>
    <w:lvl w:ilvl="6">
      <w:start w:val="1"/>
      <w:numFmt w:val="none"/>
      <w:lvlText w:val=""/>
      <w:lvlJc w:val="left"/>
      <w:pPr>
        <w:tabs>
          <w:tab w:val="num" w:pos="4091"/>
        </w:tabs>
        <w:ind w:left="4091" w:hanging="1080"/>
      </w:pPr>
      <w:rPr>
        <w:rFonts w:hint="default"/>
      </w:rPr>
    </w:lvl>
    <w:lvl w:ilvl="7">
      <w:start w:val="1"/>
      <w:numFmt w:val="none"/>
      <w:lvlText w:val=""/>
      <w:lvlJc w:val="left"/>
      <w:pPr>
        <w:tabs>
          <w:tab w:val="num" w:pos="4595"/>
        </w:tabs>
        <w:ind w:left="4595" w:hanging="1224"/>
      </w:pPr>
      <w:rPr>
        <w:rFonts w:hint="default"/>
      </w:rPr>
    </w:lvl>
    <w:lvl w:ilvl="8">
      <w:start w:val="1"/>
      <w:numFmt w:val="none"/>
      <w:lvlText w:val=""/>
      <w:lvlJc w:val="left"/>
      <w:pPr>
        <w:tabs>
          <w:tab w:val="num" w:pos="5171"/>
        </w:tabs>
        <w:ind w:left="5171" w:hanging="1440"/>
      </w:pPr>
      <w:rPr>
        <w:rFonts w:hint="default"/>
      </w:rPr>
    </w:lvl>
  </w:abstractNum>
  <w:abstractNum w:abstractNumId="100" w15:restartNumberingAfterBreak="0">
    <w:nsid w:val="580D4115"/>
    <w:multiLevelType w:val="multilevel"/>
    <w:tmpl w:val="01F6A1C2"/>
    <w:lvl w:ilvl="0">
      <w:start w:val="1"/>
      <w:numFmt w:val="decimal"/>
      <w:pStyle w:val="1f6"/>
      <w:lvlText w:val="%1."/>
      <w:lvlJc w:val="left"/>
      <w:pPr>
        <w:tabs>
          <w:tab w:val="num" w:pos="-1061"/>
        </w:tabs>
        <w:ind w:left="56" w:hanging="56"/>
      </w:pPr>
      <w:rPr>
        <w:rFonts w:hint="default"/>
      </w:rPr>
    </w:lvl>
    <w:lvl w:ilvl="1">
      <w:start w:val="1"/>
      <w:numFmt w:val="decimal"/>
      <w:pStyle w:val="2e"/>
      <w:lvlText w:val="%1.%2."/>
      <w:lvlJc w:val="left"/>
      <w:pPr>
        <w:tabs>
          <w:tab w:val="num" w:pos="284"/>
        </w:tabs>
        <w:ind w:left="453" w:hanging="169"/>
      </w:pPr>
      <w:rPr>
        <w:rFonts w:hint="default"/>
      </w:rPr>
    </w:lvl>
    <w:lvl w:ilvl="2">
      <w:start w:val="1"/>
      <w:numFmt w:val="decimal"/>
      <w:pStyle w:val="3a"/>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101" w15:restartNumberingAfterBreak="0">
    <w:nsid w:val="5859157E"/>
    <w:multiLevelType w:val="hybridMultilevel"/>
    <w:tmpl w:val="87565212"/>
    <w:lvl w:ilvl="0" w:tplc="68DC30B4">
      <w:start w:val="1"/>
      <w:numFmt w:val="bullet"/>
      <w:pStyle w:val="aff5"/>
      <w:lvlText w:val=" "/>
      <w:lvlJc w:val="left"/>
      <w:pPr>
        <w:tabs>
          <w:tab w:val="num" w:pos="0"/>
        </w:tabs>
        <w:ind w:left="0" w:firstLine="198"/>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A583A30"/>
    <w:multiLevelType w:val="hybridMultilevel"/>
    <w:tmpl w:val="5450F778"/>
    <w:lvl w:ilvl="0" w:tplc="FFFFFFFF">
      <w:start w:val="1"/>
      <w:numFmt w:val="decimal"/>
      <w:pStyle w:val="aff6"/>
      <w:lvlText w:val="%1)"/>
      <w:lvlJc w:val="left"/>
      <w:pPr>
        <w:tabs>
          <w:tab w:val="num" w:pos="1134"/>
        </w:tabs>
        <w:ind w:left="0" w:firstLine="709"/>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103" w15:restartNumberingAfterBreak="0">
    <w:nsid w:val="5B1341E4"/>
    <w:multiLevelType w:val="multilevel"/>
    <w:tmpl w:val="D97C0DB2"/>
    <w:lvl w:ilvl="0">
      <w:start w:val="1"/>
      <w:numFmt w:val="decimal"/>
      <w:lvlText w:val="%1."/>
      <w:lvlJc w:val="left"/>
      <w:pPr>
        <w:tabs>
          <w:tab w:val="num" w:pos="360"/>
        </w:tabs>
        <w:ind w:left="360" w:hanging="360"/>
      </w:pPr>
    </w:lvl>
    <w:lvl w:ilvl="1">
      <w:start w:val="1"/>
      <w:numFmt w:val="decimal"/>
      <w:pStyle w:val="2f"/>
      <w:lvlText w:val="%1.%2."/>
      <w:lvlJc w:val="left"/>
      <w:pPr>
        <w:tabs>
          <w:tab w:val="num" w:pos="792"/>
        </w:tabs>
        <w:ind w:left="79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4" w15:restartNumberingAfterBreak="0">
    <w:nsid w:val="5DFD6E7B"/>
    <w:multiLevelType w:val="multilevel"/>
    <w:tmpl w:val="26A0481E"/>
    <w:lvl w:ilvl="0">
      <w:start w:val="1"/>
      <w:numFmt w:val="decimal"/>
      <w:pStyle w:val="otrlistnum1"/>
      <w:lvlText w:val="%1."/>
      <w:lvlJc w:val="left"/>
      <w:pPr>
        <w:tabs>
          <w:tab w:val="num" w:pos="1491"/>
        </w:tabs>
        <w:ind w:left="1491" w:hanging="357"/>
      </w:pPr>
      <w:rPr>
        <w:rFonts w:ascii="Arial" w:hAnsi="Arial" w:cs="Times New Roman" w:hint="default"/>
        <w:color w:val="auto"/>
        <w:sz w:val="20"/>
      </w:rPr>
    </w:lvl>
    <w:lvl w:ilvl="1">
      <w:start w:val="1"/>
      <w:numFmt w:val="decimal"/>
      <w:lvlText w:val="%1.%2."/>
      <w:lvlJc w:val="left"/>
      <w:pPr>
        <w:tabs>
          <w:tab w:val="num" w:pos="2070"/>
        </w:tabs>
        <w:ind w:left="2070" w:hanging="539"/>
      </w:pPr>
      <w:rPr>
        <w:rFonts w:cs="Times New Roman" w:hint="default"/>
      </w:rPr>
    </w:lvl>
    <w:lvl w:ilvl="2">
      <w:start w:val="1"/>
      <w:numFmt w:val="decimal"/>
      <w:lvlText w:val="%1.%2.%3."/>
      <w:lvlJc w:val="left"/>
      <w:pPr>
        <w:tabs>
          <w:tab w:val="num" w:pos="2608"/>
        </w:tabs>
        <w:ind w:left="2608" w:hanging="680"/>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105" w15:restartNumberingAfterBreak="0">
    <w:nsid w:val="5E263511"/>
    <w:multiLevelType w:val="hybridMultilevel"/>
    <w:tmpl w:val="123A8B8A"/>
    <w:lvl w:ilvl="0" w:tplc="9998FE5E">
      <w:start w:val="1"/>
      <w:numFmt w:val="none"/>
      <w:pStyle w:val="aff7"/>
      <w:lvlText w:val="--  "/>
      <w:lvlJc w:val="left"/>
      <w:pPr>
        <w:tabs>
          <w:tab w:val="num" w:pos="0"/>
        </w:tabs>
        <w:ind w:left="0" w:firstLine="624"/>
      </w:pPr>
      <w:rPr>
        <w:rFonts w:ascii="Arial" w:hAnsi="Arial" w:hint="default"/>
        <w:b w:val="0"/>
        <w:i w:val="0"/>
        <w:color w:val="auto"/>
        <w:spacing w:val="-20"/>
        <w:w w:val="100"/>
        <w:sz w:val="22"/>
      </w:rPr>
    </w:lvl>
    <w:lvl w:ilvl="1" w:tplc="04190003" w:tentative="1">
      <w:start w:val="1"/>
      <w:numFmt w:val="bullet"/>
      <w:pStyle w:val="2f0"/>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EE66C33"/>
    <w:multiLevelType w:val="hybridMultilevel"/>
    <w:tmpl w:val="24E4813C"/>
    <w:lvl w:ilvl="0" w:tplc="005ABB84">
      <w:start w:val="1"/>
      <w:numFmt w:val="bullet"/>
      <w:pStyle w:val="-20"/>
      <w:lvlText w:val="­"/>
      <w:lvlJc w:val="left"/>
      <w:pPr>
        <w:tabs>
          <w:tab w:val="num" w:pos="1134"/>
        </w:tabs>
        <w:ind w:left="1134" w:hanging="283"/>
      </w:pPr>
      <w:rPr>
        <w:rFonts w:ascii="Courier New" w:hAnsi="Courier New" w:cs="Times New Roman"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15:restartNumberingAfterBreak="0">
    <w:nsid w:val="5EF64759"/>
    <w:multiLevelType w:val="hybridMultilevel"/>
    <w:tmpl w:val="90CC6A9A"/>
    <w:lvl w:ilvl="0" w:tplc="786C3CC8">
      <w:start w:val="1"/>
      <w:numFmt w:val="decimal"/>
      <w:lvlText w:val="%1."/>
      <w:lvlJc w:val="left"/>
      <w:pPr>
        <w:tabs>
          <w:tab w:val="num" w:pos="360"/>
        </w:tabs>
        <w:ind w:left="360" w:hanging="360"/>
      </w:pPr>
      <w:rPr>
        <w:rFonts w:cs="Times New Roman" w:hint="default"/>
      </w:rPr>
    </w:lvl>
    <w:lvl w:ilvl="1" w:tplc="ED6AAF76">
      <w:start w:val="1"/>
      <w:numFmt w:val="decimal"/>
      <w:pStyle w:val="1f7"/>
      <w:lvlText w:val="%2)"/>
      <w:lvlJc w:val="left"/>
      <w:pPr>
        <w:ind w:left="1440" w:hanging="360"/>
      </w:pPr>
      <w:rPr>
        <w:rFonts w:cs="Times New Roman" w:hint="default"/>
      </w:rPr>
    </w:lvl>
    <w:lvl w:ilvl="2" w:tplc="0419001B" w:tentative="1">
      <w:start w:val="1"/>
      <w:numFmt w:val="lowerRoman"/>
      <w:pStyle w:val="2f1"/>
      <w:lvlText w:val="%3."/>
      <w:lvlJc w:val="right"/>
      <w:pPr>
        <w:tabs>
          <w:tab w:val="num" w:pos="2160"/>
        </w:tabs>
        <w:ind w:left="2160" w:hanging="180"/>
      </w:pPr>
      <w:rPr>
        <w:rFonts w:cs="Times New Roman"/>
      </w:rPr>
    </w:lvl>
    <w:lvl w:ilvl="3" w:tplc="0419000F" w:tentative="1">
      <w:start w:val="1"/>
      <w:numFmt w:val="decimal"/>
      <w:pStyle w:val="3b"/>
      <w:lvlText w:val="%4."/>
      <w:lvlJc w:val="left"/>
      <w:pPr>
        <w:tabs>
          <w:tab w:val="num" w:pos="2880"/>
        </w:tabs>
        <w:ind w:left="2880" w:hanging="360"/>
      </w:pPr>
      <w:rPr>
        <w:rFonts w:cs="Times New Roman"/>
      </w:rPr>
    </w:lvl>
    <w:lvl w:ilvl="4" w:tplc="04190019" w:tentative="1">
      <w:start w:val="1"/>
      <w:numFmt w:val="lowerLetter"/>
      <w:pStyle w:val="43"/>
      <w:lvlText w:val="%5."/>
      <w:lvlJc w:val="left"/>
      <w:pPr>
        <w:tabs>
          <w:tab w:val="num" w:pos="3600"/>
        </w:tabs>
        <w:ind w:left="3600" w:hanging="360"/>
      </w:pPr>
      <w:rPr>
        <w:rFonts w:cs="Times New Roman"/>
      </w:rPr>
    </w:lvl>
    <w:lvl w:ilvl="5" w:tplc="0419001B" w:tentative="1">
      <w:start w:val="1"/>
      <w:numFmt w:val="lowerRoman"/>
      <w:pStyle w:val="5"/>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60823685"/>
    <w:multiLevelType w:val="multilevel"/>
    <w:tmpl w:val="20129B1A"/>
    <w:lvl w:ilvl="0">
      <w:start w:val="1"/>
      <w:numFmt w:val="russianUpper"/>
      <w:pStyle w:val="1f8"/>
      <w:lvlText w:val="Приложение %1."/>
      <w:lvlJc w:val="left"/>
      <w:pPr>
        <w:tabs>
          <w:tab w:val="num" w:pos="1565"/>
        </w:tabs>
        <w:ind w:left="1565" w:hanging="431"/>
      </w:pPr>
      <w:rPr>
        <w:rFonts w:hint="default"/>
      </w:rPr>
    </w:lvl>
    <w:lvl w:ilvl="1">
      <w:start w:val="1"/>
      <w:numFmt w:val="decimal"/>
      <w:pStyle w:val="2f2"/>
      <w:lvlText w:val="%1.%2."/>
      <w:lvlJc w:val="left"/>
      <w:pPr>
        <w:tabs>
          <w:tab w:val="num" w:pos="1707"/>
        </w:tabs>
        <w:ind w:left="1707" w:hanging="573"/>
      </w:pPr>
      <w:rPr>
        <w:rFonts w:hint="default"/>
      </w:rPr>
    </w:lvl>
    <w:lvl w:ilvl="2">
      <w:start w:val="1"/>
      <w:numFmt w:val="decimal"/>
      <w:pStyle w:val="3c"/>
      <w:lvlText w:val="%1.%2.%3."/>
      <w:lvlJc w:val="left"/>
      <w:pPr>
        <w:tabs>
          <w:tab w:val="num" w:pos="1854"/>
        </w:tabs>
        <w:ind w:left="1854" w:hanging="720"/>
      </w:pPr>
      <w:rPr>
        <w:rFonts w:hint="default"/>
      </w:rPr>
    </w:lvl>
    <w:lvl w:ilvl="3">
      <w:start w:val="1"/>
      <w:numFmt w:val="decimal"/>
      <w:pStyle w:val="44"/>
      <w:lvlText w:val="%1.%2.%3.%4."/>
      <w:lvlJc w:val="left"/>
      <w:pPr>
        <w:tabs>
          <w:tab w:val="num" w:pos="1928"/>
        </w:tabs>
        <w:ind w:left="1928" w:hanging="794"/>
      </w:pPr>
      <w:rPr>
        <w:rFonts w:hint="default"/>
      </w:rPr>
    </w:lvl>
    <w:lvl w:ilvl="4">
      <w:start w:val="1"/>
      <w:numFmt w:val="decimal"/>
      <w:lvlText w:val="%1.%2.%3.%4.%5."/>
      <w:lvlJc w:val="left"/>
      <w:pPr>
        <w:tabs>
          <w:tab w:val="num" w:pos="7060"/>
        </w:tabs>
        <w:ind w:left="6772" w:hanging="792"/>
      </w:pPr>
      <w:rPr>
        <w:rFonts w:hint="default"/>
      </w:rPr>
    </w:lvl>
    <w:lvl w:ilvl="5">
      <w:start w:val="1"/>
      <w:numFmt w:val="decimal"/>
      <w:lvlText w:val="%1.%2.%3.%4.%5.%6."/>
      <w:lvlJc w:val="left"/>
      <w:pPr>
        <w:tabs>
          <w:tab w:val="num" w:pos="7420"/>
        </w:tabs>
        <w:ind w:left="7276" w:hanging="936"/>
      </w:pPr>
      <w:rPr>
        <w:rFonts w:hint="default"/>
      </w:rPr>
    </w:lvl>
    <w:lvl w:ilvl="6">
      <w:start w:val="1"/>
      <w:numFmt w:val="decimal"/>
      <w:lvlText w:val="%1.%2.%3.%4.%5.%6.%7."/>
      <w:lvlJc w:val="left"/>
      <w:pPr>
        <w:tabs>
          <w:tab w:val="num" w:pos="8140"/>
        </w:tabs>
        <w:ind w:left="7780" w:hanging="1080"/>
      </w:pPr>
      <w:rPr>
        <w:rFonts w:hint="default"/>
      </w:rPr>
    </w:lvl>
    <w:lvl w:ilvl="7">
      <w:start w:val="1"/>
      <w:numFmt w:val="decimal"/>
      <w:lvlText w:val="%1.%2.%3.%4.%5.%6.%7.%8."/>
      <w:lvlJc w:val="left"/>
      <w:pPr>
        <w:tabs>
          <w:tab w:val="num" w:pos="8500"/>
        </w:tabs>
        <w:ind w:left="8284" w:hanging="1224"/>
      </w:pPr>
      <w:rPr>
        <w:rFonts w:hint="default"/>
      </w:rPr>
    </w:lvl>
    <w:lvl w:ilvl="8">
      <w:start w:val="1"/>
      <w:numFmt w:val="decimal"/>
      <w:lvlText w:val="%1.%2.%3.%4.%5.%6.%7.%8.%9."/>
      <w:lvlJc w:val="left"/>
      <w:pPr>
        <w:tabs>
          <w:tab w:val="num" w:pos="9220"/>
        </w:tabs>
        <w:ind w:left="8860" w:hanging="1440"/>
      </w:pPr>
      <w:rPr>
        <w:rFonts w:hint="default"/>
      </w:rPr>
    </w:lvl>
  </w:abstractNum>
  <w:abstractNum w:abstractNumId="109" w15:restartNumberingAfterBreak="0">
    <w:nsid w:val="61A704FB"/>
    <w:multiLevelType w:val="hybridMultilevel"/>
    <w:tmpl w:val="D0863BDA"/>
    <w:lvl w:ilvl="0" w:tplc="E6A61AC8">
      <w:start w:val="1"/>
      <w:numFmt w:val="bullet"/>
      <w:pStyle w:val="aff8"/>
      <w:lvlText w:val=""/>
      <w:lvlJc w:val="left"/>
      <w:pPr>
        <w:tabs>
          <w:tab w:val="num" w:pos="0"/>
        </w:tabs>
        <w:ind w:left="0" w:firstLine="170"/>
      </w:pPr>
      <w:rPr>
        <w:rFonts w:ascii="Symbol" w:hAnsi="Symbol" w:hint="default"/>
        <w:sz w:val="20"/>
        <w:szCs w:val="20"/>
      </w:rPr>
    </w:lvl>
    <w:lvl w:ilvl="1" w:tplc="CC405AD0" w:tentative="1">
      <w:start w:val="1"/>
      <w:numFmt w:val="bullet"/>
      <w:lvlText w:val="o"/>
      <w:lvlJc w:val="left"/>
      <w:pPr>
        <w:tabs>
          <w:tab w:val="num" w:pos="1440"/>
        </w:tabs>
        <w:ind w:left="1440" w:hanging="360"/>
      </w:pPr>
      <w:rPr>
        <w:rFonts w:ascii="Courier New" w:hAnsi="Courier New" w:cs="Courier New" w:hint="default"/>
      </w:rPr>
    </w:lvl>
    <w:lvl w:ilvl="2" w:tplc="35C416CC" w:tentative="1">
      <w:start w:val="1"/>
      <w:numFmt w:val="bullet"/>
      <w:lvlText w:val=""/>
      <w:lvlJc w:val="left"/>
      <w:pPr>
        <w:tabs>
          <w:tab w:val="num" w:pos="2160"/>
        </w:tabs>
        <w:ind w:left="2160" w:hanging="360"/>
      </w:pPr>
      <w:rPr>
        <w:rFonts w:ascii="Wingdings" w:hAnsi="Wingdings" w:hint="default"/>
      </w:rPr>
    </w:lvl>
    <w:lvl w:ilvl="3" w:tplc="0E8428C4" w:tentative="1">
      <w:start w:val="1"/>
      <w:numFmt w:val="bullet"/>
      <w:lvlText w:val=""/>
      <w:lvlJc w:val="left"/>
      <w:pPr>
        <w:tabs>
          <w:tab w:val="num" w:pos="2880"/>
        </w:tabs>
        <w:ind w:left="2880" w:hanging="360"/>
      </w:pPr>
      <w:rPr>
        <w:rFonts w:ascii="Symbol" w:hAnsi="Symbol" w:hint="default"/>
      </w:rPr>
    </w:lvl>
    <w:lvl w:ilvl="4" w:tplc="4848810C" w:tentative="1">
      <w:start w:val="1"/>
      <w:numFmt w:val="bullet"/>
      <w:lvlText w:val="o"/>
      <w:lvlJc w:val="left"/>
      <w:pPr>
        <w:tabs>
          <w:tab w:val="num" w:pos="3600"/>
        </w:tabs>
        <w:ind w:left="3600" w:hanging="360"/>
      </w:pPr>
      <w:rPr>
        <w:rFonts w:ascii="Courier New" w:hAnsi="Courier New" w:cs="Courier New" w:hint="default"/>
      </w:rPr>
    </w:lvl>
    <w:lvl w:ilvl="5" w:tplc="38DA62BC" w:tentative="1">
      <w:start w:val="1"/>
      <w:numFmt w:val="bullet"/>
      <w:lvlText w:val=""/>
      <w:lvlJc w:val="left"/>
      <w:pPr>
        <w:tabs>
          <w:tab w:val="num" w:pos="4320"/>
        </w:tabs>
        <w:ind w:left="4320" w:hanging="360"/>
      </w:pPr>
      <w:rPr>
        <w:rFonts w:ascii="Wingdings" w:hAnsi="Wingdings" w:hint="default"/>
      </w:rPr>
    </w:lvl>
    <w:lvl w:ilvl="6" w:tplc="3D02009E" w:tentative="1">
      <w:start w:val="1"/>
      <w:numFmt w:val="bullet"/>
      <w:lvlText w:val=""/>
      <w:lvlJc w:val="left"/>
      <w:pPr>
        <w:tabs>
          <w:tab w:val="num" w:pos="5040"/>
        </w:tabs>
        <w:ind w:left="5040" w:hanging="360"/>
      </w:pPr>
      <w:rPr>
        <w:rFonts w:ascii="Symbol" w:hAnsi="Symbol" w:hint="default"/>
      </w:rPr>
    </w:lvl>
    <w:lvl w:ilvl="7" w:tplc="07E09AC4" w:tentative="1">
      <w:start w:val="1"/>
      <w:numFmt w:val="bullet"/>
      <w:lvlText w:val="o"/>
      <w:lvlJc w:val="left"/>
      <w:pPr>
        <w:tabs>
          <w:tab w:val="num" w:pos="5760"/>
        </w:tabs>
        <w:ind w:left="5760" w:hanging="360"/>
      </w:pPr>
      <w:rPr>
        <w:rFonts w:ascii="Courier New" w:hAnsi="Courier New" w:cs="Courier New" w:hint="default"/>
      </w:rPr>
    </w:lvl>
    <w:lvl w:ilvl="8" w:tplc="E7621D44"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1AB383A"/>
    <w:multiLevelType w:val="multilevel"/>
    <w:tmpl w:val="EE863AFC"/>
    <w:lvl w:ilvl="0">
      <w:start w:val="1"/>
      <w:numFmt w:val="russianLower"/>
      <w:pStyle w:val="GOSTTable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111" w15:restartNumberingAfterBreak="0">
    <w:nsid w:val="622A2124"/>
    <w:multiLevelType w:val="hybridMultilevel"/>
    <w:tmpl w:val="F014E014"/>
    <w:lvl w:ilvl="0" w:tplc="031CB3E4">
      <w:start w:val="1"/>
      <w:numFmt w:val="bullet"/>
      <w:pStyle w:val="aff9"/>
      <w:lvlText w:val=" "/>
      <w:lvlJc w:val="left"/>
      <w:pPr>
        <w:tabs>
          <w:tab w:val="num" w:pos="0"/>
        </w:tabs>
        <w:ind w:left="0" w:firstLine="198"/>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26E6A65"/>
    <w:multiLevelType w:val="hybridMultilevel"/>
    <w:tmpl w:val="5E321FFC"/>
    <w:lvl w:ilvl="0" w:tplc="01CA0398">
      <w:start w:val="1"/>
      <w:numFmt w:val="bullet"/>
      <w:pStyle w:val="affa"/>
      <w:lvlText w:val=""/>
      <w:lvlJc w:val="left"/>
      <w:pPr>
        <w:tabs>
          <w:tab w:val="num" w:pos="40"/>
        </w:tabs>
        <w:ind w:left="40" w:hanging="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635B52F9"/>
    <w:multiLevelType w:val="multilevel"/>
    <w:tmpl w:val="80F24AE0"/>
    <w:lvl w:ilvl="0">
      <w:start w:val="1"/>
      <w:numFmt w:val="decimal"/>
      <w:pStyle w:val="3d"/>
      <w:lvlText w:val="%1."/>
      <w:lvlJc w:val="left"/>
      <w:pPr>
        <w:tabs>
          <w:tab w:val="num" w:pos="1069"/>
        </w:tabs>
        <w:ind w:left="1069" w:hanging="360"/>
      </w:pPr>
      <w:rPr>
        <w:rFonts w:cs="Times New Roman" w:hint="default"/>
      </w:rPr>
    </w:lvl>
    <w:lvl w:ilvl="1">
      <w:start w:val="1"/>
      <w:numFmt w:val="decimal"/>
      <w:lvlText w:val="%1.%2."/>
      <w:lvlJc w:val="left"/>
      <w:pPr>
        <w:tabs>
          <w:tab w:val="num" w:pos="1501"/>
        </w:tabs>
        <w:ind w:left="1501" w:hanging="432"/>
      </w:pPr>
      <w:rPr>
        <w:rFonts w:cs="Times New Roman" w:hint="default"/>
      </w:rPr>
    </w:lvl>
    <w:lvl w:ilvl="2">
      <w:start w:val="1"/>
      <w:numFmt w:val="decimal"/>
      <w:lvlText w:val="%1.%2.%3."/>
      <w:lvlJc w:val="left"/>
      <w:pPr>
        <w:tabs>
          <w:tab w:val="num" w:pos="1933"/>
        </w:tabs>
        <w:ind w:left="1933" w:hanging="504"/>
      </w:pPr>
      <w:rPr>
        <w:rFonts w:cs="Times New Roman" w:hint="default"/>
      </w:rPr>
    </w:lvl>
    <w:lvl w:ilvl="3">
      <w:start w:val="1"/>
      <w:numFmt w:val="decimal"/>
      <w:lvlText w:val="%1.%2.%3.%4."/>
      <w:lvlJc w:val="left"/>
      <w:pPr>
        <w:tabs>
          <w:tab w:val="num" w:pos="2437"/>
        </w:tabs>
        <w:ind w:left="2437" w:hanging="648"/>
      </w:pPr>
      <w:rPr>
        <w:rFonts w:cs="Times New Roman" w:hint="default"/>
      </w:rPr>
    </w:lvl>
    <w:lvl w:ilvl="4">
      <w:start w:val="1"/>
      <w:numFmt w:val="decimal"/>
      <w:lvlText w:val="%1.%2.%3.%4.%5."/>
      <w:lvlJc w:val="left"/>
      <w:pPr>
        <w:tabs>
          <w:tab w:val="num" w:pos="2941"/>
        </w:tabs>
        <w:ind w:left="2941" w:hanging="792"/>
      </w:pPr>
      <w:rPr>
        <w:rFonts w:cs="Times New Roman" w:hint="default"/>
      </w:rPr>
    </w:lvl>
    <w:lvl w:ilvl="5">
      <w:start w:val="1"/>
      <w:numFmt w:val="decimal"/>
      <w:lvlText w:val="%1.%2.%3.%4.%5.%6."/>
      <w:lvlJc w:val="left"/>
      <w:pPr>
        <w:tabs>
          <w:tab w:val="num" w:pos="3445"/>
        </w:tabs>
        <w:ind w:left="3445" w:hanging="936"/>
      </w:pPr>
      <w:rPr>
        <w:rFonts w:cs="Times New Roman" w:hint="default"/>
      </w:rPr>
    </w:lvl>
    <w:lvl w:ilvl="6">
      <w:start w:val="1"/>
      <w:numFmt w:val="decimal"/>
      <w:lvlText w:val="%1.%2.%3.%4.%5.%6.%7."/>
      <w:lvlJc w:val="left"/>
      <w:pPr>
        <w:tabs>
          <w:tab w:val="num" w:pos="3949"/>
        </w:tabs>
        <w:ind w:left="3949" w:hanging="1080"/>
      </w:pPr>
      <w:rPr>
        <w:rFonts w:cs="Times New Roman" w:hint="default"/>
      </w:rPr>
    </w:lvl>
    <w:lvl w:ilvl="7">
      <w:start w:val="1"/>
      <w:numFmt w:val="decimal"/>
      <w:lvlText w:val="%1.%2.%3.%4.%5.%6.%7.%8."/>
      <w:lvlJc w:val="left"/>
      <w:pPr>
        <w:tabs>
          <w:tab w:val="num" w:pos="4453"/>
        </w:tabs>
        <w:ind w:left="4453" w:hanging="1224"/>
      </w:pPr>
      <w:rPr>
        <w:rFonts w:cs="Times New Roman" w:hint="default"/>
      </w:rPr>
    </w:lvl>
    <w:lvl w:ilvl="8">
      <w:start w:val="1"/>
      <w:numFmt w:val="decimal"/>
      <w:lvlText w:val="%1.%2.%3.%4.%5.%6.%7.%8.%9."/>
      <w:lvlJc w:val="left"/>
      <w:pPr>
        <w:tabs>
          <w:tab w:val="num" w:pos="5029"/>
        </w:tabs>
        <w:ind w:left="5029" w:hanging="1440"/>
      </w:pPr>
      <w:rPr>
        <w:rFonts w:cs="Times New Roman" w:hint="default"/>
      </w:rPr>
    </w:lvl>
  </w:abstractNum>
  <w:abstractNum w:abstractNumId="114" w15:restartNumberingAfterBreak="0">
    <w:nsid w:val="63A33B8C"/>
    <w:multiLevelType w:val="multilevel"/>
    <w:tmpl w:val="20663EAA"/>
    <w:lvl w:ilvl="0">
      <w:start w:val="1"/>
      <w:numFmt w:val="decimal"/>
      <w:pStyle w:val="0"/>
      <w:suff w:val="nothing"/>
      <w:lvlText w:val="%1."/>
      <w:lvlJc w:val="left"/>
      <w:pPr>
        <w:ind w:left="0" w:firstLine="0"/>
      </w:pPr>
      <w:rPr>
        <w:rFonts w:hint="default"/>
      </w:rPr>
    </w:lvl>
    <w:lvl w:ilvl="1">
      <w:start w:val="1"/>
      <w:numFmt w:val="decimal"/>
      <w:pStyle w:val="1f9"/>
      <w:suff w:val="nothing"/>
      <w:lvlText w:val="%1.%2."/>
      <w:lvlJc w:val="left"/>
      <w:pPr>
        <w:ind w:left="0" w:firstLine="0"/>
      </w:pPr>
      <w:rPr>
        <w:rFonts w:hint="default"/>
      </w:rPr>
    </w:lvl>
    <w:lvl w:ilvl="2">
      <w:start w:val="1"/>
      <w:numFmt w:val="decimal"/>
      <w:pStyle w:val="2f3"/>
      <w:suff w:val="nothing"/>
      <w:lvlText w:val="%1.%2.%3."/>
      <w:lvlJc w:val="left"/>
      <w:pPr>
        <w:ind w:left="1210" w:firstLine="0"/>
      </w:pPr>
      <w:rPr>
        <w:rFonts w:hint="default"/>
        <w:b/>
      </w:rPr>
    </w:lvl>
    <w:lvl w:ilvl="3">
      <w:start w:val="1"/>
      <w:numFmt w:val="decimal"/>
      <w:lvlText w:val="%1.%2.%3.%4"/>
      <w:lvlJc w:val="left"/>
      <w:pPr>
        <w:tabs>
          <w:tab w:val="num" w:pos="1077"/>
        </w:tabs>
        <w:ind w:left="1077" w:hanging="720"/>
      </w:pPr>
      <w:rPr>
        <w:rFonts w:hint="default"/>
      </w:rPr>
    </w:lvl>
    <w:lvl w:ilvl="4">
      <w:start w:val="1"/>
      <w:numFmt w:val="decimal"/>
      <w:lvlText w:val="%1.%2.%3.%4.%5"/>
      <w:lvlJc w:val="left"/>
      <w:pPr>
        <w:tabs>
          <w:tab w:val="num" w:pos="1437"/>
        </w:tabs>
        <w:ind w:left="1437" w:hanging="1080"/>
      </w:pPr>
      <w:rPr>
        <w:rFonts w:hint="default"/>
      </w:rPr>
    </w:lvl>
    <w:lvl w:ilvl="5">
      <w:start w:val="1"/>
      <w:numFmt w:val="decimal"/>
      <w:lvlText w:val="%1.%2.%3.%4.%5.%6"/>
      <w:lvlJc w:val="left"/>
      <w:pPr>
        <w:tabs>
          <w:tab w:val="num" w:pos="1437"/>
        </w:tabs>
        <w:ind w:left="1437" w:hanging="1080"/>
      </w:pPr>
      <w:rPr>
        <w:rFonts w:hint="default"/>
      </w:rPr>
    </w:lvl>
    <w:lvl w:ilvl="6">
      <w:start w:val="1"/>
      <w:numFmt w:val="decimal"/>
      <w:lvlText w:val="%1.%2.%3.%4.%5.%6.%7"/>
      <w:lvlJc w:val="left"/>
      <w:pPr>
        <w:tabs>
          <w:tab w:val="num" w:pos="1797"/>
        </w:tabs>
        <w:ind w:left="1797" w:hanging="1440"/>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2157"/>
        </w:tabs>
        <w:ind w:left="2157" w:hanging="1800"/>
      </w:pPr>
      <w:rPr>
        <w:rFonts w:hint="default"/>
      </w:rPr>
    </w:lvl>
  </w:abstractNum>
  <w:abstractNum w:abstractNumId="115" w15:restartNumberingAfterBreak="0">
    <w:nsid w:val="650F43FD"/>
    <w:multiLevelType w:val="hybridMultilevel"/>
    <w:tmpl w:val="B784C7B4"/>
    <w:lvl w:ilvl="0" w:tplc="FFFFFFFF">
      <w:start w:val="1"/>
      <w:numFmt w:val="none"/>
      <w:pStyle w:val="FigName"/>
      <w:lvlText w:val="Рисунок "/>
      <w:lvlJc w:val="left"/>
      <w:pPr>
        <w:tabs>
          <w:tab w:val="num" w:pos="1440"/>
        </w:tabs>
        <w:ind w:left="144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16" w15:restartNumberingAfterBreak="0">
    <w:nsid w:val="667614F5"/>
    <w:multiLevelType w:val="hybridMultilevel"/>
    <w:tmpl w:val="16367C4A"/>
    <w:lvl w:ilvl="0" w:tplc="C0A40198">
      <w:start w:val="1"/>
      <w:numFmt w:val="decimal"/>
      <w:pStyle w:val="1fa"/>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17" w15:restartNumberingAfterBreak="0">
    <w:nsid w:val="68850F93"/>
    <w:multiLevelType w:val="hybridMultilevel"/>
    <w:tmpl w:val="E8105BF6"/>
    <w:lvl w:ilvl="0" w:tplc="22043C80">
      <w:start w:val="1"/>
      <w:numFmt w:val="decimal"/>
      <w:pStyle w:val="affb"/>
      <w:lvlText w:val="%1."/>
      <w:lvlJc w:val="left"/>
      <w:pPr>
        <w:tabs>
          <w:tab w:val="num" w:pos="720"/>
        </w:tabs>
        <w:ind w:left="720" w:hanging="360"/>
      </w:pPr>
      <w:rPr>
        <w:rFonts w:cs="Times New Roman"/>
      </w:rPr>
    </w:lvl>
    <w:lvl w:ilvl="1" w:tplc="6FA6B87C">
      <w:start w:val="1"/>
      <w:numFmt w:val="lowerLetter"/>
      <w:lvlText w:val="%2."/>
      <w:lvlJc w:val="left"/>
      <w:pPr>
        <w:tabs>
          <w:tab w:val="num" w:pos="1440"/>
        </w:tabs>
        <w:ind w:left="1440" w:hanging="360"/>
      </w:pPr>
      <w:rPr>
        <w:rFonts w:cs="Times New Roman"/>
      </w:rPr>
    </w:lvl>
    <w:lvl w:ilvl="2" w:tplc="1A30029C">
      <w:start w:val="1"/>
      <w:numFmt w:val="lowerRoman"/>
      <w:lvlText w:val="%3."/>
      <w:lvlJc w:val="right"/>
      <w:pPr>
        <w:tabs>
          <w:tab w:val="num" w:pos="2160"/>
        </w:tabs>
        <w:ind w:left="2160" w:hanging="180"/>
      </w:pPr>
      <w:rPr>
        <w:rFonts w:cs="Times New Roman"/>
      </w:rPr>
    </w:lvl>
    <w:lvl w:ilvl="3" w:tplc="9984F652" w:tentative="1">
      <w:start w:val="1"/>
      <w:numFmt w:val="decimal"/>
      <w:lvlText w:val="%4."/>
      <w:lvlJc w:val="left"/>
      <w:pPr>
        <w:tabs>
          <w:tab w:val="num" w:pos="2880"/>
        </w:tabs>
        <w:ind w:left="2880" w:hanging="360"/>
      </w:pPr>
      <w:rPr>
        <w:rFonts w:cs="Times New Roman"/>
      </w:rPr>
    </w:lvl>
    <w:lvl w:ilvl="4" w:tplc="5B80BD48" w:tentative="1">
      <w:start w:val="1"/>
      <w:numFmt w:val="lowerLetter"/>
      <w:lvlText w:val="%5."/>
      <w:lvlJc w:val="left"/>
      <w:pPr>
        <w:tabs>
          <w:tab w:val="num" w:pos="3600"/>
        </w:tabs>
        <w:ind w:left="3600" w:hanging="360"/>
      </w:pPr>
      <w:rPr>
        <w:rFonts w:cs="Times New Roman"/>
      </w:rPr>
    </w:lvl>
    <w:lvl w:ilvl="5" w:tplc="F822D7BA" w:tentative="1">
      <w:start w:val="1"/>
      <w:numFmt w:val="lowerRoman"/>
      <w:lvlText w:val="%6."/>
      <w:lvlJc w:val="right"/>
      <w:pPr>
        <w:tabs>
          <w:tab w:val="num" w:pos="4320"/>
        </w:tabs>
        <w:ind w:left="4320" w:hanging="180"/>
      </w:pPr>
      <w:rPr>
        <w:rFonts w:cs="Times New Roman"/>
      </w:rPr>
    </w:lvl>
    <w:lvl w:ilvl="6" w:tplc="A6E2AEBE" w:tentative="1">
      <w:start w:val="1"/>
      <w:numFmt w:val="decimal"/>
      <w:lvlText w:val="%7."/>
      <w:lvlJc w:val="left"/>
      <w:pPr>
        <w:tabs>
          <w:tab w:val="num" w:pos="5040"/>
        </w:tabs>
        <w:ind w:left="5040" w:hanging="360"/>
      </w:pPr>
      <w:rPr>
        <w:rFonts w:cs="Times New Roman"/>
      </w:rPr>
    </w:lvl>
    <w:lvl w:ilvl="7" w:tplc="60586D90" w:tentative="1">
      <w:start w:val="1"/>
      <w:numFmt w:val="lowerLetter"/>
      <w:lvlText w:val="%8."/>
      <w:lvlJc w:val="left"/>
      <w:pPr>
        <w:tabs>
          <w:tab w:val="num" w:pos="5760"/>
        </w:tabs>
        <w:ind w:left="5760" w:hanging="360"/>
      </w:pPr>
      <w:rPr>
        <w:rFonts w:cs="Times New Roman"/>
      </w:rPr>
    </w:lvl>
    <w:lvl w:ilvl="8" w:tplc="BF90AABA" w:tentative="1">
      <w:start w:val="1"/>
      <w:numFmt w:val="lowerRoman"/>
      <w:lvlText w:val="%9."/>
      <w:lvlJc w:val="right"/>
      <w:pPr>
        <w:tabs>
          <w:tab w:val="num" w:pos="6480"/>
        </w:tabs>
        <w:ind w:left="6480" w:hanging="180"/>
      </w:pPr>
      <w:rPr>
        <w:rFonts w:cs="Times New Roman"/>
      </w:rPr>
    </w:lvl>
  </w:abstractNum>
  <w:abstractNum w:abstractNumId="118" w15:restartNumberingAfterBreak="0">
    <w:nsid w:val="6A16210C"/>
    <w:multiLevelType w:val="hybridMultilevel"/>
    <w:tmpl w:val="A9DE5BB6"/>
    <w:lvl w:ilvl="0" w:tplc="AAD41608">
      <w:start w:val="1"/>
      <w:numFmt w:val="bullet"/>
      <w:pStyle w:val="1fb"/>
      <w:lvlText w:val=""/>
      <w:lvlJc w:val="left"/>
      <w:pPr>
        <w:tabs>
          <w:tab w:val="num" w:pos="0"/>
        </w:tabs>
        <w:ind w:left="0" w:firstLine="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6B4E4DE1"/>
    <w:multiLevelType w:val="hybridMultilevel"/>
    <w:tmpl w:val="E1DEA03E"/>
    <w:lvl w:ilvl="0" w:tplc="D6109E64">
      <w:start w:val="1"/>
      <w:numFmt w:val="bullet"/>
      <w:pStyle w:val="affc"/>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EE34F60"/>
    <w:multiLevelType w:val="multilevel"/>
    <w:tmpl w:val="7FD0AF64"/>
    <w:lvl w:ilvl="0">
      <w:start w:val="1"/>
      <w:numFmt w:val="decimal"/>
      <w:pStyle w:val="affd"/>
      <w:lvlText w:val="%1."/>
      <w:lvlJc w:val="left"/>
      <w:pPr>
        <w:tabs>
          <w:tab w:val="num" w:pos="1276"/>
        </w:tabs>
        <w:ind w:left="127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708"/>
        </w:tabs>
        <w:ind w:left="1708" w:hanging="432"/>
      </w:pPr>
      <w:rPr>
        <w:rFonts w:hint="default"/>
      </w:rPr>
    </w:lvl>
    <w:lvl w:ilvl="2">
      <w:start w:val="1"/>
      <w:numFmt w:val="decimal"/>
      <w:lvlText w:val="%3)"/>
      <w:lvlJc w:val="left"/>
      <w:pPr>
        <w:tabs>
          <w:tab w:val="num" w:pos="2356"/>
        </w:tabs>
        <w:ind w:left="2140" w:hanging="504"/>
      </w:pPr>
      <w:rPr>
        <w:rFonts w:hint="default"/>
      </w:rPr>
    </w:lvl>
    <w:lvl w:ilvl="3">
      <w:start w:val="1"/>
      <w:numFmt w:val="decimal"/>
      <w:lvlText w:val="%1.%2.%3.%4."/>
      <w:lvlJc w:val="left"/>
      <w:pPr>
        <w:tabs>
          <w:tab w:val="num" w:pos="2716"/>
        </w:tabs>
        <w:ind w:left="2644" w:hanging="648"/>
      </w:pPr>
      <w:rPr>
        <w:rFonts w:hint="default"/>
      </w:rPr>
    </w:lvl>
    <w:lvl w:ilvl="4">
      <w:start w:val="1"/>
      <w:numFmt w:val="decimal"/>
      <w:lvlText w:val="%1.%2.%3.%4.%5."/>
      <w:lvlJc w:val="left"/>
      <w:pPr>
        <w:tabs>
          <w:tab w:val="num" w:pos="3436"/>
        </w:tabs>
        <w:ind w:left="3148" w:hanging="792"/>
      </w:pPr>
      <w:rPr>
        <w:rFonts w:hint="default"/>
      </w:rPr>
    </w:lvl>
    <w:lvl w:ilvl="5">
      <w:start w:val="1"/>
      <w:numFmt w:val="decimal"/>
      <w:lvlText w:val="%1.%2.%3.%4.%5.%6."/>
      <w:lvlJc w:val="left"/>
      <w:pPr>
        <w:tabs>
          <w:tab w:val="num" w:pos="3796"/>
        </w:tabs>
        <w:ind w:left="3652" w:hanging="936"/>
      </w:pPr>
      <w:rPr>
        <w:rFonts w:hint="default"/>
      </w:rPr>
    </w:lvl>
    <w:lvl w:ilvl="6">
      <w:start w:val="1"/>
      <w:numFmt w:val="decimal"/>
      <w:lvlText w:val="%1.%2.%3.%4.%5.%6.%7."/>
      <w:lvlJc w:val="left"/>
      <w:pPr>
        <w:tabs>
          <w:tab w:val="num" w:pos="4516"/>
        </w:tabs>
        <w:ind w:left="4156" w:hanging="1080"/>
      </w:pPr>
      <w:rPr>
        <w:rFonts w:hint="default"/>
      </w:rPr>
    </w:lvl>
    <w:lvl w:ilvl="7">
      <w:start w:val="1"/>
      <w:numFmt w:val="decimal"/>
      <w:lvlText w:val="%1.%2.%3.%4.%5.%6.%7.%8."/>
      <w:lvlJc w:val="left"/>
      <w:pPr>
        <w:tabs>
          <w:tab w:val="num" w:pos="4876"/>
        </w:tabs>
        <w:ind w:left="4660" w:hanging="1224"/>
      </w:pPr>
      <w:rPr>
        <w:rFonts w:hint="default"/>
      </w:rPr>
    </w:lvl>
    <w:lvl w:ilvl="8">
      <w:start w:val="1"/>
      <w:numFmt w:val="decimal"/>
      <w:lvlText w:val="%1.%2.%3.%4.%5.%6.%7.%8.%9."/>
      <w:lvlJc w:val="left"/>
      <w:pPr>
        <w:tabs>
          <w:tab w:val="num" w:pos="5596"/>
        </w:tabs>
        <w:ind w:left="5236" w:hanging="1440"/>
      </w:pPr>
      <w:rPr>
        <w:rFonts w:hint="default"/>
      </w:rPr>
    </w:lvl>
  </w:abstractNum>
  <w:abstractNum w:abstractNumId="121" w15:restartNumberingAfterBreak="0">
    <w:nsid w:val="6F8874A0"/>
    <w:multiLevelType w:val="singleLevel"/>
    <w:tmpl w:val="4A621842"/>
    <w:lvl w:ilvl="0">
      <w:start w:val="1"/>
      <w:numFmt w:val="bullet"/>
      <w:pStyle w:val="-11"/>
      <w:lvlText w:val=""/>
      <w:lvlJc w:val="left"/>
      <w:pPr>
        <w:ind w:left="357" w:hanging="357"/>
      </w:pPr>
      <w:rPr>
        <w:rFonts w:ascii="Symbol" w:hAnsi="Symbol" w:hint="default"/>
      </w:rPr>
    </w:lvl>
  </w:abstractNum>
  <w:abstractNum w:abstractNumId="122" w15:restartNumberingAfterBreak="0">
    <w:nsid w:val="70CC008F"/>
    <w:multiLevelType w:val="multilevel"/>
    <w:tmpl w:val="D3A4E860"/>
    <w:lvl w:ilvl="0">
      <w:start w:val="1"/>
      <w:numFmt w:val="decimal"/>
      <w:pStyle w:val="affe"/>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ffe"/>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23" w15:restartNumberingAfterBreak="0">
    <w:nsid w:val="711A3A46"/>
    <w:multiLevelType w:val="hybridMultilevel"/>
    <w:tmpl w:val="7FB0F7C2"/>
    <w:lvl w:ilvl="0" w:tplc="5542213E">
      <w:numFmt w:val="bullet"/>
      <w:pStyle w:val="2f4"/>
      <w:lvlText w:val="-"/>
      <w:lvlJc w:val="left"/>
      <w:pPr>
        <w:ind w:left="1854" w:hanging="360"/>
      </w:pPr>
      <w:rPr>
        <w:rFonts w:ascii="Times New Roman" w:eastAsia="Times New Roman" w:hAnsi="Times New Roman" w:hint="default"/>
      </w:rPr>
    </w:lvl>
    <w:lvl w:ilvl="1" w:tplc="89063726" w:tentative="1">
      <w:start w:val="1"/>
      <w:numFmt w:val="bullet"/>
      <w:lvlText w:val="o"/>
      <w:lvlJc w:val="left"/>
      <w:pPr>
        <w:ind w:left="2574" w:hanging="360"/>
      </w:pPr>
      <w:rPr>
        <w:rFonts w:ascii="Courier New" w:hAnsi="Courier New" w:hint="default"/>
      </w:rPr>
    </w:lvl>
    <w:lvl w:ilvl="2" w:tplc="FC24A444" w:tentative="1">
      <w:start w:val="1"/>
      <w:numFmt w:val="bullet"/>
      <w:lvlText w:val=""/>
      <w:lvlJc w:val="left"/>
      <w:pPr>
        <w:ind w:left="3294" w:hanging="360"/>
      </w:pPr>
      <w:rPr>
        <w:rFonts w:ascii="Wingdings" w:hAnsi="Wingdings" w:hint="default"/>
      </w:rPr>
    </w:lvl>
    <w:lvl w:ilvl="3" w:tplc="6ABC2C10" w:tentative="1">
      <w:start w:val="1"/>
      <w:numFmt w:val="bullet"/>
      <w:lvlText w:val=""/>
      <w:lvlJc w:val="left"/>
      <w:pPr>
        <w:ind w:left="4014" w:hanging="360"/>
      </w:pPr>
      <w:rPr>
        <w:rFonts w:ascii="Symbol" w:hAnsi="Symbol" w:hint="default"/>
      </w:rPr>
    </w:lvl>
    <w:lvl w:ilvl="4" w:tplc="DE2A8F1C" w:tentative="1">
      <w:start w:val="1"/>
      <w:numFmt w:val="bullet"/>
      <w:lvlText w:val="o"/>
      <w:lvlJc w:val="left"/>
      <w:pPr>
        <w:ind w:left="4734" w:hanging="360"/>
      </w:pPr>
      <w:rPr>
        <w:rFonts w:ascii="Courier New" w:hAnsi="Courier New" w:hint="default"/>
      </w:rPr>
    </w:lvl>
    <w:lvl w:ilvl="5" w:tplc="B1E2B376" w:tentative="1">
      <w:start w:val="1"/>
      <w:numFmt w:val="bullet"/>
      <w:lvlText w:val=""/>
      <w:lvlJc w:val="left"/>
      <w:pPr>
        <w:ind w:left="5454" w:hanging="360"/>
      </w:pPr>
      <w:rPr>
        <w:rFonts w:ascii="Wingdings" w:hAnsi="Wingdings" w:hint="default"/>
      </w:rPr>
    </w:lvl>
    <w:lvl w:ilvl="6" w:tplc="2F5AD676" w:tentative="1">
      <w:start w:val="1"/>
      <w:numFmt w:val="bullet"/>
      <w:lvlText w:val=""/>
      <w:lvlJc w:val="left"/>
      <w:pPr>
        <w:ind w:left="6174" w:hanging="360"/>
      </w:pPr>
      <w:rPr>
        <w:rFonts w:ascii="Symbol" w:hAnsi="Symbol" w:hint="default"/>
      </w:rPr>
    </w:lvl>
    <w:lvl w:ilvl="7" w:tplc="2B64143E" w:tentative="1">
      <w:start w:val="1"/>
      <w:numFmt w:val="bullet"/>
      <w:lvlText w:val="o"/>
      <w:lvlJc w:val="left"/>
      <w:pPr>
        <w:ind w:left="6894" w:hanging="360"/>
      </w:pPr>
      <w:rPr>
        <w:rFonts w:ascii="Courier New" w:hAnsi="Courier New" w:hint="default"/>
      </w:rPr>
    </w:lvl>
    <w:lvl w:ilvl="8" w:tplc="0076E92C" w:tentative="1">
      <w:start w:val="1"/>
      <w:numFmt w:val="bullet"/>
      <w:lvlText w:val=""/>
      <w:lvlJc w:val="left"/>
      <w:pPr>
        <w:ind w:left="7614" w:hanging="360"/>
      </w:pPr>
      <w:rPr>
        <w:rFonts w:ascii="Wingdings" w:hAnsi="Wingdings" w:hint="default"/>
      </w:rPr>
    </w:lvl>
  </w:abstractNum>
  <w:abstractNum w:abstractNumId="124" w15:restartNumberingAfterBreak="0">
    <w:nsid w:val="717E42A2"/>
    <w:multiLevelType w:val="hybridMultilevel"/>
    <w:tmpl w:val="AE5CAEAE"/>
    <w:lvl w:ilvl="0" w:tplc="0FE083A4">
      <w:start w:val="1"/>
      <w:numFmt w:val="bullet"/>
      <w:pStyle w:val="afff"/>
      <w:lvlText w:val=""/>
      <w:lvlJc w:val="left"/>
      <w:pPr>
        <w:tabs>
          <w:tab w:val="num" w:pos="1440"/>
        </w:tabs>
        <w:ind w:left="1440" w:hanging="360"/>
      </w:pPr>
      <w:rPr>
        <w:rFonts w:ascii="Symbol" w:hAnsi="Symbol" w:hint="default"/>
      </w:rPr>
    </w:lvl>
    <w:lvl w:ilvl="1" w:tplc="47FC0D70">
      <w:start w:val="1"/>
      <w:numFmt w:val="bullet"/>
      <w:lvlText w:val="o"/>
      <w:lvlJc w:val="left"/>
      <w:pPr>
        <w:tabs>
          <w:tab w:val="num" w:pos="1440"/>
        </w:tabs>
        <w:ind w:left="1440" w:hanging="360"/>
      </w:pPr>
      <w:rPr>
        <w:rFonts w:ascii="Courier New" w:hAnsi="Courier New" w:hint="default"/>
      </w:rPr>
    </w:lvl>
    <w:lvl w:ilvl="2" w:tplc="E62256F6">
      <w:start w:val="1"/>
      <w:numFmt w:val="bullet"/>
      <w:lvlText w:val=""/>
      <w:lvlJc w:val="left"/>
      <w:pPr>
        <w:tabs>
          <w:tab w:val="num" w:pos="2160"/>
        </w:tabs>
        <w:ind w:left="2160" w:hanging="360"/>
      </w:pPr>
      <w:rPr>
        <w:rFonts w:ascii="Wingdings" w:hAnsi="Wingdings" w:hint="default"/>
      </w:rPr>
    </w:lvl>
    <w:lvl w:ilvl="3" w:tplc="780863CC">
      <w:start w:val="1"/>
      <w:numFmt w:val="bullet"/>
      <w:lvlText w:val=""/>
      <w:lvlJc w:val="left"/>
      <w:pPr>
        <w:tabs>
          <w:tab w:val="num" w:pos="2880"/>
        </w:tabs>
        <w:ind w:left="2880" w:hanging="360"/>
      </w:pPr>
      <w:rPr>
        <w:rFonts w:ascii="Symbol" w:hAnsi="Symbol" w:hint="default"/>
      </w:rPr>
    </w:lvl>
    <w:lvl w:ilvl="4" w:tplc="028AC58C" w:tentative="1">
      <w:start w:val="1"/>
      <w:numFmt w:val="bullet"/>
      <w:lvlText w:val="o"/>
      <w:lvlJc w:val="left"/>
      <w:pPr>
        <w:tabs>
          <w:tab w:val="num" w:pos="3600"/>
        </w:tabs>
        <w:ind w:left="3600" w:hanging="360"/>
      </w:pPr>
      <w:rPr>
        <w:rFonts w:ascii="Courier New" w:hAnsi="Courier New" w:hint="default"/>
      </w:rPr>
    </w:lvl>
    <w:lvl w:ilvl="5" w:tplc="033C62C2" w:tentative="1">
      <w:start w:val="1"/>
      <w:numFmt w:val="bullet"/>
      <w:lvlText w:val=""/>
      <w:lvlJc w:val="left"/>
      <w:pPr>
        <w:tabs>
          <w:tab w:val="num" w:pos="4320"/>
        </w:tabs>
        <w:ind w:left="4320" w:hanging="360"/>
      </w:pPr>
      <w:rPr>
        <w:rFonts w:ascii="Wingdings" w:hAnsi="Wingdings" w:hint="default"/>
      </w:rPr>
    </w:lvl>
    <w:lvl w:ilvl="6" w:tplc="29ECB79A" w:tentative="1">
      <w:start w:val="1"/>
      <w:numFmt w:val="bullet"/>
      <w:lvlText w:val=""/>
      <w:lvlJc w:val="left"/>
      <w:pPr>
        <w:tabs>
          <w:tab w:val="num" w:pos="5040"/>
        </w:tabs>
        <w:ind w:left="5040" w:hanging="360"/>
      </w:pPr>
      <w:rPr>
        <w:rFonts w:ascii="Symbol" w:hAnsi="Symbol" w:hint="default"/>
      </w:rPr>
    </w:lvl>
    <w:lvl w:ilvl="7" w:tplc="1806E0BC" w:tentative="1">
      <w:start w:val="1"/>
      <w:numFmt w:val="bullet"/>
      <w:lvlText w:val="o"/>
      <w:lvlJc w:val="left"/>
      <w:pPr>
        <w:tabs>
          <w:tab w:val="num" w:pos="5760"/>
        </w:tabs>
        <w:ind w:left="5760" w:hanging="360"/>
      </w:pPr>
      <w:rPr>
        <w:rFonts w:ascii="Courier New" w:hAnsi="Courier New" w:hint="default"/>
      </w:rPr>
    </w:lvl>
    <w:lvl w:ilvl="8" w:tplc="0D1A0056"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3F83313"/>
    <w:multiLevelType w:val="singleLevel"/>
    <w:tmpl w:val="6132328A"/>
    <w:lvl w:ilvl="0">
      <w:start w:val="1"/>
      <w:numFmt w:val="bullet"/>
      <w:pStyle w:val="--"/>
      <w:lvlText w:val="—"/>
      <w:lvlJc w:val="left"/>
      <w:pPr>
        <w:tabs>
          <w:tab w:val="num" w:pos="814"/>
        </w:tabs>
        <w:ind w:left="0" w:firstLine="454"/>
      </w:pPr>
      <w:rPr>
        <w:rFonts w:ascii="Times New Roman" w:hAnsi="Times New Roman" w:hint="default"/>
      </w:rPr>
    </w:lvl>
  </w:abstractNum>
  <w:abstractNum w:abstractNumId="126" w15:restartNumberingAfterBreak="0">
    <w:nsid w:val="742D30F7"/>
    <w:multiLevelType w:val="hybridMultilevel"/>
    <w:tmpl w:val="947A960C"/>
    <w:lvl w:ilvl="0" w:tplc="AB40588A">
      <w:start w:val="1"/>
      <w:numFmt w:val="bullet"/>
      <w:pStyle w:val="OTRListmark10"/>
      <w:lvlText w:val="–"/>
      <w:lvlJc w:val="left"/>
      <w:pPr>
        <w:tabs>
          <w:tab w:val="num" w:pos="851"/>
        </w:tabs>
        <w:ind w:left="851" w:hanging="284"/>
      </w:pPr>
      <w:rPr>
        <w:rFonts w:ascii="Verdana" w:hAnsi="Verdana" w:hint="default"/>
      </w:rPr>
    </w:lvl>
    <w:lvl w:ilvl="1" w:tplc="FBC69CAA">
      <w:start w:val="1"/>
      <w:numFmt w:val="bullet"/>
      <w:lvlText w:val="o"/>
      <w:lvlJc w:val="left"/>
      <w:pPr>
        <w:tabs>
          <w:tab w:val="num" w:pos="1440"/>
        </w:tabs>
        <w:ind w:left="1440" w:hanging="360"/>
      </w:pPr>
      <w:rPr>
        <w:rFonts w:ascii="Courier New" w:hAnsi="Courier New" w:hint="default"/>
      </w:rPr>
    </w:lvl>
    <w:lvl w:ilvl="2" w:tplc="95AC5EAA">
      <w:start w:val="1"/>
      <w:numFmt w:val="bullet"/>
      <w:lvlText w:val=""/>
      <w:lvlJc w:val="left"/>
      <w:pPr>
        <w:tabs>
          <w:tab w:val="num" w:pos="2160"/>
        </w:tabs>
        <w:ind w:left="2160" w:hanging="360"/>
      </w:pPr>
      <w:rPr>
        <w:rFonts w:ascii="Wingdings" w:hAnsi="Wingdings" w:hint="default"/>
      </w:rPr>
    </w:lvl>
    <w:lvl w:ilvl="3" w:tplc="FEC8E9D6" w:tentative="1">
      <w:start w:val="1"/>
      <w:numFmt w:val="bullet"/>
      <w:lvlText w:val=""/>
      <w:lvlJc w:val="left"/>
      <w:pPr>
        <w:tabs>
          <w:tab w:val="num" w:pos="2880"/>
        </w:tabs>
        <w:ind w:left="2880" w:hanging="360"/>
      </w:pPr>
      <w:rPr>
        <w:rFonts w:ascii="Symbol" w:hAnsi="Symbol" w:hint="default"/>
      </w:rPr>
    </w:lvl>
    <w:lvl w:ilvl="4" w:tplc="707495E0" w:tentative="1">
      <w:start w:val="1"/>
      <w:numFmt w:val="bullet"/>
      <w:lvlText w:val="o"/>
      <w:lvlJc w:val="left"/>
      <w:pPr>
        <w:tabs>
          <w:tab w:val="num" w:pos="3600"/>
        </w:tabs>
        <w:ind w:left="3600" w:hanging="360"/>
      </w:pPr>
      <w:rPr>
        <w:rFonts w:ascii="Courier New" w:hAnsi="Courier New" w:hint="default"/>
      </w:rPr>
    </w:lvl>
    <w:lvl w:ilvl="5" w:tplc="21FC24F6" w:tentative="1">
      <w:start w:val="1"/>
      <w:numFmt w:val="bullet"/>
      <w:lvlText w:val=""/>
      <w:lvlJc w:val="left"/>
      <w:pPr>
        <w:tabs>
          <w:tab w:val="num" w:pos="4320"/>
        </w:tabs>
        <w:ind w:left="4320" w:hanging="360"/>
      </w:pPr>
      <w:rPr>
        <w:rFonts w:ascii="Wingdings" w:hAnsi="Wingdings" w:hint="default"/>
      </w:rPr>
    </w:lvl>
    <w:lvl w:ilvl="6" w:tplc="58E842F8" w:tentative="1">
      <w:start w:val="1"/>
      <w:numFmt w:val="bullet"/>
      <w:lvlText w:val=""/>
      <w:lvlJc w:val="left"/>
      <w:pPr>
        <w:tabs>
          <w:tab w:val="num" w:pos="5040"/>
        </w:tabs>
        <w:ind w:left="5040" w:hanging="360"/>
      </w:pPr>
      <w:rPr>
        <w:rFonts w:ascii="Symbol" w:hAnsi="Symbol" w:hint="default"/>
      </w:rPr>
    </w:lvl>
    <w:lvl w:ilvl="7" w:tplc="866EAAF0" w:tentative="1">
      <w:start w:val="1"/>
      <w:numFmt w:val="bullet"/>
      <w:lvlText w:val="o"/>
      <w:lvlJc w:val="left"/>
      <w:pPr>
        <w:tabs>
          <w:tab w:val="num" w:pos="5760"/>
        </w:tabs>
        <w:ind w:left="5760" w:hanging="360"/>
      </w:pPr>
      <w:rPr>
        <w:rFonts w:ascii="Courier New" w:hAnsi="Courier New" w:hint="default"/>
      </w:rPr>
    </w:lvl>
    <w:lvl w:ilvl="8" w:tplc="398C1FBE"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6BB2919"/>
    <w:multiLevelType w:val="hybridMultilevel"/>
    <w:tmpl w:val="6BB8D1D0"/>
    <w:lvl w:ilvl="0" w:tplc="9E6E7E70">
      <w:start w:val="1"/>
      <w:numFmt w:val="bullet"/>
      <w:pStyle w:val="afff0"/>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8" w15:restartNumberingAfterBreak="0">
    <w:nsid w:val="76DF2C49"/>
    <w:multiLevelType w:val="hybridMultilevel"/>
    <w:tmpl w:val="CEF2A2F0"/>
    <w:lvl w:ilvl="0" w:tplc="2EC6C2DA">
      <w:start w:val="1"/>
      <w:numFmt w:val="bullet"/>
      <w:pStyle w:val="afff1"/>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81173B3"/>
    <w:multiLevelType w:val="multilevel"/>
    <w:tmpl w:val="754C5734"/>
    <w:numStyleLink w:val="phadditiontitle"/>
  </w:abstractNum>
  <w:abstractNum w:abstractNumId="130" w15:restartNumberingAfterBreak="0">
    <w:nsid w:val="78B93646"/>
    <w:multiLevelType w:val="hybridMultilevel"/>
    <w:tmpl w:val="A02EB1D8"/>
    <w:lvl w:ilvl="0" w:tplc="04190001">
      <w:start w:val="1"/>
      <w:numFmt w:val="bullet"/>
      <w:lvlText w:val=""/>
      <w:lvlJc w:val="left"/>
      <w:pPr>
        <w:ind w:left="1287" w:hanging="360"/>
      </w:pPr>
      <w:rPr>
        <w:rFonts w:ascii="Symbol" w:hAnsi="Symbol" w:hint="default"/>
      </w:rPr>
    </w:lvl>
    <w:lvl w:ilvl="1" w:tplc="04190003" w:tentative="1">
      <w:start w:val="1"/>
      <w:numFmt w:val="bullet"/>
      <w:pStyle w:val="2f5"/>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15:restartNumberingAfterBreak="0">
    <w:nsid w:val="78D3078B"/>
    <w:multiLevelType w:val="multilevel"/>
    <w:tmpl w:val="60EA5342"/>
    <w:lvl w:ilvl="0">
      <w:start w:val="1"/>
      <w:numFmt w:val="decimal"/>
      <w:pStyle w:val="BodySingle"/>
      <w:lvlText w:val="%1"/>
      <w:lvlJc w:val="left"/>
      <w:pPr>
        <w:tabs>
          <w:tab w:val="num" w:pos="698"/>
        </w:tabs>
        <w:ind w:left="698" w:hanging="432"/>
      </w:pPr>
      <w:rPr>
        <w:rFonts w:cs="Times New Roman" w:hint="default"/>
      </w:rPr>
    </w:lvl>
    <w:lvl w:ilvl="1">
      <w:start w:val="1"/>
      <w:numFmt w:val="decimal"/>
      <w:lvlText w:val="%1.%2"/>
      <w:lvlJc w:val="left"/>
      <w:pPr>
        <w:tabs>
          <w:tab w:val="num" w:pos="1022"/>
        </w:tabs>
        <w:ind w:left="1022" w:hanging="576"/>
      </w:pPr>
      <w:rPr>
        <w:rFonts w:cs="Times New Roman" w:hint="default"/>
      </w:rPr>
    </w:lvl>
    <w:lvl w:ilvl="2">
      <w:start w:val="1"/>
      <w:numFmt w:val="decimal"/>
      <w:lvlText w:val="%1.%2.%3"/>
      <w:lvlJc w:val="left"/>
      <w:pPr>
        <w:tabs>
          <w:tab w:val="num" w:pos="1173"/>
        </w:tabs>
        <w:ind w:left="1173" w:hanging="907"/>
      </w:pPr>
      <w:rPr>
        <w:rFonts w:cs="Times New Roman" w:hint="default"/>
      </w:rPr>
    </w:lvl>
    <w:lvl w:ilvl="3">
      <w:start w:val="1"/>
      <w:numFmt w:val="decimal"/>
      <w:lvlText w:val="%1.%2.%3.%4"/>
      <w:lvlJc w:val="left"/>
      <w:pPr>
        <w:tabs>
          <w:tab w:val="num" w:pos="1130"/>
        </w:tabs>
        <w:ind w:left="1130" w:hanging="864"/>
      </w:pPr>
      <w:rPr>
        <w:rFonts w:ascii="Times New Roman" w:hAnsi="Times New Roman" w:cs="Times New Roman" w:hint="default"/>
        <w:b w:val="0"/>
        <w:i w:val="0"/>
        <w:sz w:val="24"/>
        <w:szCs w:val="24"/>
      </w:rPr>
    </w:lvl>
    <w:lvl w:ilvl="4">
      <w:start w:val="1"/>
      <w:numFmt w:val="decimal"/>
      <w:pStyle w:val="OTRreq2"/>
      <w:lvlText w:val="%1.%2.%3.%4.%5"/>
      <w:lvlJc w:val="left"/>
      <w:pPr>
        <w:tabs>
          <w:tab w:val="num" w:pos="1144"/>
        </w:tabs>
        <w:ind w:left="1144" w:hanging="964"/>
      </w:pPr>
      <w:rPr>
        <w:rFonts w:ascii="Times New Roman" w:hAnsi="Times New Roman" w:cs="Times New Roman" w:hint="default"/>
        <w:b w:val="0"/>
        <w:sz w:val="24"/>
        <w:szCs w:val="24"/>
      </w:rPr>
    </w:lvl>
    <w:lvl w:ilvl="5">
      <w:start w:val="1"/>
      <w:numFmt w:val="decimal"/>
      <w:lvlText w:val="%1.%2.%3.%4.%5.%6"/>
      <w:lvlJc w:val="left"/>
      <w:pPr>
        <w:tabs>
          <w:tab w:val="num" w:pos="1418"/>
        </w:tabs>
        <w:ind w:left="1418" w:hanging="1152"/>
      </w:pPr>
      <w:rPr>
        <w:rFonts w:ascii="Times New Roman" w:hAnsi="Times New Roman" w:cs="Times New Roman" w:hint="default"/>
        <w:b w:val="0"/>
        <w:i w:val="0"/>
        <w:sz w:val="24"/>
        <w:szCs w:val="24"/>
      </w:rPr>
    </w:lvl>
    <w:lvl w:ilvl="6">
      <w:start w:val="1"/>
      <w:numFmt w:val="decimal"/>
      <w:lvlText w:val="%1.%2.%3.%4.%5.%6.%7"/>
      <w:lvlJc w:val="left"/>
      <w:pPr>
        <w:tabs>
          <w:tab w:val="num" w:pos="1562"/>
        </w:tabs>
        <w:ind w:left="1562" w:hanging="1296"/>
      </w:pPr>
      <w:rPr>
        <w:rFonts w:cs="Times New Roman" w:hint="default"/>
      </w:rPr>
    </w:lvl>
    <w:lvl w:ilvl="7">
      <w:start w:val="1"/>
      <w:numFmt w:val="decimal"/>
      <w:lvlText w:val="%1.%2.%3.%4.%5.%6.%7.%8"/>
      <w:lvlJc w:val="left"/>
      <w:pPr>
        <w:tabs>
          <w:tab w:val="num" w:pos="1706"/>
        </w:tabs>
        <w:ind w:left="1706" w:hanging="1440"/>
      </w:pPr>
      <w:rPr>
        <w:rFonts w:cs="Times New Roman" w:hint="default"/>
      </w:rPr>
    </w:lvl>
    <w:lvl w:ilvl="8">
      <w:start w:val="1"/>
      <w:numFmt w:val="decimal"/>
      <w:lvlText w:val="%1.%2.%3.%4.%5.%6.%7.%8.%9"/>
      <w:lvlJc w:val="left"/>
      <w:pPr>
        <w:tabs>
          <w:tab w:val="num" w:pos="1850"/>
        </w:tabs>
        <w:ind w:left="1850" w:hanging="1584"/>
      </w:pPr>
      <w:rPr>
        <w:rFonts w:cs="Times New Roman" w:hint="default"/>
      </w:rPr>
    </w:lvl>
  </w:abstractNum>
  <w:abstractNum w:abstractNumId="132" w15:restartNumberingAfterBreak="0">
    <w:nsid w:val="7B652DA5"/>
    <w:multiLevelType w:val="multilevel"/>
    <w:tmpl w:val="04190023"/>
    <w:styleLink w:val="afff2"/>
    <w:lvl w:ilvl="0">
      <w:start w:val="1"/>
      <w:numFmt w:val="upperRoman"/>
      <w:lvlText w:val="Статья %1."/>
      <w:lvlJc w:val="left"/>
      <w:pPr>
        <w:tabs>
          <w:tab w:val="num" w:pos="1800"/>
        </w:tabs>
        <w:ind w:left="0" w:firstLine="0"/>
      </w:pPr>
      <w:rPr>
        <w:rFonts w:ascii="Courier" w:hAnsi="Courier"/>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3" w15:restartNumberingAfterBreak="0">
    <w:nsid w:val="7BBA6A06"/>
    <w:multiLevelType w:val="singleLevel"/>
    <w:tmpl w:val="4380DDA2"/>
    <w:lvl w:ilvl="0">
      <w:start w:val="1"/>
      <w:numFmt w:val="decimal"/>
      <w:pStyle w:val="afff3"/>
      <w:lvlText w:val="%1)"/>
      <w:lvlJc w:val="left"/>
      <w:pPr>
        <w:tabs>
          <w:tab w:val="num" w:pos="1418"/>
        </w:tabs>
        <w:ind w:left="1418" w:hanging="426"/>
      </w:pPr>
    </w:lvl>
  </w:abstractNum>
  <w:abstractNum w:abstractNumId="134" w15:restartNumberingAfterBreak="0">
    <w:nsid w:val="7BC91B3A"/>
    <w:multiLevelType w:val="hybridMultilevel"/>
    <w:tmpl w:val="B1CEA694"/>
    <w:lvl w:ilvl="0" w:tplc="65D8A296">
      <w:start w:val="1"/>
      <w:numFmt w:val="bullet"/>
      <w:pStyle w:val="01"/>
      <w:lvlText w:val=""/>
      <w:lvlJc w:val="left"/>
      <w:pPr>
        <w:tabs>
          <w:tab w:val="num" w:pos="1701"/>
        </w:tabs>
        <w:ind w:left="1701" w:hanging="567"/>
      </w:pPr>
      <w:rPr>
        <w:rFonts w:ascii="Symbol" w:hAnsi="Symbol" w:hint="default"/>
        <w:color w:val="auto"/>
      </w:rPr>
    </w:lvl>
    <w:lvl w:ilvl="1" w:tplc="04190019">
      <w:start w:val="1"/>
      <w:numFmt w:val="bullet"/>
      <w:lvlText w:val="o"/>
      <w:lvlJc w:val="left"/>
      <w:pPr>
        <w:tabs>
          <w:tab w:val="num" w:pos="2574"/>
        </w:tabs>
        <w:ind w:left="2574" w:hanging="360"/>
      </w:pPr>
      <w:rPr>
        <w:rFonts w:ascii="Courier New" w:hAnsi="Courier New" w:cs="Times New Roman" w:hint="default"/>
      </w:rPr>
    </w:lvl>
    <w:lvl w:ilvl="2" w:tplc="0419001B">
      <w:start w:val="1"/>
      <w:numFmt w:val="bullet"/>
      <w:lvlText w:val=""/>
      <w:lvlJc w:val="left"/>
      <w:pPr>
        <w:tabs>
          <w:tab w:val="num" w:pos="3294"/>
        </w:tabs>
        <w:ind w:left="3294" w:hanging="360"/>
      </w:pPr>
      <w:rPr>
        <w:rFonts w:ascii="Wingdings" w:hAnsi="Wingdings" w:hint="default"/>
      </w:rPr>
    </w:lvl>
    <w:lvl w:ilvl="3" w:tplc="0419000F">
      <w:start w:val="1"/>
      <w:numFmt w:val="bullet"/>
      <w:lvlText w:val=""/>
      <w:lvlJc w:val="left"/>
      <w:pPr>
        <w:tabs>
          <w:tab w:val="num" w:pos="4014"/>
        </w:tabs>
        <w:ind w:left="4014" w:hanging="360"/>
      </w:pPr>
      <w:rPr>
        <w:rFonts w:ascii="Symbol" w:hAnsi="Symbol" w:hint="default"/>
      </w:rPr>
    </w:lvl>
    <w:lvl w:ilvl="4" w:tplc="04190019">
      <w:start w:val="1"/>
      <w:numFmt w:val="bullet"/>
      <w:lvlText w:val="o"/>
      <w:lvlJc w:val="left"/>
      <w:pPr>
        <w:tabs>
          <w:tab w:val="num" w:pos="4734"/>
        </w:tabs>
        <w:ind w:left="4734" w:hanging="360"/>
      </w:pPr>
      <w:rPr>
        <w:rFonts w:ascii="Courier New" w:hAnsi="Courier New" w:cs="Times New Roman" w:hint="default"/>
      </w:rPr>
    </w:lvl>
    <w:lvl w:ilvl="5" w:tplc="0419001B">
      <w:start w:val="1"/>
      <w:numFmt w:val="bullet"/>
      <w:lvlText w:val=""/>
      <w:lvlJc w:val="left"/>
      <w:pPr>
        <w:tabs>
          <w:tab w:val="num" w:pos="5454"/>
        </w:tabs>
        <w:ind w:left="5454" w:hanging="360"/>
      </w:pPr>
      <w:rPr>
        <w:rFonts w:ascii="Wingdings" w:hAnsi="Wingdings" w:hint="default"/>
      </w:rPr>
    </w:lvl>
    <w:lvl w:ilvl="6" w:tplc="0419000F">
      <w:start w:val="1"/>
      <w:numFmt w:val="bullet"/>
      <w:lvlText w:val=""/>
      <w:lvlJc w:val="left"/>
      <w:pPr>
        <w:tabs>
          <w:tab w:val="num" w:pos="6174"/>
        </w:tabs>
        <w:ind w:left="6174" w:hanging="360"/>
      </w:pPr>
      <w:rPr>
        <w:rFonts w:ascii="Symbol" w:hAnsi="Symbol" w:hint="default"/>
      </w:rPr>
    </w:lvl>
    <w:lvl w:ilvl="7" w:tplc="04190019">
      <w:start w:val="1"/>
      <w:numFmt w:val="bullet"/>
      <w:lvlText w:val="o"/>
      <w:lvlJc w:val="left"/>
      <w:pPr>
        <w:tabs>
          <w:tab w:val="num" w:pos="6894"/>
        </w:tabs>
        <w:ind w:left="6894" w:hanging="360"/>
      </w:pPr>
      <w:rPr>
        <w:rFonts w:ascii="Courier New" w:hAnsi="Courier New" w:cs="Times New Roman" w:hint="default"/>
      </w:rPr>
    </w:lvl>
    <w:lvl w:ilvl="8" w:tplc="0419001B">
      <w:start w:val="1"/>
      <w:numFmt w:val="bullet"/>
      <w:lvlText w:val=""/>
      <w:lvlJc w:val="left"/>
      <w:pPr>
        <w:tabs>
          <w:tab w:val="num" w:pos="7614"/>
        </w:tabs>
        <w:ind w:left="7614" w:hanging="360"/>
      </w:pPr>
      <w:rPr>
        <w:rFonts w:ascii="Wingdings" w:hAnsi="Wingdings" w:hint="default"/>
      </w:rPr>
    </w:lvl>
  </w:abstractNum>
  <w:abstractNum w:abstractNumId="135" w15:restartNumberingAfterBreak="0">
    <w:nsid w:val="7BF53F57"/>
    <w:multiLevelType w:val="multilevel"/>
    <w:tmpl w:val="0419001D"/>
    <w:styleLink w:val="1ai3"/>
    <w:lvl w:ilvl="0">
      <w:start w:val="1"/>
      <w:numFmt w:val="decimal"/>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6" w15:restartNumberingAfterBreak="0">
    <w:nsid w:val="7C0050E1"/>
    <w:multiLevelType w:val="hybridMultilevel"/>
    <w:tmpl w:val="FA089AF8"/>
    <w:lvl w:ilvl="0" w:tplc="477A73E8">
      <w:start w:val="6"/>
      <w:numFmt w:val="decimal"/>
      <w:pStyle w:val="OTRTableNum"/>
      <w:lvlText w:val="А0.%1."/>
      <w:lvlJc w:val="left"/>
      <w:pPr>
        <w:tabs>
          <w:tab w:val="num" w:pos="0"/>
        </w:tabs>
        <w:ind w:left="284" w:hanging="284"/>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7" w15:restartNumberingAfterBreak="0">
    <w:nsid w:val="7C617AAB"/>
    <w:multiLevelType w:val="hybridMultilevel"/>
    <w:tmpl w:val="A8FEA2EA"/>
    <w:lvl w:ilvl="0" w:tplc="B914E906">
      <w:start w:val="1"/>
      <w:numFmt w:val="decimal"/>
      <w:pStyle w:val="1fc"/>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38" w15:restartNumberingAfterBreak="0">
    <w:nsid w:val="7E3B782C"/>
    <w:multiLevelType w:val="hybridMultilevel"/>
    <w:tmpl w:val="DBD62ACC"/>
    <w:lvl w:ilvl="0" w:tplc="B75CD6A8">
      <w:start w:val="1"/>
      <w:numFmt w:val="decimal"/>
      <w:pStyle w:val="afff4"/>
      <w:lvlText w:val="%1."/>
      <w:lvlJc w:val="left"/>
      <w:pPr>
        <w:tabs>
          <w:tab w:val="num" w:pos="720"/>
        </w:tabs>
        <w:ind w:left="720" w:hanging="360"/>
      </w:pPr>
      <w:rPr>
        <w:rFonts w:cs="Times New Roman"/>
      </w:rPr>
    </w:lvl>
    <w:lvl w:ilvl="1" w:tplc="A216D2EE" w:tentative="1">
      <w:start w:val="1"/>
      <w:numFmt w:val="lowerLetter"/>
      <w:pStyle w:val="2f6"/>
      <w:lvlText w:val="%2."/>
      <w:lvlJc w:val="left"/>
      <w:pPr>
        <w:tabs>
          <w:tab w:val="num" w:pos="1440"/>
        </w:tabs>
        <w:ind w:left="1440" w:hanging="360"/>
      </w:pPr>
      <w:rPr>
        <w:rFonts w:cs="Times New Roman"/>
      </w:rPr>
    </w:lvl>
    <w:lvl w:ilvl="2" w:tplc="B39ABD9E">
      <w:start w:val="1"/>
      <w:numFmt w:val="lowerRoman"/>
      <w:lvlText w:val="%3."/>
      <w:lvlJc w:val="right"/>
      <w:pPr>
        <w:tabs>
          <w:tab w:val="num" w:pos="2160"/>
        </w:tabs>
        <w:ind w:left="2160" w:hanging="180"/>
      </w:pPr>
      <w:rPr>
        <w:rFonts w:cs="Times New Roman"/>
      </w:rPr>
    </w:lvl>
    <w:lvl w:ilvl="3" w:tplc="E1C601D0" w:tentative="1">
      <w:start w:val="1"/>
      <w:numFmt w:val="decimal"/>
      <w:lvlText w:val="%4."/>
      <w:lvlJc w:val="left"/>
      <w:pPr>
        <w:tabs>
          <w:tab w:val="num" w:pos="2880"/>
        </w:tabs>
        <w:ind w:left="2880" w:hanging="360"/>
      </w:pPr>
      <w:rPr>
        <w:rFonts w:cs="Times New Roman"/>
      </w:rPr>
    </w:lvl>
    <w:lvl w:ilvl="4" w:tplc="E712578A" w:tentative="1">
      <w:start w:val="1"/>
      <w:numFmt w:val="lowerLetter"/>
      <w:pStyle w:val="50"/>
      <w:lvlText w:val="%5."/>
      <w:lvlJc w:val="left"/>
      <w:pPr>
        <w:tabs>
          <w:tab w:val="num" w:pos="3600"/>
        </w:tabs>
        <w:ind w:left="3600" w:hanging="360"/>
      </w:pPr>
      <w:rPr>
        <w:rFonts w:cs="Times New Roman"/>
      </w:rPr>
    </w:lvl>
    <w:lvl w:ilvl="5" w:tplc="BC72DEA0" w:tentative="1">
      <w:start w:val="1"/>
      <w:numFmt w:val="lowerRoman"/>
      <w:lvlText w:val="%6."/>
      <w:lvlJc w:val="right"/>
      <w:pPr>
        <w:tabs>
          <w:tab w:val="num" w:pos="4320"/>
        </w:tabs>
        <w:ind w:left="4320" w:hanging="180"/>
      </w:pPr>
      <w:rPr>
        <w:rFonts w:cs="Times New Roman"/>
      </w:rPr>
    </w:lvl>
    <w:lvl w:ilvl="6" w:tplc="3D04187C" w:tentative="1">
      <w:start w:val="1"/>
      <w:numFmt w:val="decimal"/>
      <w:lvlText w:val="%7."/>
      <w:lvlJc w:val="left"/>
      <w:pPr>
        <w:tabs>
          <w:tab w:val="num" w:pos="5040"/>
        </w:tabs>
        <w:ind w:left="5040" w:hanging="360"/>
      </w:pPr>
      <w:rPr>
        <w:rFonts w:cs="Times New Roman"/>
      </w:rPr>
    </w:lvl>
    <w:lvl w:ilvl="7" w:tplc="945E5020" w:tentative="1">
      <w:start w:val="1"/>
      <w:numFmt w:val="lowerLetter"/>
      <w:lvlText w:val="%8."/>
      <w:lvlJc w:val="left"/>
      <w:pPr>
        <w:tabs>
          <w:tab w:val="num" w:pos="5760"/>
        </w:tabs>
        <w:ind w:left="5760" w:hanging="360"/>
      </w:pPr>
      <w:rPr>
        <w:rFonts w:cs="Times New Roman"/>
      </w:rPr>
    </w:lvl>
    <w:lvl w:ilvl="8" w:tplc="34CE25E4" w:tentative="1">
      <w:start w:val="1"/>
      <w:numFmt w:val="lowerRoman"/>
      <w:lvlText w:val="%9."/>
      <w:lvlJc w:val="right"/>
      <w:pPr>
        <w:tabs>
          <w:tab w:val="num" w:pos="6480"/>
        </w:tabs>
        <w:ind w:left="6480" w:hanging="180"/>
      </w:pPr>
      <w:rPr>
        <w:rFonts w:cs="Times New Roman"/>
      </w:rPr>
    </w:lvl>
  </w:abstractNum>
  <w:abstractNum w:abstractNumId="139" w15:restartNumberingAfterBreak="0">
    <w:nsid w:val="7EEF7328"/>
    <w:multiLevelType w:val="hybridMultilevel"/>
    <w:tmpl w:val="EFA2C188"/>
    <w:lvl w:ilvl="0" w:tplc="F2DA602E">
      <w:start w:val="10"/>
      <w:numFmt w:val="bullet"/>
      <w:pStyle w:val="afff5"/>
      <w:lvlText w:val="–"/>
      <w:lvlJc w:val="left"/>
      <w:pPr>
        <w:tabs>
          <w:tab w:val="num" w:pos="1367"/>
        </w:tabs>
        <w:ind w:left="0" w:firstLine="942"/>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48"/>
  </w:num>
  <w:num w:numId="2">
    <w:abstractNumId w:val="54"/>
  </w:num>
  <w:num w:numId="3">
    <w:abstractNumId w:val="111"/>
  </w:num>
  <w:num w:numId="4">
    <w:abstractNumId w:val="58"/>
  </w:num>
  <w:num w:numId="5">
    <w:abstractNumId w:val="128"/>
  </w:num>
  <w:num w:numId="6">
    <w:abstractNumId w:val="15"/>
  </w:num>
  <w:num w:numId="7">
    <w:abstractNumId w:val="105"/>
  </w:num>
  <w:num w:numId="8">
    <w:abstractNumId w:val="44"/>
  </w:num>
  <w:num w:numId="9">
    <w:abstractNumId w:val="119"/>
  </w:num>
  <w:num w:numId="10">
    <w:abstractNumId w:val="7"/>
  </w:num>
  <w:num w:numId="11">
    <w:abstractNumId w:val="118"/>
  </w:num>
  <w:num w:numId="12">
    <w:abstractNumId w:val="112"/>
  </w:num>
  <w:num w:numId="13">
    <w:abstractNumId w:val="61"/>
  </w:num>
  <w:num w:numId="14">
    <w:abstractNumId w:val="101"/>
  </w:num>
  <w:num w:numId="15">
    <w:abstractNumId w:val="70"/>
  </w:num>
  <w:num w:numId="16">
    <w:abstractNumId w:val="45"/>
  </w:num>
  <w:num w:numId="17">
    <w:abstractNumId w:val="78"/>
  </w:num>
  <w:num w:numId="18">
    <w:abstractNumId w:val="76"/>
  </w:num>
  <w:num w:numId="19">
    <w:abstractNumId w:val="4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3"/>
  </w:num>
  <w:num w:numId="22">
    <w:abstractNumId w:val="0"/>
  </w:num>
  <w:num w:numId="23">
    <w:abstractNumId w:val="138"/>
  </w:num>
  <w:num w:numId="24">
    <w:abstractNumId w:val="11"/>
  </w:num>
  <w:num w:numId="25">
    <w:abstractNumId w:val="12"/>
  </w:num>
  <w:num w:numId="26">
    <w:abstractNumId w:val="39"/>
  </w:num>
  <w:num w:numId="27">
    <w:abstractNumId w:val="17"/>
  </w:num>
  <w:num w:numId="28">
    <w:abstractNumId w:val="131"/>
  </w:num>
  <w:num w:numId="29">
    <w:abstractNumId w:val="50"/>
  </w:num>
  <w:num w:numId="30">
    <w:abstractNumId w:val="83"/>
  </w:num>
  <w:num w:numId="31">
    <w:abstractNumId w:val="36"/>
  </w:num>
  <w:num w:numId="32">
    <w:abstractNumId w:val="59"/>
  </w:num>
  <w:num w:numId="33">
    <w:abstractNumId w:val="28"/>
  </w:num>
  <w:num w:numId="34">
    <w:abstractNumId w:val="104"/>
  </w:num>
  <w:num w:numId="35">
    <w:abstractNumId w:val="80"/>
  </w:num>
  <w:num w:numId="36">
    <w:abstractNumId w:val="34"/>
  </w:num>
  <w:num w:numId="37">
    <w:abstractNumId w:val="47"/>
  </w:num>
  <w:num w:numId="38">
    <w:abstractNumId w:val="75"/>
  </w:num>
  <w:num w:numId="39">
    <w:abstractNumId w:val="117"/>
  </w:num>
  <w:num w:numId="40">
    <w:abstractNumId w:val="74"/>
  </w:num>
  <w:num w:numId="41">
    <w:abstractNumId w:val="123"/>
  </w:num>
  <w:num w:numId="42">
    <w:abstractNumId w:val="22"/>
  </w:num>
  <w:num w:numId="43">
    <w:abstractNumId w:val="81"/>
  </w:num>
  <w:num w:numId="44">
    <w:abstractNumId w:val="113"/>
  </w:num>
  <w:num w:numId="45">
    <w:abstractNumId w:val="37"/>
  </w:num>
  <w:num w:numId="46">
    <w:abstractNumId w:val="90"/>
  </w:num>
  <w:num w:numId="47">
    <w:abstractNumId w:val="23"/>
  </w:num>
  <w:num w:numId="48">
    <w:abstractNumId w:val="8"/>
  </w:num>
  <w:num w:numId="49">
    <w:abstractNumId w:val="72"/>
  </w:num>
  <w:num w:numId="50">
    <w:abstractNumId w:val="62"/>
  </w:num>
  <w:num w:numId="51">
    <w:abstractNumId w:val="40"/>
  </w:num>
  <w:num w:numId="52">
    <w:abstractNumId w:val="84"/>
  </w:num>
  <w:num w:numId="53">
    <w:abstractNumId w:val="46"/>
  </w:num>
  <w:num w:numId="54">
    <w:abstractNumId w:val="85"/>
  </w:num>
  <w:num w:numId="55">
    <w:abstractNumId w:val="126"/>
  </w:num>
  <w:num w:numId="56">
    <w:abstractNumId w:val="73"/>
  </w:num>
  <w:num w:numId="57">
    <w:abstractNumId w:val="20"/>
  </w:num>
  <w:num w:numId="58">
    <w:abstractNumId w:val="55"/>
  </w:num>
  <w:num w:numId="59">
    <w:abstractNumId w:val="97"/>
  </w:num>
  <w:num w:numId="60">
    <w:abstractNumId w:val="95"/>
  </w:num>
  <w:num w:numId="61">
    <w:abstractNumId w:val="13"/>
  </w:num>
  <w:num w:numId="62">
    <w:abstractNumId w:val="56"/>
  </w:num>
  <w:num w:numId="63">
    <w:abstractNumId w:val="124"/>
  </w:num>
  <w:num w:numId="64">
    <w:abstractNumId w:val="107"/>
  </w:num>
  <w:num w:numId="65">
    <w:abstractNumId w:val="87"/>
  </w:num>
  <w:num w:numId="66">
    <w:abstractNumId w:val="120"/>
  </w:num>
  <w:num w:numId="67">
    <w:abstractNumId w:val="127"/>
  </w:num>
  <w:num w:numId="68">
    <w:abstractNumId w:val="108"/>
  </w:num>
  <w:num w:numId="69">
    <w:abstractNumId w:val="57"/>
  </w:num>
  <w:num w:numId="70">
    <w:abstractNumId w:val="91"/>
  </w:num>
  <w:num w:numId="71">
    <w:abstractNumId w:val="60"/>
  </w:num>
  <w:num w:numId="72">
    <w:abstractNumId w:val="136"/>
  </w:num>
  <w:num w:numId="73">
    <w:abstractNumId w:val="38"/>
  </w:num>
  <w:num w:numId="74">
    <w:abstractNumId w:val="21"/>
  </w:num>
  <w:num w:numId="75">
    <w:abstractNumId w:val="14"/>
  </w:num>
  <w:num w:numId="76">
    <w:abstractNumId w:val="32"/>
  </w:num>
  <w:num w:numId="77">
    <w:abstractNumId w:val="52"/>
  </w:num>
  <w:num w:numId="78">
    <w:abstractNumId w:val="94"/>
  </w:num>
  <w:num w:numId="79">
    <w:abstractNumId w:val="122"/>
  </w:num>
  <w:num w:numId="80">
    <w:abstractNumId w:val="115"/>
  </w:num>
  <w:num w:numId="81">
    <w:abstractNumId w:val="53"/>
  </w:num>
  <w:num w:numId="82">
    <w:abstractNumId w:val="139"/>
  </w:num>
  <w:num w:numId="8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0"/>
  </w:num>
  <w:num w:numId="85">
    <w:abstractNumId w:val="16"/>
  </w:num>
  <w:num w:numId="86">
    <w:abstractNumId w:val="88"/>
  </w:num>
  <w:num w:numId="87">
    <w:abstractNumId w:val="129"/>
  </w:num>
  <w:num w:numId="88">
    <w:abstractNumId w:val="98"/>
    <w:lvlOverride w:ilvl="0">
      <w:startOverride w:val="1"/>
    </w:lvlOverride>
  </w:num>
  <w:num w:numId="89">
    <w:abstractNumId w:val="49"/>
  </w:num>
  <w:num w:numId="90">
    <w:abstractNumId w:val="26"/>
  </w:num>
  <w:num w:numId="91">
    <w:abstractNumId w:val="103"/>
  </w:num>
  <w:num w:numId="92">
    <w:abstractNumId w:val="31"/>
  </w:num>
  <w:num w:numId="93">
    <w:abstractNumId w:val="77"/>
  </w:num>
  <w:num w:numId="94">
    <w:abstractNumId w:val="100"/>
  </w:num>
  <w:num w:numId="95">
    <w:abstractNumId w:val="65"/>
  </w:num>
  <w:num w:numId="96">
    <w:abstractNumId w:val="109"/>
  </w:num>
  <w:num w:numId="97">
    <w:abstractNumId w:val="4"/>
  </w:num>
  <w:num w:numId="98">
    <w:abstractNumId w:val="114"/>
  </w:num>
  <w:num w:numId="99">
    <w:abstractNumId w:val="68"/>
  </w:num>
  <w:num w:numId="100">
    <w:abstractNumId w:val="67"/>
  </w:num>
  <w:num w:numId="101">
    <w:abstractNumId w:val="25"/>
  </w:num>
  <w:num w:numId="102">
    <w:abstractNumId w:val="24"/>
  </w:num>
  <w:num w:numId="103">
    <w:abstractNumId w:val="29"/>
  </w:num>
  <w:num w:numId="104">
    <w:abstractNumId w:val="137"/>
  </w:num>
  <w:num w:numId="105">
    <w:abstractNumId w:val="99"/>
  </w:num>
  <w:num w:numId="106">
    <w:abstractNumId w:val="132"/>
  </w:num>
  <w:num w:numId="107">
    <w:abstractNumId w:val="135"/>
  </w:num>
  <w:num w:numId="108">
    <w:abstractNumId w:val="63"/>
  </w:num>
  <w:num w:numId="109">
    <w:abstractNumId w:val="1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
  </w:num>
  <w:num w:numId="111">
    <w:abstractNumId w:val="93"/>
  </w:num>
  <w:num w:numId="112">
    <w:abstractNumId w:val="82"/>
  </w:num>
  <w:num w:numId="113">
    <w:abstractNumId w:val="121"/>
  </w:num>
  <w:num w:numId="114">
    <w:abstractNumId w:val="66"/>
  </w:num>
  <w:num w:numId="115">
    <w:abstractNumId w:val="125"/>
  </w:num>
  <w:num w:numId="116">
    <w:abstractNumId w:val="79"/>
  </w:num>
  <w:num w:numId="117">
    <w:abstractNumId w:val="3"/>
  </w:num>
  <w:num w:numId="118">
    <w:abstractNumId w:val="51"/>
  </w:num>
  <w:num w:numId="119">
    <w:abstractNumId w:val="86"/>
  </w:num>
  <w:num w:numId="120">
    <w:abstractNumId w:val="96"/>
  </w:num>
  <w:num w:numId="121">
    <w:abstractNumId w:val="92"/>
  </w:num>
  <w:num w:numId="122">
    <w:abstractNumId w:val="110"/>
  </w:num>
  <w:num w:numId="123">
    <w:abstractNumId w:val="19"/>
  </w:num>
  <w:num w:numId="124">
    <w:abstractNumId w:val="134"/>
  </w:num>
  <w:num w:numId="1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9"/>
  </w:num>
  <w:num w:numId="129">
    <w:abstractNumId w:val="5"/>
  </w:num>
  <w:num w:numId="130">
    <w:abstractNumId w:val="71"/>
  </w:num>
  <w:num w:numId="131">
    <w:abstractNumId w:val="35"/>
  </w:num>
  <w:num w:numId="132">
    <w:abstractNumId w:val="43"/>
  </w:num>
  <w:num w:numId="133">
    <w:abstractNumId w:val="27"/>
  </w:num>
  <w:num w:numId="134">
    <w:abstractNumId w:val="116"/>
  </w:num>
  <w:num w:numId="135">
    <w:abstractNumId w:val="3"/>
    <w:lvlOverride w:ilvl="0">
      <w:startOverride w:val="1"/>
    </w:lvlOverride>
  </w:num>
  <w:num w:numId="136">
    <w:abstractNumId w:val="3"/>
    <w:lvlOverride w:ilvl="0">
      <w:startOverride w:val="1"/>
    </w:lvlOverride>
  </w:num>
  <w:num w:numId="137">
    <w:abstractNumId w:val="3"/>
    <w:lvlOverride w:ilvl="0">
      <w:startOverride w:val="1"/>
    </w:lvlOverride>
  </w:num>
  <w:num w:numId="138">
    <w:abstractNumId w:val="3"/>
    <w:lvlOverride w:ilvl="0">
      <w:startOverride w:val="1"/>
    </w:lvlOverride>
  </w:num>
  <w:num w:numId="139">
    <w:abstractNumId w:val="3"/>
    <w:lvlOverride w:ilvl="0">
      <w:startOverride w:val="1"/>
    </w:lvlOverride>
  </w:num>
  <w:num w:numId="140">
    <w:abstractNumId w:val="3"/>
    <w:lvlOverride w:ilvl="0">
      <w:startOverride w:val="1"/>
    </w:lvlOverride>
  </w:num>
  <w:num w:numId="141">
    <w:abstractNumId w:val="3"/>
    <w:lvlOverride w:ilvl="0">
      <w:startOverride w:val="1"/>
    </w:lvlOverride>
  </w:num>
  <w:num w:numId="142">
    <w:abstractNumId w:val="10"/>
  </w:num>
  <w:num w:numId="143">
    <w:abstractNumId w:val="3"/>
    <w:lvlOverride w:ilvl="0">
      <w:startOverride w:val="1"/>
    </w:lvlOverride>
  </w:num>
  <w:num w:numId="144">
    <w:abstractNumId w:val="3"/>
    <w:lvlOverride w:ilvl="0">
      <w:startOverride w:val="1"/>
    </w:lvlOverride>
  </w:num>
  <w:num w:numId="145">
    <w:abstractNumId w:val="64"/>
  </w:num>
  <w:num w:numId="146">
    <w:abstractNumId w:val="9"/>
  </w:num>
  <w:num w:numId="147">
    <w:abstractNumId w:val="30"/>
  </w:num>
  <w:num w:numId="148">
    <w:abstractNumId w:val="41"/>
  </w:num>
  <w:num w:numId="149">
    <w:abstractNumId w:val="3"/>
    <w:lvlOverride w:ilvl="0">
      <w:startOverride w:val="1"/>
    </w:lvlOverride>
  </w:num>
  <w:num w:numId="150">
    <w:abstractNumId w:val="3"/>
    <w:lvlOverride w:ilvl="0">
      <w:startOverride w:val="1"/>
    </w:lvlOverride>
  </w:num>
  <w:num w:numId="151">
    <w:abstractNumId w:val="3"/>
    <w:lvlOverride w:ilvl="0">
      <w:startOverride w:val="1"/>
    </w:lvlOverride>
  </w:num>
  <w:num w:numId="152">
    <w:abstractNumId w:val="3"/>
    <w:lvlOverride w:ilvl="0">
      <w:startOverride w:val="1"/>
    </w:lvlOverride>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41A"/>
    <w:rsid w:val="00000774"/>
    <w:rsid w:val="00000A58"/>
    <w:rsid w:val="00000BA4"/>
    <w:rsid w:val="00000F2A"/>
    <w:rsid w:val="000013FB"/>
    <w:rsid w:val="00001424"/>
    <w:rsid w:val="0000164F"/>
    <w:rsid w:val="000017CE"/>
    <w:rsid w:val="000017F5"/>
    <w:rsid w:val="00001979"/>
    <w:rsid w:val="00001AA0"/>
    <w:rsid w:val="00002212"/>
    <w:rsid w:val="00002482"/>
    <w:rsid w:val="00002616"/>
    <w:rsid w:val="00002A07"/>
    <w:rsid w:val="00002A14"/>
    <w:rsid w:val="00002E07"/>
    <w:rsid w:val="000033B6"/>
    <w:rsid w:val="0000353C"/>
    <w:rsid w:val="00003779"/>
    <w:rsid w:val="0000410B"/>
    <w:rsid w:val="0000422C"/>
    <w:rsid w:val="00004474"/>
    <w:rsid w:val="00004479"/>
    <w:rsid w:val="00004AB2"/>
    <w:rsid w:val="00005274"/>
    <w:rsid w:val="00005281"/>
    <w:rsid w:val="0000529D"/>
    <w:rsid w:val="0000541D"/>
    <w:rsid w:val="000055F2"/>
    <w:rsid w:val="00005A38"/>
    <w:rsid w:val="00005B07"/>
    <w:rsid w:val="00006CB5"/>
    <w:rsid w:val="00006D0A"/>
    <w:rsid w:val="00006E84"/>
    <w:rsid w:val="000070F4"/>
    <w:rsid w:val="00007651"/>
    <w:rsid w:val="000077D9"/>
    <w:rsid w:val="00007810"/>
    <w:rsid w:val="00007935"/>
    <w:rsid w:val="00007AB7"/>
    <w:rsid w:val="00007ACD"/>
    <w:rsid w:val="000106B0"/>
    <w:rsid w:val="00010E66"/>
    <w:rsid w:val="0001176E"/>
    <w:rsid w:val="00011883"/>
    <w:rsid w:val="00011D46"/>
    <w:rsid w:val="00011E86"/>
    <w:rsid w:val="00012192"/>
    <w:rsid w:val="0001243B"/>
    <w:rsid w:val="0001246E"/>
    <w:rsid w:val="00012475"/>
    <w:rsid w:val="00012B1C"/>
    <w:rsid w:val="00013203"/>
    <w:rsid w:val="00013431"/>
    <w:rsid w:val="00013668"/>
    <w:rsid w:val="00013F16"/>
    <w:rsid w:val="000140EE"/>
    <w:rsid w:val="0001457E"/>
    <w:rsid w:val="0001513C"/>
    <w:rsid w:val="000154CC"/>
    <w:rsid w:val="000159A9"/>
    <w:rsid w:val="0001614E"/>
    <w:rsid w:val="00016346"/>
    <w:rsid w:val="00016918"/>
    <w:rsid w:val="00016E0C"/>
    <w:rsid w:val="00016ED9"/>
    <w:rsid w:val="000170E0"/>
    <w:rsid w:val="000171C3"/>
    <w:rsid w:val="00020434"/>
    <w:rsid w:val="00020490"/>
    <w:rsid w:val="00020C46"/>
    <w:rsid w:val="00020DB8"/>
    <w:rsid w:val="00020E07"/>
    <w:rsid w:val="00020FCD"/>
    <w:rsid w:val="000210D5"/>
    <w:rsid w:val="000211F5"/>
    <w:rsid w:val="000214E4"/>
    <w:rsid w:val="0002159C"/>
    <w:rsid w:val="00021DDA"/>
    <w:rsid w:val="000220FE"/>
    <w:rsid w:val="00022257"/>
    <w:rsid w:val="00022381"/>
    <w:rsid w:val="0002266F"/>
    <w:rsid w:val="000227C2"/>
    <w:rsid w:val="000231AF"/>
    <w:rsid w:val="0002324E"/>
    <w:rsid w:val="00023791"/>
    <w:rsid w:val="00023E8A"/>
    <w:rsid w:val="000246D4"/>
    <w:rsid w:val="00024820"/>
    <w:rsid w:val="000249BA"/>
    <w:rsid w:val="00024D3A"/>
    <w:rsid w:val="000254B5"/>
    <w:rsid w:val="0002560C"/>
    <w:rsid w:val="00025C89"/>
    <w:rsid w:val="0002610D"/>
    <w:rsid w:val="0002642B"/>
    <w:rsid w:val="00026900"/>
    <w:rsid w:val="00026CD8"/>
    <w:rsid w:val="00026F3C"/>
    <w:rsid w:val="00026FBA"/>
    <w:rsid w:val="00027254"/>
    <w:rsid w:val="00027828"/>
    <w:rsid w:val="00030095"/>
    <w:rsid w:val="000305AD"/>
    <w:rsid w:val="00030838"/>
    <w:rsid w:val="00030A23"/>
    <w:rsid w:val="00031164"/>
    <w:rsid w:val="000313C5"/>
    <w:rsid w:val="00031464"/>
    <w:rsid w:val="000314C4"/>
    <w:rsid w:val="000318AE"/>
    <w:rsid w:val="00031936"/>
    <w:rsid w:val="00031CED"/>
    <w:rsid w:val="00031D16"/>
    <w:rsid w:val="00031E12"/>
    <w:rsid w:val="00031E8D"/>
    <w:rsid w:val="000322EF"/>
    <w:rsid w:val="000326D0"/>
    <w:rsid w:val="000327C5"/>
    <w:rsid w:val="00032C98"/>
    <w:rsid w:val="00032D73"/>
    <w:rsid w:val="00033BE0"/>
    <w:rsid w:val="00033DB4"/>
    <w:rsid w:val="00034015"/>
    <w:rsid w:val="000341A8"/>
    <w:rsid w:val="00034F11"/>
    <w:rsid w:val="00034F79"/>
    <w:rsid w:val="0003508D"/>
    <w:rsid w:val="00035545"/>
    <w:rsid w:val="0003577D"/>
    <w:rsid w:val="00036831"/>
    <w:rsid w:val="00036D1B"/>
    <w:rsid w:val="000379FC"/>
    <w:rsid w:val="00040407"/>
    <w:rsid w:val="00040769"/>
    <w:rsid w:val="00040CCD"/>
    <w:rsid w:val="00041038"/>
    <w:rsid w:val="0004135E"/>
    <w:rsid w:val="00041E3B"/>
    <w:rsid w:val="00041E67"/>
    <w:rsid w:val="00042523"/>
    <w:rsid w:val="00042784"/>
    <w:rsid w:val="00042D92"/>
    <w:rsid w:val="00043514"/>
    <w:rsid w:val="00043638"/>
    <w:rsid w:val="000449AF"/>
    <w:rsid w:val="000451B9"/>
    <w:rsid w:val="000456AA"/>
    <w:rsid w:val="00045F7A"/>
    <w:rsid w:val="000461BE"/>
    <w:rsid w:val="000464EF"/>
    <w:rsid w:val="00047B0E"/>
    <w:rsid w:val="000503B9"/>
    <w:rsid w:val="00050979"/>
    <w:rsid w:val="00051208"/>
    <w:rsid w:val="00052408"/>
    <w:rsid w:val="0005242E"/>
    <w:rsid w:val="00052519"/>
    <w:rsid w:val="0005270F"/>
    <w:rsid w:val="00052AE3"/>
    <w:rsid w:val="00053281"/>
    <w:rsid w:val="00053689"/>
    <w:rsid w:val="00053B48"/>
    <w:rsid w:val="00053D22"/>
    <w:rsid w:val="00054183"/>
    <w:rsid w:val="000549FF"/>
    <w:rsid w:val="00054D09"/>
    <w:rsid w:val="0005594D"/>
    <w:rsid w:val="00055A3B"/>
    <w:rsid w:val="00056567"/>
    <w:rsid w:val="00056A08"/>
    <w:rsid w:val="00057632"/>
    <w:rsid w:val="0005795E"/>
    <w:rsid w:val="00060077"/>
    <w:rsid w:val="00060194"/>
    <w:rsid w:val="00060A93"/>
    <w:rsid w:val="000610BF"/>
    <w:rsid w:val="00061287"/>
    <w:rsid w:val="000614D6"/>
    <w:rsid w:val="000619CE"/>
    <w:rsid w:val="00061BC3"/>
    <w:rsid w:val="00061FC6"/>
    <w:rsid w:val="000621A8"/>
    <w:rsid w:val="00062456"/>
    <w:rsid w:val="00062822"/>
    <w:rsid w:val="00062AC7"/>
    <w:rsid w:val="00062B04"/>
    <w:rsid w:val="00062CBE"/>
    <w:rsid w:val="00062D48"/>
    <w:rsid w:val="0006311A"/>
    <w:rsid w:val="000632BA"/>
    <w:rsid w:val="0006358D"/>
    <w:rsid w:val="00063B46"/>
    <w:rsid w:val="00063C95"/>
    <w:rsid w:val="000640D6"/>
    <w:rsid w:val="00064488"/>
    <w:rsid w:val="000649D8"/>
    <w:rsid w:val="00064E44"/>
    <w:rsid w:val="00065013"/>
    <w:rsid w:val="000652F1"/>
    <w:rsid w:val="000666CD"/>
    <w:rsid w:val="000667E0"/>
    <w:rsid w:val="000667FB"/>
    <w:rsid w:val="000668CB"/>
    <w:rsid w:val="00066C48"/>
    <w:rsid w:val="00066DEF"/>
    <w:rsid w:val="000670B5"/>
    <w:rsid w:val="000670BF"/>
    <w:rsid w:val="0006730F"/>
    <w:rsid w:val="000674A2"/>
    <w:rsid w:val="00067713"/>
    <w:rsid w:val="00067A1D"/>
    <w:rsid w:val="00067C81"/>
    <w:rsid w:val="00070181"/>
    <w:rsid w:val="000703F9"/>
    <w:rsid w:val="0007052F"/>
    <w:rsid w:val="000709F9"/>
    <w:rsid w:val="00070F12"/>
    <w:rsid w:val="0007165F"/>
    <w:rsid w:val="000718C6"/>
    <w:rsid w:val="00071A57"/>
    <w:rsid w:val="00071CF3"/>
    <w:rsid w:val="00071E41"/>
    <w:rsid w:val="00072224"/>
    <w:rsid w:val="000723EC"/>
    <w:rsid w:val="000726E2"/>
    <w:rsid w:val="000728E3"/>
    <w:rsid w:val="000729E5"/>
    <w:rsid w:val="00073209"/>
    <w:rsid w:val="0007337E"/>
    <w:rsid w:val="00073C23"/>
    <w:rsid w:val="00073E7C"/>
    <w:rsid w:val="0007413D"/>
    <w:rsid w:val="00074480"/>
    <w:rsid w:val="00074637"/>
    <w:rsid w:val="0007470B"/>
    <w:rsid w:val="000749A4"/>
    <w:rsid w:val="00075080"/>
    <w:rsid w:val="0007541A"/>
    <w:rsid w:val="00075A27"/>
    <w:rsid w:val="00075BD8"/>
    <w:rsid w:val="00076BC9"/>
    <w:rsid w:val="00076F05"/>
    <w:rsid w:val="00077207"/>
    <w:rsid w:val="000775F1"/>
    <w:rsid w:val="000776AA"/>
    <w:rsid w:val="000776F5"/>
    <w:rsid w:val="000777B9"/>
    <w:rsid w:val="0008011D"/>
    <w:rsid w:val="000805F8"/>
    <w:rsid w:val="000807E6"/>
    <w:rsid w:val="0008096C"/>
    <w:rsid w:val="000809DA"/>
    <w:rsid w:val="00080A05"/>
    <w:rsid w:val="00080CE4"/>
    <w:rsid w:val="00081551"/>
    <w:rsid w:val="0008202E"/>
    <w:rsid w:val="0008228B"/>
    <w:rsid w:val="000822DE"/>
    <w:rsid w:val="00082417"/>
    <w:rsid w:val="00082626"/>
    <w:rsid w:val="00082636"/>
    <w:rsid w:val="00082DBB"/>
    <w:rsid w:val="00082F0D"/>
    <w:rsid w:val="00083C0B"/>
    <w:rsid w:val="00083CED"/>
    <w:rsid w:val="00084387"/>
    <w:rsid w:val="00084474"/>
    <w:rsid w:val="00084999"/>
    <w:rsid w:val="00084BD7"/>
    <w:rsid w:val="00084C76"/>
    <w:rsid w:val="00084D2E"/>
    <w:rsid w:val="000853CA"/>
    <w:rsid w:val="00085494"/>
    <w:rsid w:val="000862AF"/>
    <w:rsid w:val="00086529"/>
    <w:rsid w:val="000865EE"/>
    <w:rsid w:val="0008705C"/>
    <w:rsid w:val="00087373"/>
    <w:rsid w:val="00087D1A"/>
    <w:rsid w:val="0009022A"/>
    <w:rsid w:val="00090552"/>
    <w:rsid w:val="0009077B"/>
    <w:rsid w:val="00090D17"/>
    <w:rsid w:val="00090E4F"/>
    <w:rsid w:val="00090FA3"/>
    <w:rsid w:val="00091021"/>
    <w:rsid w:val="0009187C"/>
    <w:rsid w:val="00091EEE"/>
    <w:rsid w:val="00092614"/>
    <w:rsid w:val="000928EB"/>
    <w:rsid w:val="0009298A"/>
    <w:rsid w:val="00092A12"/>
    <w:rsid w:val="00093071"/>
    <w:rsid w:val="00093075"/>
    <w:rsid w:val="0009333C"/>
    <w:rsid w:val="00093829"/>
    <w:rsid w:val="00093BB5"/>
    <w:rsid w:val="00093CC3"/>
    <w:rsid w:val="000946A6"/>
    <w:rsid w:val="00094893"/>
    <w:rsid w:val="000949F7"/>
    <w:rsid w:val="00094CCD"/>
    <w:rsid w:val="000950EC"/>
    <w:rsid w:val="0009523F"/>
    <w:rsid w:val="0009528F"/>
    <w:rsid w:val="00095AE2"/>
    <w:rsid w:val="00095BAE"/>
    <w:rsid w:val="0009613D"/>
    <w:rsid w:val="00096197"/>
    <w:rsid w:val="00096682"/>
    <w:rsid w:val="000966A0"/>
    <w:rsid w:val="00096A32"/>
    <w:rsid w:val="00096B0B"/>
    <w:rsid w:val="00096CAF"/>
    <w:rsid w:val="00097170"/>
    <w:rsid w:val="0009731D"/>
    <w:rsid w:val="000975F1"/>
    <w:rsid w:val="0009787E"/>
    <w:rsid w:val="000A1444"/>
    <w:rsid w:val="000A17FA"/>
    <w:rsid w:val="000A22B1"/>
    <w:rsid w:val="000A289F"/>
    <w:rsid w:val="000A2974"/>
    <w:rsid w:val="000A2E2A"/>
    <w:rsid w:val="000A2FF3"/>
    <w:rsid w:val="000A323A"/>
    <w:rsid w:val="000A34C0"/>
    <w:rsid w:val="000A393F"/>
    <w:rsid w:val="000A3DBD"/>
    <w:rsid w:val="000A3FD0"/>
    <w:rsid w:val="000A462B"/>
    <w:rsid w:val="000A4AE4"/>
    <w:rsid w:val="000A4B82"/>
    <w:rsid w:val="000A4CA8"/>
    <w:rsid w:val="000A4DA6"/>
    <w:rsid w:val="000A4DE5"/>
    <w:rsid w:val="000A4EA3"/>
    <w:rsid w:val="000A4F5B"/>
    <w:rsid w:val="000A51E8"/>
    <w:rsid w:val="000A5E2C"/>
    <w:rsid w:val="000A6429"/>
    <w:rsid w:val="000A66F7"/>
    <w:rsid w:val="000A67A9"/>
    <w:rsid w:val="000A6848"/>
    <w:rsid w:val="000A68E0"/>
    <w:rsid w:val="000A6D84"/>
    <w:rsid w:val="000A6E36"/>
    <w:rsid w:val="000A6F5D"/>
    <w:rsid w:val="000A71B1"/>
    <w:rsid w:val="000A7451"/>
    <w:rsid w:val="000A75E6"/>
    <w:rsid w:val="000A7797"/>
    <w:rsid w:val="000A7815"/>
    <w:rsid w:val="000A787C"/>
    <w:rsid w:val="000A7A45"/>
    <w:rsid w:val="000A7B44"/>
    <w:rsid w:val="000A7F91"/>
    <w:rsid w:val="000B05EE"/>
    <w:rsid w:val="000B0835"/>
    <w:rsid w:val="000B0A97"/>
    <w:rsid w:val="000B0B88"/>
    <w:rsid w:val="000B1041"/>
    <w:rsid w:val="000B1190"/>
    <w:rsid w:val="000B1820"/>
    <w:rsid w:val="000B196F"/>
    <w:rsid w:val="000B21CF"/>
    <w:rsid w:val="000B25F9"/>
    <w:rsid w:val="000B2615"/>
    <w:rsid w:val="000B2842"/>
    <w:rsid w:val="000B2E46"/>
    <w:rsid w:val="000B2F01"/>
    <w:rsid w:val="000B3335"/>
    <w:rsid w:val="000B3822"/>
    <w:rsid w:val="000B3B58"/>
    <w:rsid w:val="000B3D73"/>
    <w:rsid w:val="000B3F50"/>
    <w:rsid w:val="000B4061"/>
    <w:rsid w:val="000B4184"/>
    <w:rsid w:val="000B43D9"/>
    <w:rsid w:val="000B4577"/>
    <w:rsid w:val="000B4BD1"/>
    <w:rsid w:val="000B5972"/>
    <w:rsid w:val="000B5B1F"/>
    <w:rsid w:val="000B5EBF"/>
    <w:rsid w:val="000B6307"/>
    <w:rsid w:val="000B64A8"/>
    <w:rsid w:val="000B67FA"/>
    <w:rsid w:val="000B6909"/>
    <w:rsid w:val="000B6C32"/>
    <w:rsid w:val="000B6D92"/>
    <w:rsid w:val="000B7403"/>
    <w:rsid w:val="000B76BA"/>
    <w:rsid w:val="000B7970"/>
    <w:rsid w:val="000B7A41"/>
    <w:rsid w:val="000B7A61"/>
    <w:rsid w:val="000B7CF8"/>
    <w:rsid w:val="000B7E98"/>
    <w:rsid w:val="000C01DE"/>
    <w:rsid w:val="000C0682"/>
    <w:rsid w:val="000C06BB"/>
    <w:rsid w:val="000C070B"/>
    <w:rsid w:val="000C0FBC"/>
    <w:rsid w:val="000C11CC"/>
    <w:rsid w:val="000C1D50"/>
    <w:rsid w:val="000C26A6"/>
    <w:rsid w:val="000C27B8"/>
    <w:rsid w:val="000C2B16"/>
    <w:rsid w:val="000C2D09"/>
    <w:rsid w:val="000C31CE"/>
    <w:rsid w:val="000C3502"/>
    <w:rsid w:val="000C36D9"/>
    <w:rsid w:val="000C36F8"/>
    <w:rsid w:val="000C379A"/>
    <w:rsid w:val="000C45F7"/>
    <w:rsid w:val="000C47FB"/>
    <w:rsid w:val="000C5121"/>
    <w:rsid w:val="000C5805"/>
    <w:rsid w:val="000C594C"/>
    <w:rsid w:val="000C5BF9"/>
    <w:rsid w:val="000C60FA"/>
    <w:rsid w:val="000C68A3"/>
    <w:rsid w:val="000C6A8D"/>
    <w:rsid w:val="000C72DB"/>
    <w:rsid w:val="000C7ACD"/>
    <w:rsid w:val="000C7C40"/>
    <w:rsid w:val="000D01EF"/>
    <w:rsid w:val="000D06B8"/>
    <w:rsid w:val="000D0B09"/>
    <w:rsid w:val="000D0C28"/>
    <w:rsid w:val="000D1C13"/>
    <w:rsid w:val="000D20F1"/>
    <w:rsid w:val="000D21BE"/>
    <w:rsid w:val="000D231A"/>
    <w:rsid w:val="000D4521"/>
    <w:rsid w:val="000D493A"/>
    <w:rsid w:val="000D4B7E"/>
    <w:rsid w:val="000D4BB5"/>
    <w:rsid w:val="000D5105"/>
    <w:rsid w:val="000D5256"/>
    <w:rsid w:val="000D5807"/>
    <w:rsid w:val="000D58F3"/>
    <w:rsid w:val="000D5AF9"/>
    <w:rsid w:val="000D6415"/>
    <w:rsid w:val="000D6594"/>
    <w:rsid w:val="000D669D"/>
    <w:rsid w:val="000D6730"/>
    <w:rsid w:val="000D68F9"/>
    <w:rsid w:val="000D7316"/>
    <w:rsid w:val="000D75A6"/>
    <w:rsid w:val="000D7732"/>
    <w:rsid w:val="000D7FF8"/>
    <w:rsid w:val="000E0147"/>
    <w:rsid w:val="000E01AE"/>
    <w:rsid w:val="000E0290"/>
    <w:rsid w:val="000E057F"/>
    <w:rsid w:val="000E0ACD"/>
    <w:rsid w:val="000E0C73"/>
    <w:rsid w:val="000E0F38"/>
    <w:rsid w:val="000E1272"/>
    <w:rsid w:val="000E1510"/>
    <w:rsid w:val="000E180C"/>
    <w:rsid w:val="000E1D34"/>
    <w:rsid w:val="000E1D96"/>
    <w:rsid w:val="000E1DF1"/>
    <w:rsid w:val="000E255C"/>
    <w:rsid w:val="000E269B"/>
    <w:rsid w:val="000E27EA"/>
    <w:rsid w:val="000E2ECC"/>
    <w:rsid w:val="000E318A"/>
    <w:rsid w:val="000E31FD"/>
    <w:rsid w:val="000E38D9"/>
    <w:rsid w:val="000E3B33"/>
    <w:rsid w:val="000E45C7"/>
    <w:rsid w:val="000E4AA0"/>
    <w:rsid w:val="000E4F16"/>
    <w:rsid w:val="000E4F39"/>
    <w:rsid w:val="000E59F8"/>
    <w:rsid w:val="000E5B58"/>
    <w:rsid w:val="000E5D8E"/>
    <w:rsid w:val="000E61C6"/>
    <w:rsid w:val="000E61E4"/>
    <w:rsid w:val="000E671A"/>
    <w:rsid w:val="000E676E"/>
    <w:rsid w:val="000E680E"/>
    <w:rsid w:val="000E687B"/>
    <w:rsid w:val="000E69A5"/>
    <w:rsid w:val="000E6E5B"/>
    <w:rsid w:val="000E6FC4"/>
    <w:rsid w:val="000E7002"/>
    <w:rsid w:val="000E719A"/>
    <w:rsid w:val="000E7688"/>
    <w:rsid w:val="000E799A"/>
    <w:rsid w:val="000E7C30"/>
    <w:rsid w:val="000F0D1E"/>
    <w:rsid w:val="000F117B"/>
    <w:rsid w:val="000F13F0"/>
    <w:rsid w:val="000F141A"/>
    <w:rsid w:val="000F1599"/>
    <w:rsid w:val="000F15A6"/>
    <w:rsid w:val="000F221A"/>
    <w:rsid w:val="000F2978"/>
    <w:rsid w:val="000F2A49"/>
    <w:rsid w:val="000F2AA7"/>
    <w:rsid w:val="000F375C"/>
    <w:rsid w:val="000F3D77"/>
    <w:rsid w:val="000F3E07"/>
    <w:rsid w:val="000F4619"/>
    <w:rsid w:val="000F47E6"/>
    <w:rsid w:val="000F4AE2"/>
    <w:rsid w:val="000F4CA1"/>
    <w:rsid w:val="000F4DBE"/>
    <w:rsid w:val="000F5575"/>
    <w:rsid w:val="000F566C"/>
    <w:rsid w:val="000F5BCA"/>
    <w:rsid w:val="000F6496"/>
    <w:rsid w:val="000F6590"/>
    <w:rsid w:val="000F6A68"/>
    <w:rsid w:val="000F70E3"/>
    <w:rsid w:val="000F727A"/>
    <w:rsid w:val="000F739D"/>
    <w:rsid w:val="000F74E5"/>
    <w:rsid w:val="000F7C56"/>
    <w:rsid w:val="000F7F78"/>
    <w:rsid w:val="001000AF"/>
    <w:rsid w:val="0010094A"/>
    <w:rsid w:val="00101945"/>
    <w:rsid w:val="00101AF6"/>
    <w:rsid w:val="00101CEC"/>
    <w:rsid w:val="001020F4"/>
    <w:rsid w:val="001021A8"/>
    <w:rsid w:val="00102201"/>
    <w:rsid w:val="00102299"/>
    <w:rsid w:val="0010238A"/>
    <w:rsid w:val="00102611"/>
    <w:rsid w:val="00102872"/>
    <w:rsid w:val="00102B9D"/>
    <w:rsid w:val="0010377E"/>
    <w:rsid w:val="001037C2"/>
    <w:rsid w:val="001039BB"/>
    <w:rsid w:val="00103BCD"/>
    <w:rsid w:val="00103BFC"/>
    <w:rsid w:val="00104270"/>
    <w:rsid w:val="001045EE"/>
    <w:rsid w:val="00104746"/>
    <w:rsid w:val="00104749"/>
    <w:rsid w:val="0010491C"/>
    <w:rsid w:val="00104E3E"/>
    <w:rsid w:val="001050E8"/>
    <w:rsid w:val="00105B3E"/>
    <w:rsid w:val="00106F42"/>
    <w:rsid w:val="001075FC"/>
    <w:rsid w:val="00107B0D"/>
    <w:rsid w:val="0011093E"/>
    <w:rsid w:val="0011099E"/>
    <w:rsid w:val="00110D2B"/>
    <w:rsid w:val="00110F88"/>
    <w:rsid w:val="001122B0"/>
    <w:rsid w:val="00112481"/>
    <w:rsid w:val="00112886"/>
    <w:rsid w:val="00112FD6"/>
    <w:rsid w:val="001130B5"/>
    <w:rsid w:val="00113144"/>
    <w:rsid w:val="001132A3"/>
    <w:rsid w:val="00113354"/>
    <w:rsid w:val="001135B3"/>
    <w:rsid w:val="001137AA"/>
    <w:rsid w:val="00113815"/>
    <w:rsid w:val="00113D65"/>
    <w:rsid w:val="00113D8A"/>
    <w:rsid w:val="00114022"/>
    <w:rsid w:val="00114373"/>
    <w:rsid w:val="001147D0"/>
    <w:rsid w:val="00114876"/>
    <w:rsid w:val="0011579F"/>
    <w:rsid w:val="001157F2"/>
    <w:rsid w:val="00115957"/>
    <w:rsid w:val="00115C9D"/>
    <w:rsid w:val="0011609B"/>
    <w:rsid w:val="00117021"/>
    <w:rsid w:val="0011708D"/>
    <w:rsid w:val="00117091"/>
    <w:rsid w:val="001172DB"/>
    <w:rsid w:val="001179DC"/>
    <w:rsid w:val="00117A40"/>
    <w:rsid w:val="00117EAB"/>
    <w:rsid w:val="0012015E"/>
    <w:rsid w:val="001201CE"/>
    <w:rsid w:val="00120A93"/>
    <w:rsid w:val="0012146D"/>
    <w:rsid w:val="001214BC"/>
    <w:rsid w:val="00121A27"/>
    <w:rsid w:val="0012243E"/>
    <w:rsid w:val="001226AE"/>
    <w:rsid w:val="00122B82"/>
    <w:rsid w:val="001232C8"/>
    <w:rsid w:val="00123C28"/>
    <w:rsid w:val="00124AD2"/>
    <w:rsid w:val="00124E09"/>
    <w:rsid w:val="00124FAE"/>
    <w:rsid w:val="001254B6"/>
    <w:rsid w:val="00125D49"/>
    <w:rsid w:val="0012667E"/>
    <w:rsid w:val="00126945"/>
    <w:rsid w:val="00126948"/>
    <w:rsid w:val="00126AB7"/>
    <w:rsid w:val="00126B16"/>
    <w:rsid w:val="00126B3B"/>
    <w:rsid w:val="00126B89"/>
    <w:rsid w:val="001272FC"/>
    <w:rsid w:val="001277AD"/>
    <w:rsid w:val="00127C88"/>
    <w:rsid w:val="00127CBB"/>
    <w:rsid w:val="00130600"/>
    <w:rsid w:val="001307BF"/>
    <w:rsid w:val="00130CF4"/>
    <w:rsid w:val="00130E7A"/>
    <w:rsid w:val="00130F65"/>
    <w:rsid w:val="0013137D"/>
    <w:rsid w:val="00131440"/>
    <w:rsid w:val="001317AC"/>
    <w:rsid w:val="00131E40"/>
    <w:rsid w:val="00132339"/>
    <w:rsid w:val="00132392"/>
    <w:rsid w:val="0013241E"/>
    <w:rsid w:val="001325B0"/>
    <w:rsid w:val="00132AE9"/>
    <w:rsid w:val="00132D49"/>
    <w:rsid w:val="00133970"/>
    <w:rsid w:val="00133D86"/>
    <w:rsid w:val="001344C3"/>
    <w:rsid w:val="00134A64"/>
    <w:rsid w:val="00134AAE"/>
    <w:rsid w:val="00134E18"/>
    <w:rsid w:val="00134E74"/>
    <w:rsid w:val="00134EBD"/>
    <w:rsid w:val="00134F8A"/>
    <w:rsid w:val="00134FCF"/>
    <w:rsid w:val="001350AE"/>
    <w:rsid w:val="00135102"/>
    <w:rsid w:val="00135EFD"/>
    <w:rsid w:val="00135F90"/>
    <w:rsid w:val="00136401"/>
    <w:rsid w:val="00137046"/>
    <w:rsid w:val="001371FA"/>
    <w:rsid w:val="001378D1"/>
    <w:rsid w:val="00137957"/>
    <w:rsid w:val="00137AFC"/>
    <w:rsid w:val="00137DDB"/>
    <w:rsid w:val="001402EE"/>
    <w:rsid w:val="0014048F"/>
    <w:rsid w:val="00140649"/>
    <w:rsid w:val="00140964"/>
    <w:rsid w:val="00140B49"/>
    <w:rsid w:val="001410DA"/>
    <w:rsid w:val="00141BBD"/>
    <w:rsid w:val="00141BD5"/>
    <w:rsid w:val="00141CFB"/>
    <w:rsid w:val="00141D93"/>
    <w:rsid w:val="0014202D"/>
    <w:rsid w:val="0014267B"/>
    <w:rsid w:val="0014276B"/>
    <w:rsid w:val="001428D3"/>
    <w:rsid w:val="00143A6D"/>
    <w:rsid w:val="00143F5D"/>
    <w:rsid w:val="001446FC"/>
    <w:rsid w:val="001448AB"/>
    <w:rsid w:val="001449ED"/>
    <w:rsid w:val="00144D12"/>
    <w:rsid w:val="00144E72"/>
    <w:rsid w:val="00144FD3"/>
    <w:rsid w:val="00145398"/>
    <w:rsid w:val="00145450"/>
    <w:rsid w:val="00145A8C"/>
    <w:rsid w:val="00145BE8"/>
    <w:rsid w:val="00145D8B"/>
    <w:rsid w:val="00146355"/>
    <w:rsid w:val="001465C4"/>
    <w:rsid w:val="00146776"/>
    <w:rsid w:val="001467D4"/>
    <w:rsid w:val="00146917"/>
    <w:rsid w:val="00146979"/>
    <w:rsid w:val="00146DAC"/>
    <w:rsid w:val="001471DF"/>
    <w:rsid w:val="001472A5"/>
    <w:rsid w:val="0014731A"/>
    <w:rsid w:val="001477E6"/>
    <w:rsid w:val="00150ADD"/>
    <w:rsid w:val="00150F1E"/>
    <w:rsid w:val="00150F78"/>
    <w:rsid w:val="00150F8F"/>
    <w:rsid w:val="001512FD"/>
    <w:rsid w:val="001518D9"/>
    <w:rsid w:val="001519F7"/>
    <w:rsid w:val="00151B47"/>
    <w:rsid w:val="0015233D"/>
    <w:rsid w:val="00152494"/>
    <w:rsid w:val="00152560"/>
    <w:rsid w:val="001527CC"/>
    <w:rsid w:val="00152A51"/>
    <w:rsid w:val="00152B7C"/>
    <w:rsid w:val="001530CE"/>
    <w:rsid w:val="0015327D"/>
    <w:rsid w:val="0015365A"/>
    <w:rsid w:val="001536A9"/>
    <w:rsid w:val="001544FA"/>
    <w:rsid w:val="00154817"/>
    <w:rsid w:val="00154D4E"/>
    <w:rsid w:val="00154EF1"/>
    <w:rsid w:val="00154F76"/>
    <w:rsid w:val="00154FC9"/>
    <w:rsid w:val="00155340"/>
    <w:rsid w:val="00155A98"/>
    <w:rsid w:val="00155EFC"/>
    <w:rsid w:val="00156C2B"/>
    <w:rsid w:val="00156F0E"/>
    <w:rsid w:val="00156F50"/>
    <w:rsid w:val="00157909"/>
    <w:rsid w:val="00157983"/>
    <w:rsid w:val="00157E7B"/>
    <w:rsid w:val="00157ECD"/>
    <w:rsid w:val="0016020C"/>
    <w:rsid w:val="00160A5A"/>
    <w:rsid w:val="00160D9B"/>
    <w:rsid w:val="00160EA6"/>
    <w:rsid w:val="00161072"/>
    <w:rsid w:val="00161147"/>
    <w:rsid w:val="0016136C"/>
    <w:rsid w:val="00162045"/>
    <w:rsid w:val="00162494"/>
    <w:rsid w:val="001627D0"/>
    <w:rsid w:val="00162A1C"/>
    <w:rsid w:val="00162B97"/>
    <w:rsid w:val="00163445"/>
    <w:rsid w:val="00163C8D"/>
    <w:rsid w:val="0016408B"/>
    <w:rsid w:val="001649EC"/>
    <w:rsid w:val="001654FE"/>
    <w:rsid w:val="0016550F"/>
    <w:rsid w:val="001664B6"/>
    <w:rsid w:val="001664DB"/>
    <w:rsid w:val="001668A6"/>
    <w:rsid w:val="00166960"/>
    <w:rsid w:val="00166A6A"/>
    <w:rsid w:val="00166F7B"/>
    <w:rsid w:val="001671C8"/>
    <w:rsid w:val="0016720E"/>
    <w:rsid w:val="001700A1"/>
    <w:rsid w:val="0017056A"/>
    <w:rsid w:val="00170726"/>
    <w:rsid w:val="001709BD"/>
    <w:rsid w:val="00170CF9"/>
    <w:rsid w:val="00170E92"/>
    <w:rsid w:val="001718FB"/>
    <w:rsid w:val="00171C87"/>
    <w:rsid w:val="00171D29"/>
    <w:rsid w:val="001720C1"/>
    <w:rsid w:val="001720CF"/>
    <w:rsid w:val="0017248A"/>
    <w:rsid w:val="001728CD"/>
    <w:rsid w:val="00172A6B"/>
    <w:rsid w:val="00172AED"/>
    <w:rsid w:val="00172B65"/>
    <w:rsid w:val="001734C0"/>
    <w:rsid w:val="001739D3"/>
    <w:rsid w:val="00173A01"/>
    <w:rsid w:val="00173D02"/>
    <w:rsid w:val="00174643"/>
    <w:rsid w:val="001747B3"/>
    <w:rsid w:val="00174BA8"/>
    <w:rsid w:val="00174EB1"/>
    <w:rsid w:val="00174FDE"/>
    <w:rsid w:val="00175730"/>
    <w:rsid w:val="0017575C"/>
    <w:rsid w:val="001759EE"/>
    <w:rsid w:val="001763A2"/>
    <w:rsid w:val="001764E9"/>
    <w:rsid w:val="00176868"/>
    <w:rsid w:val="00180303"/>
    <w:rsid w:val="001807CD"/>
    <w:rsid w:val="00180CDD"/>
    <w:rsid w:val="0018117B"/>
    <w:rsid w:val="001815BA"/>
    <w:rsid w:val="0018160C"/>
    <w:rsid w:val="001816F7"/>
    <w:rsid w:val="00181860"/>
    <w:rsid w:val="00181D72"/>
    <w:rsid w:val="0018214C"/>
    <w:rsid w:val="00182552"/>
    <w:rsid w:val="00182632"/>
    <w:rsid w:val="001827AA"/>
    <w:rsid w:val="00182A1B"/>
    <w:rsid w:val="00182AC1"/>
    <w:rsid w:val="00183147"/>
    <w:rsid w:val="0018314B"/>
    <w:rsid w:val="00183189"/>
    <w:rsid w:val="0018343A"/>
    <w:rsid w:val="001834C0"/>
    <w:rsid w:val="00183799"/>
    <w:rsid w:val="00183FA1"/>
    <w:rsid w:val="0018441F"/>
    <w:rsid w:val="00184494"/>
    <w:rsid w:val="0018489E"/>
    <w:rsid w:val="00184E92"/>
    <w:rsid w:val="00185105"/>
    <w:rsid w:val="0018539F"/>
    <w:rsid w:val="001856F6"/>
    <w:rsid w:val="001860DE"/>
    <w:rsid w:val="00186254"/>
    <w:rsid w:val="001863F1"/>
    <w:rsid w:val="001865FC"/>
    <w:rsid w:val="00186AD9"/>
    <w:rsid w:val="00186DA6"/>
    <w:rsid w:val="00186FED"/>
    <w:rsid w:val="001875EE"/>
    <w:rsid w:val="00187997"/>
    <w:rsid w:val="0019053C"/>
    <w:rsid w:val="001909E7"/>
    <w:rsid w:val="00190A6E"/>
    <w:rsid w:val="00190DC3"/>
    <w:rsid w:val="00190EC9"/>
    <w:rsid w:val="00190F7F"/>
    <w:rsid w:val="00191188"/>
    <w:rsid w:val="001911AD"/>
    <w:rsid w:val="0019127F"/>
    <w:rsid w:val="001912AC"/>
    <w:rsid w:val="001912B4"/>
    <w:rsid w:val="00191B2E"/>
    <w:rsid w:val="00191EFF"/>
    <w:rsid w:val="0019203E"/>
    <w:rsid w:val="00192152"/>
    <w:rsid w:val="001924F6"/>
    <w:rsid w:val="001926B3"/>
    <w:rsid w:val="00192E74"/>
    <w:rsid w:val="00193212"/>
    <w:rsid w:val="00194DEE"/>
    <w:rsid w:val="00194FBE"/>
    <w:rsid w:val="00195EF0"/>
    <w:rsid w:val="0019611A"/>
    <w:rsid w:val="001968F3"/>
    <w:rsid w:val="001970F4"/>
    <w:rsid w:val="00197411"/>
    <w:rsid w:val="0019760C"/>
    <w:rsid w:val="00197649"/>
    <w:rsid w:val="00197CC8"/>
    <w:rsid w:val="00197D03"/>
    <w:rsid w:val="00197D82"/>
    <w:rsid w:val="001A00F0"/>
    <w:rsid w:val="001A051E"/>
    <w:rsid w:val="001A055A"/>
    <w:rsid w:val="001A0CEC"/>
    <w:rsid w:val="001A0F9A"/>
    <w:rsid w:val="001A1002"/>
    <w:rsid w:val="001A161C"/>
    <w:rsid w:val="001A1AB5"/>
    <w:rsid w:val="001A2628"/>
    <w:rsid w:val="001A2645"/>
    <w:rsid w:val="001A2871"/>
    <w:rsid w:val="001A2CA1"/>
    <w:rsid w:val="001A2E6D"/>
    <w:rsid w:val="001A2FD6"/>
    <w:rsid w:val="001A3EAD"/>
    <w:rsid w:val="001A3EF8"/>
    <w:rsid w:val="001A490E"/>
    <w:rsid w:val="001A4BFC"/>
    <w:rsid w:val="001A4FBA"/>
    <w:rsid w:val="001A52F0"/>
    <w:rsid w:val="001A585B"/>
    <w:rsid w:val="001A5B19"/>
    <w:rsid w:val="001A6173"/>
    <w:rsid w:val="001A6532"/>
    <w:rsid w:val="001A67A2"/>
    <w:rsid w:val="001A6A4E"/>
    <w:rsid w:val="001A7246"/>
    <w:rsid w:val="001A7343"/>
    <w:rsid w:val="001A74B3"/>
    <w:rsid w:val="001A79CD"/>
    <w:rsid w:val="001B043A"/>
    <w:rsid w:val="001B0933"/>
    <w:rsid w:val="001B0A44"/>
    <w:rsid w:val="001B1063"/>
    <w:rsid w:val="001B1636"/>
    <w:rsid w:val="001B1B89"/>
    <w:rsid w:val="001B2678"/>
    <w:rsid w:val="001B268A"/>
    <w:rsid w:val="001B2873"/>
    <w:rsid w:val="001B2BBC"/>
    <w:rsid w:val="001B2F94"/>
    <w:rsid w:val="001B2FB7"/>
    <w:rsid w:val="001B32E7"/>
    <w:rsid w:val="001B34FB"/>
    <w:rsid w:val="001B390D"/>
    <w:rsid w:val="001B3DC7"/>
    <w:rsid w:val="001B3DE9"/>
    <w:rsid w:val="001B40F0"/>
    <w:rsid w:val="001B4176"/>
    <w:rsid w:val="001B46A1"/>
    <w:rsid w:val="001B489F"/>
    <w:rsid w:val="001B4958"/>
    <w:rsid w:val="001B4A18"/>
    <w:rsid w:val="001B4B05"/>
    <w:rsid w:val="001B4C9A"/>
    <w:rsid w:val="001B5D5E"/>
    <w:rsid w:val="001B5F6D"/>
    <w:rsid w:val="001B6911"/>
    <w:rsid w:val="001B69E8"/>
    <w:rsid w:val="001B6B66"/>
    <w:rsid w:val="001B6C0A"/>
    <w:rsid w:val="001B6C5F"/>
    <w:rsid w:val="001B7E58"/>
    <w:rsid w:val="001C04D5"/>
    <w:rsid w:val="001C064C"/>
    <w:rsid w:val="001C0826"/>
    <w:rsid w:val="001C12DC"/>
    <w:rsid w:val="001C1577"/>
    <w:rsid w:val="001C257B"/>
    <w:rsid w:val="001C279B"/>
    <w:rsid w:val="001C2B0D"/>
    <w:rsid w:val="001C2C17"/>
    <w:rsid w:val="001C2D6A"/>
    <w:rsid w:val="001C2E3F"/>
    <w:rsid w:val="001C2F5B"/>
    <w:rsid w:val="001C39B3"/>
    <w:rsid w:val="001C3E91"/>
    <w:rsid w:val="001C4086"/>
    <w:rsid w:val="001C427C"/>
    <w:rsid w:val="001C48CC"/>
    <w:rsid w:val="001C4AAA"/>
    <w:rsid w:val="001C555E"/>
    <w:rsid w:val="001C58D4"/>
    <w:rsid w:val="001C5D4C"/>
    <w:rsid w:val="001C62D6"/>
    <w:rsid w:val="001C6348"/>
    <w:rsid w:val="001C7210"/>
    <w:rsid w:val="001C7604"/>
    <w:rsid w:val="001D0547"/>
    <w:rsid w:val="001D054F"/>
    <w:rsid w:val="001D07E3"/>
    <w:rsid w:val="001D0A46"/>
    <w:rsid w:val="001D12D0"/>
    <w:rsid w:val="001D1EF6"/>
    <w:rsid w:val="001D2670"/>
    <w:rsid w:val="001D29D2"/>
    <w:rsid w:val="001D2C29"/>
    <w:rsid w:val="001D2C5D"/>
    <w:rsid w:val="001D2F21"/>
    <w:rsid w:val="001D302B"/>
    <w:rsid w:val="001D308B"/>
    <w:rsid w:val="001D334E"/>
    <w:rsid w:val="001D3BC0"/>
    <w:rsid w:val="001D4634"/>
    <w:rsid w:val="001D46B0"/>
    <w:rsid w:val="001D4B32"/>
    <w:rsid w:val="001D4F38"/>
    <w:rsid w:val="001D5237"/>
    <w:rsid w:val="001D52AB"/>
    <w:rsid w:val="001D538C"/>
    <w:rsid w:val="001D565B"/>
    <w:rsid w:val="001D5660"/>
    <w:rsid w:val="001D5A6A"/>
    <w:rsid w:val="001D5B4A"/>
    <w:rsid w:val="001D604A"/>
    <w:rsid w:val="001D623F"/>
    <w:rsid w:val="001D68BD"/>
    <w:rsid w:val="001D6A7C"/>
    <w:rsid w:val="001D6B74"/>
    <w:rsid w:val="001D6C14"/>
    <w:rsid w:val="001D6DA4"/>
    <w:rsid w:val="001D71A2"/>
    <w:rsid w:val="001D7CDD"/>
    <w:rsid w:val="001D7F37"/>
    <w:rsid w:val="001D7F8E"/>
    <w:rsid w:val="001E0083"/>
    <w:rsid w:val="001E047F"/>
    <w:rsid w:val="001E0522"/>
    <w:rsid w:val="001E0623"/>
    <w:rsid w:val="001E094F"/>
    <w:rsid w:val="001E0A41"/>
    <w:rsid w:val="001E0B16"/>
    <w:rsid w:val="001E0CEB"/>
    <w:rsid w:val="001E1263"/>
    <w:rsid w:val="001E131B"/>
    <w:rsid w:val="001E13AF"/>
    <w:rsid w:val="001E2192"/>
    <w:rsid w:val="001E2210"/>
    <w:rsid w:val="001E22B3"/>
    <w:rsid w:val="001E22F1"/>
    <w:rsid w:val="001E2301"/>
    <w:rsid w:val="001E2369"/>
    <w:rsid w:val="001E2410"/>
    <w:rsid w:val="001E2419"/>
    <w:rsid w:val="001E2846"/>
    <w:rsid w:val="001E2F7A"/>
    <w:rsid w:val="001E2F7E"/>
    <w:rsid w:val="001E347E"/>
    <w:rsid w:val="001E35D1"/>
    <w:rsid w:val="001E3A10"/>
    <w:rsid w:val="001E3B00"/>
    <w:rsid w:val="001E3ECA"/>
    <w:rsid w:val="001E3FF6"/>
    <w:rsid w:val="001E49E5"/>
    <w:rsid w:val="001E4B25"/>
    <w:rsid w:val="001E4F00"/>
    <w:rsid w:val="001E53B1"/>
    <w:rsid w:val="001E54FA"/>
    <w:rsid w:val="001E550D"/>
    <w:rsid w:val="001E5812"/>
    <w:rsid w:val="001E5B00"/>
    <w:rsid w:val="001E5CC5"/>
    <w:rsid w:val="001E5DCB"/>
    <w:rsid w:val="001E601B"/>
    <w:rsid w:val="001E6A5F"/>
    <w:rsid w:val="001E6BA7"/>
    <w:rsid w:val="001E6CD3"/>
    <w:rsid w:val="001E715F"/>
    <w:rsid w:val="001E7209"/>
    <w:rsid w:val="001E7504"/>
    <w:rsid w:val="001E75B9"/>
    <w:rsid w:val="001F0A67"/>
    <w:rsid w:val="001F0DA1"/>
    <w:rsid w:val="001F0E74"/>
    <w:rsid w:val="001F1272"/>
    <w:rsid w:val="001F1682"/>
    <w:rsid w:val="001F1A7D"/>
    <w:rsid w:val="001F1F05"/>
    <w:rsid w:val="001F2109"/>
    <w:rsid w:val="001F22A6"/>
    <w:rsid w:val="001F2738"/>
    <w:rsid w:val="001F27ED"/>
    <w:rsid w:val="001F2845"/>
    <w:rsid w:val="001F37E8"/>
    <w:rsid w:val="001F3A62"/>
    <w:rsid w:val="001F3ACA"/>
    <w:rsid w:val="001F3E5F"/>
    <w:rsid w:val="001F408C"/>
    <w:rsid w:val="001F4867"/>
    <w:rsid w:val="001F4B40"/>
    <w:rsid w:val="001F4BB8"/>
    <w:rsid w:val="001F4BF4"/>
    <w:rsid w:val="001F5077"/>
    <w:rsid w:val="001F5552"/>
    <w:rsid w:val="001F565B"/>
    <w:rsid w:val="001F5785"/>
    <w:rsid w:val="001F5E3E"/>
    <w:rsid w:val="001F5F87"/>
    <w:rsid w:val="001F5F97"/>
    <w:rsid w:val="001F61EA"/>
    <w:rsid w:val="001F687A"/>
    <w:rsid w:val="001F6F75"/>
    <w:rsid w:val="001F7396"/>
    <w:rsid w:val="001F7FB4"/>
    <w:rsid w:val="002004B7"/>
    <w:rsid w:val="002006FE"/>
    <w:rsid w:val="002011A4"/>
    <w:rsid w:val="00201371"/>
    <w:rsid w:val="00201574"/>
    <w:rsid w:val="00201B88"/>
    <w:rsid w:val="00201C27"/>
    <w:rsid w:val="00201FB9"/>
    <w:rsid w:val="002020D7"/>
    <w:rsid w:val="00202184"/>
    <w:rsid w:val="002023BD"/>
    <w:rsid w:val="00202544"/>
    <w:rsid w:val="00202BC4"/>
    <w:rsid w:val="00202D7F"/>
    <w:rsid w:val="00202DFB"/>
    <w:rsid w:val="00202E26"/>
    <w:rsid w:val="00202F02"/>
    <w:rsid w:val="00202FA0"/>
    <w:rsid w:val="00203018"/>
    <w:rsid w:val="0020349F"/>
    <w:rsid w:val="002034B3"/>
    <w:rsid w:val="00203B77"/>
    <w:rsid w:val="00203C95"/>
    <w:rsid w:val="002041D3"/>
    <w:rsid w:val="0020486D"/>
    <w:rsid w:val="00204B0A"/>
    <w:rsid w:val="00204C21"/>
    <w:rsid w:val="00204DAB"/>
    <w:rsid w:val="00204F36"/>
    <w:rsid w:val="0020537E"/>
    <w:rsid w:val="00205452"/>
    <w:rsid w:val="00205B9A"/>
    <w:rsid w:val="00205EA3"/>
    <w:rsid w:val="002063F5"/>
    <w:rsid w:val="00206504"/>
    <w:rsid w:val="00206AE3"/>
    <w:rsid w:val="00206B6A"/>
    <w:rsid w:val="00206E40"/>
    <w:rsid w:val="0020740D"/>
    <w:rsid w:val="00207456"/>
    <w:rsid w:val="00207690"/>
    <w:rsid w:val="002076B7"/>
    <w:rsid w:val="002076EF"/>
    <w:rsid w:val="00207B31"/>
    <w:rsid w:val="00210B7A"/>
    <w:rsid w:val="0021106E"/>
    <w:rsid w:val="00211871"/>
    <w:rsid w:val="002119A1"/>
    <w:rsid w:val="00212332"/>
    <w:rsid w:val="00212CBA"/>
    <w:rsid w:val="00212F0C"/>
    <w:rsid w:val="00212F13"/>
    <w:rsid w:val="0021356D"/>
    <w:rsid w:val="00213ACD"/>
    <w:rsid w:val="00213B38"/>
    <w:rsid w:val="00214038"/>
    <w:rsid w:val="00214252"/>
    <w:rsid w:val="00214B0F"/>
    <w:rsid w:val="00214B6E"/>
    <w:rsid w:val="00214CD7"/>
    <w:rsid w:val="00214D04"/>
    <w:rsid w:val="00214ECA"/>
    <w:rsid w:val="00215742"/>
    <w:rsid w:val="002157F1"/>
    <w:rsid w:val="00215C24"/>
    <w:rsid w:val="00216024"/>
    <w:rsid w:val="0021683F"/>
    <w:rsid w:val="00216D03"/>
    <w:rsid w:val="00216E1E"/>
    <w:rsid w:val="00217028"/>
    <w:rsid w:val="002174EE"/>
    <w:rsid w:val="002176CC"/>
    <w:rsid w:val="00217951"/>
    <w:rsid w:val="00217DD6"/>
    <w:rsid w:val="00220104"/>
    <w:rsid w:val="002201C9"/>
    <w:rsid w:val="0022093E"/>
    <w:rsid w:val="00220F21"/>
    <w:rsid w:val="00221486"/>
    <w:rsid w:val="002217B6"/>
    <w:rsid w:val="00221C5F"/>
    <w:rsid w:val="00221DD1"/>
    <w:rsid w:val="0022219F"/>
    <w:rsid w:val="00223177"/>
    <w:rsid w:val="00223214"/>
    <w:rsid w:val="00223590"/>
    <w:rsid w:val="00223783"/>
    <w:rsid w:val="00223791"/>
    <w:rsid w:val="00223AEF"/>
    <w:rsid w:val="00223BCF"/>
    <w:rsid w:val="00223D5F"/>
    <w:rsid w:val="00224A15"/>
    <w:rsid w:val="00224AAC"/>
    <w:rsid w:val="00225129"/>
    <w:rsid w:val="002252D8"/>
    <w:rsid w:val="002253DD"/>
    <w:rsid w:val="00225973"/>
    <w:rsid w:val="00226B2D"/>
    <w:rsid w:val="00226BAF"/>
    <w:rsid w:val="00226F02"/>
    <w:rsid w:val="00226F4C"/>
    <w:rsid w:val="00227052"/>
    <w:rsid w:val="002272BB"/>
    <w:rsid w:val="0022749A"/>
    <w:rsid w:val="002276A0"/>
    <w:rsid w:val="002278B3"/>
    <w:rsid w:val="00227C45"/>
    <w:rsid w:val="00227D85"/>
    <w:rsid w:val="00227E3C"/>
    <w:rsid w:val="00230019"/>
    <w:rsid w:val="002305C4"/>
    <w:rsid w:val="00230AE3"/>
    <w:rsid w:val="00230E84"/>
    <w:rsid w:val="0023100D"/>
    <w:rsid w:val="0023171F"/>
    <w:rsid w:val="002318C0"/>
    <w:rsid w:val="00231E41"/>
    <w:rsid w:val="00231E52"/>
    <w:rsid w:val="00233869"/>
    <w:rsid w:val="00233A82"/>
    <w:rsid w:val="00233F5C"/>
    <w:rsid w:val="00234532"/>
    <w:rsid w:val="002345EC"/>
    <w:rsid w:val="00234735"/>
    <w:rsid w:val="00234AB9"/>
    <w:rsid w:val="00234CA3"/>
    <w:rsid w:val="00234DCF"/>
    <w:rsid w:val="00234F11"/>
    <w:rsid w:val="0023550D"/>
    <w:rsid w:val="002357E6"/>
    <w:rsid w:val="00235A3B"/>
    <w:rsid w:val="00235B56"/>
    <w:rsid w:val="00235E35"/>
    <w:rsid w:val="002360B8"/>
    <w:rsid w:val="00236242"/>
    <w:rsid w:val="0023724B"/>
    <w:rsid w:val="00237333"/>
    <w:rsid w:val="00237435"/>
    <w:rsid w:val="002375AC"/>
    <w:rsid w:val="0023789E"/>
    <w:rsid w:val="00237BBB"/>
    <w:rsid w:val="0024091B"/>
    <w:rsid w:val="00240B64"/>
    <w:rsid w:val="00240E0D"/>
    <w:rsid w:val="002410D8"/>
    <w:rsid w:val="002412E5"/>
    <w:rsid w:val="002418E9"/>
    <w:rsid w:val="00241B4B"/>
    <w:rsid w:val="00241B54"/>
    <w:rsid w:val="00241C0E"/>
    <w:rsid w:val="00241E8B"/>
    <w:rsid w:val="002426E4"/>
    <w:rsid w:val="0024313A"/>
    <w:rsid w:val="002435CD"/>
    <w:rsid w:val="00243653"/>
    <w:rsid w:val="0024388A"/>
    <w:rsid w:val="002439FD"/>
    <w:rsid w:val="00243B2D"/>
    <w:rsid w:val="00243D77"/>
    <w:rsid w:val="00243DCE"/>
    <w:rsid w:val="0024410F"/>
    <w:rsid w:val="0024415A"/>
    <w:rsid w:val="002444F3"/>
    <w:rsid w:val="00244781"/>
    <w:rsid w:val="00244D23"/>
    <w:rsid w:val="00245249"/>
    <w:rsid w:val="002452CF"/>
    <w:rsid w:val="0024567B"/>
    <w:rsid w:val="00245A30"/>
    <w:rsid w:val="00245C95"/>
    <w:rsid w:val="00245E78"/>
    <w:rsid w:val="0024678D"/>
    <w:rsid w:val="00246B36"/>
    <w:rsid w:val="00250449"/>
    <w:rsid w:val="00250574"/>
    <w:rsid w:val="00250B54"/>
    <w:rsid w:val="00250C40"/>
    <w:rsid w:val="00250CA4"/>
    <w:rsid w:val="00250EF2"/>
    <w:rsid w:val="002514A1"/>
    <w:rsid w:val="00251ACF"/>
    <w:rsid w:val="00252686"/>
    <w:rsid w:val="00253192"/>
    <w:rsid w:val="00253787"/>
    <w:rsid w:val="0025392F"/>
    <w:rsid w:val="0025490D"/>
    <w:rsid w:val="0025505E"/>
    <w:rsid w:val="00255A49"/>
    <w:rsid w:val="00255BAA"/>
    <w:rsid w:val="00255F6E"/>
    <w:rsid w:val="002561FB"/>
    <w:rsid w:val="002569B9"/>
    <w:rsid w:val="0025717B"/>
    <w:rsid w:val="002571BA"/>
    <w:rsid w:val="00257303"/>
    <w:rsid w:val="002573BD"/>
    <w:rsid w:val="002577B3"/>
    <w:rsid w:val="00257824"/>
    <w:rsid w:val="00257BB1"/>
    <w:rsid w:val="00260280"/>
    <w:rsid w:val="002602B0"/>
    <w:rsid w:val="0026038A"/>
    <w:rsid w:val="00260A14"/>
    <w:rsid w:val="00260FE6"/>
    <w:rsid w:val="0026102A"/>
    <w:rsid w:val="002613A2"/>
    <w:rsid w:val="002614F3"/>
    <w:rsid w:val="00261758"/>
    <w:rsid w:val="00261801"/>
    <w:rsid w:val="002619B2"/>
    <w:rsid w:val="00261EB4"/>
    <w:rsid w:val="002626F7"/>
    <w:rsid w:val="002627C7"/>
    <w:rsid w:val="002627DC"/>
    <w:rsid w:val="002629BF"/>
    <w:rsid w:val="002631AE"/>
    <w:rsid w:val="002636F8"/>
    <w:rsid w:val="00263868"/>
    <w:rsid w:val="002639FE"/>
    <w:rsid w:val="00263FA1"/>
    <w:rsid w:val="002641A5"/>
    <w:rsid w:val="002648B9"/>
    <w:rsid w:val="0026503B"/>
    <w:rsid w:val="00265B02"/>
    <w:rsid w:val="00265D02"/>
    <w:rsid w:val="0026627E"/>
    <w:rsid w:val="0026637A"/>
    <w:rsid w:val="002667E3"/>
    <w:rsid w:val="00266BD4"/>
    <w:rsid w:val="00267A34"/>
    <w:rsid w:val="00270349"/>
    <w:rsid w:val="0027034C"/>
    <w:rsid w:val="00270828"/>
    <w:rsid w:val="00270AA8"/>
    <w:rsid w:val="0027102B"/>
    <w:rsid w:val="00271733"/>
    <w:rsid w:val="00271A1F"/>
    <w:rsid w:val="00271ACC"/>
    <w:rsid w:val="0027216D"/>
    <w:rsid w:val="002722B2"/>
    <w:rsid w:val="0027233F"/>
    <w:rsid w:val="0027270B"/>
    <w:rsid w:val="002730F6"/>
    <w:rsid w:val="00273333"/>
    <w:rsid w:val="0027335B"/>
    <w:rsid w:val="00273908"/>
    <w:rsid w:val="00273EC9"/>
    <w:rsid w:val="00274174"/>
    <w:rsid w:val="002748BF"/>
    <w:rsid w:val="00274A9F"/>
    <w:rsid w:val="00274D03"/>
    <w:rsid w:val="002752A1"/>
    <w:rsid w:val="002753DD"/>
    <w:rsid w:val="002755CE"/>
    <w:rsid w:val="0027599B"/>
    <w:rsid w:val="00275E47"/>
    <w:rsid w:val="00275F82"/>
    <w:rsid w:val="00275FF8"/>
    <w:rsid w:val="00276595"/>
    <w:rsid w:val="00276CE1"/>
    <w:rsid w:val="002772EC"/>
    <w:rsid w:val="002774F3"/>
    <w:rsid w:val="002775DA"/>
    <w:rsid w:val="00277821"/>
    <w:rsid w:val="00277975"/>
    <w:rsid w:val="00277AE9"/>
    <w:rsid w:val="00277F63"/>
    <w:rsid w:val="00280727"/>
    <w:rsid w:val="002809B5"/>
    <w:rsid w:val="00281581"/>
    <w:rsid w:val="002815D3"/>
    <w:rsid w:val="002818F0"/>
    <w:rsid w:val="002819A5"/>
    <w:rsid w:val="002825BA"/>
    <w:rsid w:val="00282B29"/>
    <w:rsid w:val="00282E9B"/>
    <w:rsid w:val="002834B8"/>
    <w:rsid w:val="002837BC"/>
    <w:rsid w:val="00283A3B"/>
    <w:rsid w:val="00283C82"/>
    <w:rsid w:val="00283DA4"/>
    <w:rsid w:val="00283E71"/>
    <w:rsid w:val="00283EC6"/>
    <w:rsid w:val="00283EFC"/>
    <w:rsid w:val="00284230"/>
    <w:rsid w:val="00284406"/>
    <w:rsid w:val="00284EC2"/>
    <w:rsid w:val="00284ECE"/>
    <w:rsid w:val="002854F2"/>
    <w:rsid w:val="0028553E"/>
    <w:rsid w:val="0028565E"/>
    <w:rsid w:val="00285CE2"/>
    <w:rsid w:val="00286852"/>
    <w:rsid w:val="00286AAE"/>
    <w:rsid w:val="00286B77"/>
    <w:rsid w:val="00286BC2"/>
    <w:rsid w:val="00286E60"/>
    <w:rsid w:val="00286EDD"/>
    <w:rsid w:val="00286F2C"/>
    <w:rsid w:val="00287160"/>
    <w:rsid w:val="00287492"/>
    <w:rsid w:val="00287658"/>
    <w:rsid w:val="002876C6"/>
    <w:rsid w:val="0028781C"/>
    <w:rsid w:val="00287CA8"/>
    <w:rsid w:val="00287E1E"/>
    <w:rsid w:val="0029020B"/>
    <w:rsid w:val="00290605"/>
    <w:rsid w:val="00290DE2"/>
    <w:rsid w:val="00290FF9"/>
    <w:rsid w:val="00291290"/>
    <w:rsid w:val="002914B9"/>
    <w:rsid w:val="00291523"/>
    <w:rsid w:val="00291A98"/>
    <w:rsid w:val="00291E63"/>
    <w:rsid w:val="002929E2"/>
    <w:rsid w:val="00292A1B"/>
    <w:rsid w:val="00293348"/>
    <w:rsid w:val="0029349C"/>
    <w:rsid w:val="002935B3"/>
    <w:rsid w:val="0029361A"/>
    <w:rsid w:val="002938F6"/>
    <w:rsid w:val="00293F35"/>
    <w:rsid w:val="0029424B"/>
    <w:rsid w:val="002944AA"/>
    <w:rsid w:val="002945CB"/>
    <w:rsid w:val="002948F1"/>
    <w:rsid w:val="0029567B"/>
    <w:rsid w:val="00295C0B"/>
    <w:rsid w:val="00296184"/>
    <w:rsid w:val="00296550"/>
    <w:rsid w:val="00296AAB"/>
    <w:rsid w:val="00296AB5"/>
    <w:rsid w:val="0029713D"/>
    <w:rsid w:val="00297350"/>
    <w:rsid w:val="0029794B"/>
    <w:rsid w:val="00297C38"/>
    <w:rsid w:val="00297C97"/>
    <w:rsid w:val="00297E84"/>
    <w:rsid w:val="002A075B"/>
    <w:rsid w:val="002A1926"/>
    <w:rsid w:val="002A1B45"/>
    <w:rsid w:val="002A2EEB"/>
    <w:rsid w:val="002A2FDC"/>
    <w:rsid w:val="002A30AB"/>
    <w:rsid w:val="002A3340"/>
    <w:rsid w:val="002A3453"/>
    <w:rsid w:val="002A3491"/>
    <w:rsid w:val="002A3715"/>
    <w:rsid w:val="002A3A0B"/>
    <w:rsid w:val="002A3BCA"/>
    <w:rsid w:val="002A54EA"/>
    <w:rsid w:val="002A5E5A"/>
    <w:rsid w:val="002A64B2"/>
    <w:rsid w:val="002A6876"/>
    <w:rsid w:val="002A6B0A"/>
    <w:rsid w:val="002A761F"/>
    <w:rsid w:val="002A7F93"/>
    <w:rsid w:val="002B025F"/>
    <w:rsid w:val="002B032F"/>
    <w:rsid w:val="002B0394"/>
    <w:rsid w:val="002B0431"/>
    <w:rsid w:val="002B0B0A"/>
    <w:rsid w:val="002B0C38"/>
    <w:rsid w:val="002B0D0E"/>
    <w:rsid w:val="002B0E02"/>
    <w:rsid w:val="002B16FF"/>
    <w:rsid w:val="002B19FC"/>
    <w:rsid w:val="002B233C"/>
    <w:rsid w:val="002B2945"/>
    <w:rsid w:val="002B36E8"/>
    <w:rsid w:val="002B3A2E"/>
    <w:rsid w:val="002B3AC4"/>
    <w:rsid w:val="002B459F"/>
    <w:rsid w:val="002B470E"/>
    <w:rsid w:val="002B5006"/>
    <w:rsid w:val="002B5BD3"/>
    <w:rsid w:val="002B5C08"/>
    <w:rsid w:val="002B5D71"/>
    <w:rsid w:val="002B6794"/>
    <w:rsid w:val="002B6DEC"/>
    <w:rsid w:val="002B7089"/>
    <w:rsid w:val="002B7429"/>
    <w:rsid w:val="002B7A9B"/>
    <w:rsid w:val="002B7BAA"/>
    <w:rsid w:val="002C00BB"/>
    <w:rsid w:val="002C03D5"/>
    <w:rsid w:val="002C06CF"/>
    <w:rsid w:val="002C09E2"/>
    <w:rsid w:val="002C1188"/>
    <w:rsid w:val="002C14B0"/>
    <w:rsid w:val="002C1AA9"/>
    <w:rsid w:val="002C1AEC"/>
    <w:rsid w:val="002C1C29"/>
    <w:rsid w:val="002C1CBA"/>
    <w:rsid w:val="002C20F8"/>
    <w:rsid w:val="002C225B"/>
    <w:rsid w:val="002C23E2"/>
    <w:rsid w:val="002C252A"/>
    <w:rsid w:val="002C2846"/>
    <w:rsid w:val="002C29C5"/>
    <w:rsid w:val="002C2C2D"/>
    <w:rsid w:val="002C2E61"/>
    <w:rsid w:val="002C3291"/>
    <w:rsid w:val="002C36E1"/>
    <w:rsid w:val="002C387C"/>
    <w:rsid w:val="002C4068"/>
    <w:rsid w:val="002C4215"/>
    <w:rsid w:val="002C457E"/>
    <w:rsid w:val="002C45EE"/>
    <w:rsid w:val="002C46FB"/>
    <w:rsid w:val="002C4760"/>
    <w:rsid w:val="002C4E7D"/>
    <w:rsid w:val="002C4F33"/>
    <w:rsid w:val="002C53AF"/>
    <w:rsid w:val="002C561A"/>
    <w:rsid w:val="002C5A89"/>
    <w:rsid w:val="002C5B2F"/>
    <w:rsid w:val="002C5E34"/>
    <w:rsid w:val="002C60C9"/>
    <w:rsid w:val="002C61D5"/>
    <w:rsid w:val="002C63E4"/>
    <w:rsid w:val="002C6990"/>
    <w:rsid w:val="002C6B88"/>
    <w:rsid w:val="002C72D7"/>
    <w:rsid w:val="002C76A1"/>
    <w:rsid w:val="002D0468"/>
    <w:rsid w:val="002D079A"/>
    <w:rsid w:val="002D0873"/>
    <w:rsid w:val="002D0AB1"/>
    <w:rsid w:val="002D0B88"/>
    <w:rsid w:val="002D0C27"/>
    <w:rsid w:val="002D0F71"/>
    <w:rsid w:val="002D10BA"/>
    <w:rsid w:val="002D12D8"/>
    <w:rsid w:val="002D1305"/>
    <w:rsid w:val="002D15E1"/>
    <w:rsid w:val="002D162E"/>
    <w:rsid w:val="002D20C4"/>
    <w:rsid w:val="002D2309"/>
    <w:rsid w:val="002D27AC"/>
    <w:rsid w:val="002D28DE"/>
    <w:rsid w:val="002D28E4"/>
    <w:rsid w:val="002D2C66"/>
    <w:rsid w:val="002D3782"/>
    <w:rsid w:val="002D380D"/>
    <w:rsid w:val="002D3F5D"/>
    <w:rsid w:val="002D4DA0"/>
    <w:rsid w:val="002D4DB8"/>
    <w:rsid w:val="002D4EDE"/>
    <w:rsid w:val="002D4F0A"/>
    <w:rsid w:val="002D5EDB"/>
    <w:rsid w:val="002D6F1C"/>
    <w:rsid w:val="002D77C6"/>
    <w:rsid w:val="002D77D0"/>
    <w:rsid w:val="002D7A62"/>
    <w:rsid w:val="002D7D53"/>
    <w:rsid w:val="002D7FB2"/>
    <w:rsid w:val="002E0133"/>
    <w:rsid w:val="002E0A53"/>
    <w:rsid w:val="002E0C0F"/>
    <w:rsid w:val="002E0C4B"/>
    <w:rsid w:val="002E0FEC"/>
    <w:rsid w:val="002E1506"/>
    <w:rsid w:val="002E1E9E"/>
    <w:rsid w:val="002E2157"/>
    <w:rsid w:val="002E21B9"/>
    <w:rsid w:val="002E2263"/>
    <w:rsid w:val="002E2757"/>
    <w:rsid w:val="002E2A36"/>
    <w:rsid w:val="002E2A7B"/>
    <w:rsid w:val="002E3659"/>
    <w:rsid w:val="002E370B"/>
    <w:rsid w:val="002E37DF"/>
    <w:rsid w:val="002E3B1B"/>
    <w:rsid w:val="002E3B51"/>
    <w:rsid w:val="002E3BB4"/>
    <w:rsid w:val="002E3D35"/>
    <w:rsid w:val="002E3D70"/>
    <w:rsid w:val="002E3EE7"/>
    <w:rsid w:val="002E411B"/>
    <w:rsid w:val="002E4425"/>
    <w:rsid w:val="002E4545"/>
    <w:rsid w:val="002E4929"/>
    <w:rsid w:val="002E4D55"/>
    <w:rsid w:val="002E51EB"/>
    <w:rsid w:val="002E5585"/>
    <w:rsid w:val="002E595B"/>
    <w:rsid w:val="002E5C52"/>
    <w:rsid w:val="002E5D09"/>
    <w:rsid w:val="002E6DC2"/>
    <w:rsid w:val="002E7315"/>
    <w:rsid w:val="002E7371"/>
    <w:rsid w:val="002E77AC"/>
    <w:rsid w:val="002E78D9"/>
    <w:rsid w:val="002E79B4"/>
    <w:rsid w:val="002E7B4E"/>
    <w:rsid w:val="002E7B87"/>
    <w:rsid w:val="002F019C"/>
    <w:rsid w:val="002F0540"/>
    <w:rsid w:val="002F0642"/>
    <w:rsid w:val="002F08D5"/>
    <w:rsid w:val="002F09B4"/>
    <w:rsid w:val="002F0BC7"/>
    <w:rsid w:val="002F14B0"/>
    <w:rsid w:val="002F1B63"/>
    <w:rsid w:val="002F1B82"/>
    <w:rsid w:val="002F292D"/>
    <w:rsid w:val="002F2C32"/>
    <w:rsid w:val="002F2D07"/>
    <w:rsid w:val="002F2F1D"/>
    <w:rsid w:val="002F3264"/>
    <w:rsid w:val="002F3D57"/>
    <w:rsid w:val="002F3E6A"/>
    <w:rsid w:val="002F3F99"/>
    <w:rsid w:val="002F40C6"/>
    <w:rsid w:val="002F42CB"/>
    <w:rsid w:val="002F4351"/>
    <w:rsid w:val="002F4620"/>
    <w:rsid w:val="002F46D4"/>
    <w:rsid w:val="002F4918"/>
    <w:rsid w:val="002F4AC9"/>
    <w:rsid w:val="002F4B3C"/>
    <w:rsid w:val="002F4E61"/>
    <w:rsid w:val="002F4FB9"/>
    <w:rsid w:val="002F4FC8"/>
    <w:rsid w:val="002F52F4"/>
    <w:rsid w:val="002F5D93"/>
    <w:rsid w:val="002F60EC"/>
    <w:rsid w:val="002F61E0"/>
    <w:rsid w:val="002F635B"/>
    <w:rsid w:val="002F6B54"/>
    <w:rsid w:val="002F6FE9"/>
    <w:rsid w:val="002F715D"/>
    <w:rsid w:val="002F724A"/>
    <w:rsid w:val="002F7277"/>
    <w:rsid w:val="002F7953"/>
    <w:rsid w:val="002F7EAB"/>
    <w:rsid w:val="003001F0"/>
    <w:rsid w:val="003006BD"/>
    <w:rsid w:val="003006C8"/>
    <w:rsid w:val="00300D41"/>
    <w:rsid w:val="0030142C"/>
    <w:rsid w:val="003016D5"/>
    <w:rsid w:val="00301B26"/>
    <w:rsid w:val="00301E21"/>
    <w:rsid w:val="00302C59"/>
    <w:rsid w:val="00302DF9"/>
    <w:rsid w:val="00303EB9"/>
    <w:rsid w:val="003041B2"/>
    <w:rsid w:val="00304B5D"/>
    <w:rsid w:val="00304D6E"/>
    <w:rsid w:val="003053F2"/>
    <w:rsid w:val="0030564F"/>
    <w:rsid w:val="00305DBD"/>
    <w:rsid w:val="0030631A"/>
    <w:rsid w:val="003068DD"/>
    <w:rsid w:val="00306A74"/>
    <w:rsid w:val="00306B19"/>
    <w:rsid w:val="00306E0B"/>
    <w:rsid w:val="00307394"/>
    <w:rsid w:val="0031004A"/>
    <w:rsid w:val="003101F8"/>
    <w:rsid w:val="003102E9"/>
    <w:rsid w:val="00310610"/>
    <w:rsid w:val="00310B91"/>
    <w:rsid w:val="00310F81"/>
    <w:rsid w:val="00311438"/>
    <w:rsid w:val="003114CE"/>
    <w:rsid w:val="00311DE6"/>
    <w:rsid w:val="003121AD"/>
    <w:rsid w:val="00312451"/>
    <w:rsid w:val="0031302D"/>
    <w:rsid w:val="0031313C"/>
    <w:rsid w:val="003134F6"/>
    <w:rsid w:val="0031361D"/>
    <w:rsid w:val="0031370C"/>
    <w:rsid w:val="00313B75"/>
    <w:rsid w:val="003141F0"/>
    <w:rsid w:val="00314251"/>
    <w:rsid w:val="003143EA"/>
    <w:rsid w:val="00314613"/>
    <w:rsid w:val="0031462B"/>
    <w:rsid w:val="00314BA4"/>
    <w:rsid w:val="00314C9F"/>
    <w:rsid w:val="0031511A"/>
    <w:rsid w:val="003153C2"/>
    <w:rsid w:val="00315553"/>
    <w:rsid w:val="00315B12"/>
    <w:rsid w:val="00315F89"/>
    <w:rsid w:val="003162D7"/>
    <w:rsid w:val="00316832"/>
    <w:rsid w:val="00316A07"/>
    <w:rsid w:val="00316B51"/>
    <w:rsid w:val="00316BD6"/>
    <w:rsid w:val="00317028"/>
    <w:rsid w:val="00317212"/>
    <w:rsid w:val="00317317"/>
    <w:rsid w:val="003177C2"/>
    <w:rsid w:val="00317C05"/>
    <w:rsid w:val="00317F6A"/>
    <w:rsid w:val="0032009B"/>
    <w:rsid w:val="00320B09"/>
    <w:rsid w:val="00320D46"/>
    <w:rsid w:val="00320F0C"/>
    <w:rsid w:val="00321129"/>
    <w:rsid w:val="003217B7"/>
    <w:rsid w:val="00321B04"/>
    <w:rsid w:val="00321BB1"/>
    <w:rsid w:val="00322A99"/>
    <w:rsid w:val="00322E2C"/>
    <w:rsid w:val="003230D7"/>
    <w:rsid w:val="00323315"/>
    <w:rsid w:val="0032336C"/>
    <w:rsid w:val="003236BA"/>
    <w:rsid w:val="003239E6"/>
    <w:rsid w:val="00323ED2"/>
    <w:rsid w:val="0032463B"/>
    <w:rsid w:val="00324F0F"/>
    <w:rsid w:val="00325252"/>
    <w:rsid w:val="00325418"/>
    <w:rsid w:val="00325509"/>
    <w:rsid w:val="003255C8"/>
    <w:rsid w:val="00325DC1"/>
    <w:rsid w:val="00325E3C"/>
    <w:rsid w:val="00325EDA"/>
    <w:rsid w:val="0032612F"/>
    <w:rsid w:val="00326577"/>
    <w:rsid w:val="00326E18"/>
    <w:rsid w:val="003274D5"/>
    <w:rsid w:val="00327550"/>
    <w:rsid w:val="00327718"/>
    <w:rsid w:val="00327D24"/>
    <w:rsid w:val="00327EA5"/>
    <w:rsid w:val="00327EB1"/>
    <w:rsid w:val="00330021"/>
    <w:rsid w:val="0033008C"/>
    <w:rsid w:val="0033024E"/>
    <w:rsid w:val="00330343"/>
    <w:rsid w:val="0033044A"/>
    <w:rsid w:val="003304C6"/>
    <w:rsid w:val="00330B78"/>
    <w:rsid w:val="00331FEB"/>
    <w:rsid w:val="00332064"/>
    <w:rsid w:val="00332271"/>
    <w:rsid w:val="00332ADD"/>
    <w:rsid w:val="00332B17"/>
    <w:rsid w:val="00332D52"/>
    <w:rsid w:val="003331B3"/>
    <w:rsid w:val="0033347B"/>
    <w:rsid w:val="003339E1"/>
    <w:rsid w:val="00333B9A"/>
    <w:rsid w:val="00333CF0"/>
    <w:rsid w:val="00333DEB"/>
    <w:rsid w:val="003344D5"/>
    <w:rsid w:val="00334881"/>
    <w:rsid w:val="00334BEA"/>
    <w:rsid w:val="00334C02"/>
    <w:rsid w:val="00334CBF"/>
    <w:rsid w:val="00335195"/>
    <w:rsid w:val="00335382"/>
    <w:rsid w:val="0033547B"/>
    <w:rsid w:val="003355F2"/>
    <w:rsid w:val="00335797"/>
    <w:rsid w:val="00335B32"/>
    <w:rsid w:val="00336171"/>
    <w:rsid w:val="00336306"/>
    <w:rsid w:val="003367FD"/>
    <w:rsid w:val="00336CC8"/>
    <w:rsid w:val="00336FD7"/>
    <w:rsid w:val="0033712C"/>
    <w:rsid w:val="003374BD"/>
    <w:rsid w:val="00337D3B"/>
    <w:rsid w:val="00340718"/>
    <w:rsid w:val="00340B79"/>
    <w:rsid w:val="00341098"/>
    <w:rsid w:val="0034156A"/>
    <w:rsid w:val="00341736"/>
    <w:rsid w:val="0034181B"/>
    <w:rsid w:val="00342050"/>
    <w:rsid w:val="0034221B"/>
    <w:rsid w:val="00342295"/>
    <w:rsid w:val="00342432"/>
    <w:rsid w:val="003426CD"/>
    <w:rsid w:val="00342B5C"/>
    <w:rsid w:val="00343366"/>
    <w:rsid w:val="003434C9"/>
    <w:rsid w:val="0034371A"/>
    <w:rsid w:val="003437C5"/>
    <w:rsid w:val="003437D0"/>
    <w:rsid w:val="00343CAC"/>
    <w:rsid w:val="00343D42"/>
    <w:rsid w:val="00343E63"/>
    <w:rsid w:val="00344210"/>
    <w:rsid w:val="00344320"/>
    <w:rsid w:val="003444A0"/>
    <w:rsid w:val="0034457B"/>
    <w:rsid w:val="00344C18"/>
    <w:rsid w:val="00344C42"/>
    <w:rsid w:val="00344CF9"/>
    <w:rsid w:val="0034509B"/>
    <w:rsid w:val="003451CB"/>
    <w:rsid w:val="003452F5"/>
    <w:rsid w:val="00345308"/>
    <w:rsid w:val="00345CD9"/>
    <w:rsid w:val="00345D28"/>
    <w:rsid w:val="00345F23"/>
    <w:rsid w:val="003461D1"/>
    <w:rsid w:val="00346417"/>
    <w:rsid w:val="0034686A"/>
    <w:rsid w:val="003469AA"/>
    <w:rsid w:val="0034732C"/>
    <w:rsid w:val="003473CB"/>
    <w:rsid w:val="0034742D"/>
    <w:rsid w:val="00347675"/>
    <w:rsid w:val="003477E3"/>
    <w:rsid w:val="00347C3D"/>
    <w:rsid w:val="00347E13"/>
    <w:rsid w:val="003501CB"/>
    <w:rsid w:val="003502A8"/>
    <w:rsid w:val="003511F9"/>
    <w:rsid w:val="00351817"/>
    <w:rsid w:val="00352178"/>
    <w:rsid w:val="00352346"/>
    <w:rsid w:val="0035251D"/>
    <w:rsid w:val="00352748"/>
    <w:rsid w:val="003528CF"/>
    <w:rsid w:val="003532FA"/>
    <w:rsid w:val="00353587"/>
    <w:rsid w:val="0035398F"/>
    <w:rsid w:val="00353C79"/>
    <w:rsid w:val="00353E8A"/>
    <w:rsid w:val="00353EC7"/>
    <w:rsid w:val="003543D3"/>
    <w:rsid w:val="00354464"/>
    <w:rsid w:val="00354A77"/>
    <w:rsid w:val="00354BF4"/>
    <w:rsid w:val="00354EBC"/>
    <w:rsid w:val="0035554B"/>
    <w:rsid w:val="0035567F"/>
    <w:rsid w:val="003556F3"/>
    <w:rsid w:val="003556FF"/>
    <w:rsid w:val="00355836"/>
    <w:rsid w:val="00355993"/>
    <w:rsid w:val="00355DB2"/>
    <w:rsid w:val="003561E0"/>
    <w:rsid w:val="0035625A"/>
    <w:rsid w:val="00356584"/>
    <w:rsid w:val="00357119"/>
    <w:rsid w:val="00357C2E"/>
    <w:rsid w:val="00357E08"/>
    <w:rsid w:val="00357F71"/>
    <w:rsid w:val="0036042C"/>
    <w:rsid w:val="0036051C"/>
    <w:rsid w:val="00360785"/>
    <w:rsid w:val="003608E7"/>
    <w:rsid w:val="00360BB3"/>
    <w:rsid w:val="00361189"/>
    <w:rsid w:val="003612CE"/>
    <w:rsid w:val="00361AE2"/>
    <w:rsid w:val="00361B46"/>
    <w:rsid w:val="00361C66"/>
    <w:rsid w:val="00361F7C"/>
    <w:rsid w:val="003621B5"/>
    <w:rsid w:val="0036230A"/>
    <w:rsid w:val="003624C3"/>
    <w:rsid w:val="00362879"/>
    <w:rsid w:val="0036299F"/>
    <w:rsid w:val="003635F4"/>
    <w:rsid w:val="00363AB9"/>
    <w:rsid w:val="00363B83"/>
    <w:rsid w:val="00363BB0"/>
    <w:rsid w:val="00363C6F"/>
    <w:rsid w:val="00363D2B"/>
    <w:rsid w:val="00364355"/>
    <w:rsid w:val="003645A0"/>
    <w:rsid w:val="00364836"/>
    <w:rsid w:val="003649FF"/>
    <w:rsid w:val="00364A6F"/>
    <w:rsid w:val="00365A19"/>
    <w:rsid w:val="00365A57"/>
    <w:rsid w:val="003661C0"/>
    <w:rsid w:val="003665FF"/>
    <w:rsid w:val="0036673D"/>
    <w:rsid w:val="00366774"/>
    <w:rsid w:val="003669A4"/>
    <w:rsid w:val="00367059"/>
    <w:rsid w:val="0036786A"/>
    <w:rsid w:val="00370336"/>
    <w:rsid w:val="003703E1"/>
    <w:rsid w:val="00371A21"/>
    <w:rsid w:val="00371C79"/>
    <w:rsid w:val="0037248C"/>
    <w:rsid w:val="00372A9C"/>
    <w:rsid w:val="00372C87"/>
    <w:rsid w:val="00373110"/>
    <w:rsid w:val="00373275"/>
    <w:rsid w:val="0037381B"/>
    <w:rsid w:val="0037394A"/>
    <w:rsid w:val="00373BBF"/>
    <w:rsid w:val="00373E4E"/>
    <w:rsid w:val="003744A8"/>
    <w:rsid w:val="00375055"/>
    <w:rsid w:val="00375184"/>
    <w:rsid w:val="00375587"/>
    <w:rsid w:val="0037578D"/>
    <w:rsid w:val="003758AE"/>
    <w:rsid w:val="00375A89"/>
    <w:rsid w:val="00375B47"/>
    <w:rsid w:val="00375BCB"/>
    <w:rsid w:val="00375ECF"/>
    <w:rsid w:val="00376091"/>
    <w:rsid w:val="003765C8"/>
    <w:rsid w:val="003768BF"/>
    <w:rsid w:val="00376A0B"/>
    <w:rsid w:val="00376CE3"/>
    <w:rsid w:val="00377570"/>
    <w:rsid w:val="0037777B"/>
    <w:rsid w:val="003779AF"/>
    <w:rsid w:val="00377ADA"/>
    <w:rsid w:val="00377B1D"/>
    <w:rsid w:val="00377CD6"/>
    <w:rsid w:val="00377CE8"/>
    <w:rsid w:val="00377DA9"/>
    <w:rsid w:val="00380A66"/>
    <w:rsid w:val="00380CF8"/>
    <w:rsid w:val="003810F6"/>
    <w:rsid w:val="00381A22"/>
    <w:rsid w:val="00381A9D"/>
    <w:rsid w:val="00381AAD"/>
    <w:rsid w:val="00381B91"/>
    <w:rsid w:val="00381E29"/>
    <w:rsid w:val="0038288F"/>
    <w:rsid w:val="00382A18"/>
    <w:rsid w:val="00383418"/>
    <w:rsid w:val="00383BEF"/>
    <w:rsid w:val="00383E2E"/>
    <w:rsid w:val="00383E73"/>
    <w:rsid w:val="003840B8"/>
    <w:rsid w:val="0038461F"/>
    <w:rsid w:val="00384AA2"/>
    <w:rsid w:val="003853C9"/>
    <w:rsid w:val="003856E3"/>
    <w:rsid w:val="003859C2"/>
    <w:rsid w:val="00386438"/>
    <w:rsid w:val="00386C1D"/>
    <w:rsid w:val="00387384"/>
    <w:rsid w:val="00387BFF"/>
    <w:rsid w:val="00387FE3"/>
    <w:rsid w:val="00390324"/>
    <w:rsid w:val="003904C1"/>
    <w:rsid w:val="0039055F"/>
    <w:rsid w:val="00390705"/>
    <w:rsid w:val="00390C16"/>
    <w:rsid w:val="00390CE2"/>
    <w:rsid w:val="00390DD3"/>
    <w:rsid w:val="00390E6F"/>
    <w:rsid w:val="00390E94"/>
    <w:rsid w:val="003911A0"/>
    <w:rsid w:val="0039155C"/>
    <w:rsid w:val="00391773"/>
    <w:rsid w:val="00391784"/>
    <w:rsid w:val="00391A4D"/>
    <w:rsid w:val="00391F67"/>
    <w:rsid w:val="003926CD"/>
    <w:rsid w:val="003928AD"/>
    <w:rsid w:val="003928D1"/>
    <w:rsid w:val="00392A85"/>
    <w:rsid w:val="00392C52"/>
    <w:rsid w:val="00392F18"/>
    <w:rsid w:val="003931D1"/>
    <w:rsid w:val="00393564"/>
    <w:rsid w:val="00393881"/>
    <w:rsid w:val="00393DA2"/>
    <w:rsid w:val="00393EAA"/>
    <w:rsid w:val="003941D3"/>
    <w:rsid w:val="0039457A"/>
    <w:rsid w:val="00394960"/>
    <w:rsid w:val="00394C9D"/>
    <w:rsid w:val="00395362"/>
    <w:rsid w:val="003953E6"/>
    <w:rsid w:val="00395406"/>
    <w:rsid w:val="00395A21"/>
    <w:rsid w:val="00395D5E"/>
    <w:rsid w:val="003961BE"/>
    <w:rsid w:val="00396292"/>
    <w:rsid w:val="0039630F"/>
    <w:rsid w:val="00396408"/>
    <w:rsid w:val="00397032"/>
    <w:rsid w:val="00397D3E"/>
    <w:rsid w:val="003A02C9"/>
    <w:rsid w:val="003A0387"/>
    <w:rsid w:val="003A04AE"/>
    <w:rsid w:val="003A0653"/>
    <w:rsid w:val="003A0928"/>
    <w:rsid w:val="003A0C25"/>
    <w:rsid w:val="003A116B"/>
    <w:rsid w:val="003A124B"/>
    <w:rsid w:val="003A1335"/>
    <w:rsid w:val="003A1357"/>
    <w:rsid w:val="003A17AA"/>
    <w:rsid w:val="003A1AA5"/>
    <w:rsid w:val="003A1DBD"/>
    <w:rsid w:val="003A1E0E"/>
    <w:rsid w:val="003A2F3B"/>
    <w:rsid w:val="003A313C"/>
    <w:rsid w:val="003A3574"/>
    <w:rsid w:val="003A38C0"/>
    <w:rsid w:val="003A3936"/>
    <w:rsid w:val="003A3941"/>
    <w:rsid w:val="003A3B78"/>
    <w:rsid w:val="003A3EF9"/>
    <w:rsid w:val="003A41B2"/>
    <w:rsid w:val="003A427D"/>
    <w:rsid w:val="003A455F"/>
    <w:rsid w:val="003A4751"/>
    <w:rsid w:val="003A480D"/>
    <w:rsid w:val="003A48AE"/>
    <w:rsid w:val="003A5C5B"/>
    <w:rsid w:val="003A5C72"/>
    <w:rsid w:val="003A5DFF"/>
    <w:rsid w:val="003A5EE5"/>
    <w:rsid w:val="003A5FB9"/>
    <w:rsid w:val="003A6A71"/>
    <w:rsid w:val="003A6E69"/>
    <w:rsid w:val="003A7548"/>
    <w:rsid w:val="003A78A6"/>
    <w:rsid w:val="003A7C9C"/>
    <w:rsid w:val="003A7E07"/>
    <w:rsid w:val="003B01E3"/>
    <w:rsid w:val="003B0228"/>
    <w:rsid w:val="003B0251"/>
    <w:rsid w:val="003B04B6"/>
    <w:rsid w:val="003B0C84"/>
    <w:rsid w:val="003B0D0D"/>
    <w:rsid w:val="003B0D50"/>
    <w:rsid w:val="003B0FEB"/>
    <w:rsid w:val="003B10A0"/>
    <w:rsid w:val="003B14E8"/>
    <w:rsid w:val="003B2606"/>
    <w:rsid w:val="003B2AE4"/>
    <w:rsid w:val="003B2B18"/>
    <w:rsid w:val="003B3145"/>
    <w:rsid w:val="003B3B78"/>
    <w:rsid w:val="003B3CBA"/>
    <w:rsid w:val="003B3E87"/>
    <w:rsid w:val="003B42DA"/>
    <w:rsid w:val="003B4374"/>
    <w:rsid w:val="003B5136"/>
    <w:rsid w:val="003B5185"/>
    <w:rsid w:val="003B5230"/>
    <w:rsid w:val="003B560B"/>
    <w:rsid w:val="003B574D"/>
    <w:rsid w:val="003B5846"/>
    <w:rsid w:val="003B5C56"/>
    <w:rsid w:val="003B6841"/>
    <w:rsid w:val="003B721B"/>
    <w:rsid w:val="003B7243"/>
    <w:rsid w:val="003B789C"/>
    <w:rsid w:val="003B7B0C"/>
    <w:rsid w:val="003B7C32"/>
    <w:rsid w:val="003B7ECB"/>
    <w:rsid w:val="003B7FB1"/>
    <w:rsid w:val="003C0407"/>
    <w:rsid w:val="003C044B"/>
    <w:rsid w:val="003C06DD"/>
    <w:rsid w:val="003C0D79"/>
    <w:rsid w:val="003C0D9F"/>
    <w:rsid w:val="003C0E2D"/>
    <w:rsid w:val="003C1560"/>
    <w:rsid w:val="003C1A83"/>
    <w:rsid w:val="003C2322"/>
    <w:rsid w:val="003C2CE9"/>
    <w:rsid w:val="003C2F8B"/>
    <w:rsid w:val="003C2FCB"/>
    <w:rsid w:val="003C2FD1"/>
    <w:rsid w:val="003C3088"/>
    <w:rsid w:val="003C3628"/>
    <w:rsid w:val="003C37CC"/>
    <w:rsid w:val="003C3905"/>
    <w:rsid w:val="003C3BBF"/>
    <w:rsid w:val="003C4026"/>
    <w:rsid w:val="003C4028"/>
    <w:rsid w:val="003C4144"/>
    <w:rsid w:val="003C4993"/>
    <w:rsid w:val="003C4FD6"/>
    <w:rsid w:val="003C509B"/>
    <w:rsid w:val="003C5365"/>
    <w:rsid w:val="003C5451"/>
    <w:rsid w:val="003C54AC"/>
    <w:rsid w:val="003C5B22"/>
    <w:rsid w:val="003C5B5A"/>
    <w:rsid w:val="003C5C5D"/>
    <w:rsid w:val="003C5DC2"/>
    <w:rsid w:val="003C6128"/>
    <w:rsid w:val="003C6160"/>
    <w:rsid w:val="003C653C"/>
    <w:rsid w:val="003C6C92"/>
    <w:rsid w:val="003C6D53"/>
    <w:rsid w:val="003C75A8"/>
    <w:rsid w:val="003C77E1"/>
    <w:rsid w:val="003C78BB"/>
    <w:rsid w:val="003C7F37"/>
    <w:rsid w:val="003D01F7"/>
    <w:rsid w:val="003D0346"/>
    <w:rsid w:val="003D067B"/>
    <w:rsid w:val="003D0AC7"/>
    <w:rsid w:val="003D1A97"/>
    <w:rsid w:val="003D1F33"/>
    <w:rsid w:val="003D233A"/>
    <w:rsid w:val="003D2510"/>
    <w:rsid w:val="003D2AC0"/>
    <w:rsid w:val="003D2FC9"/>
    <w:rsid w:val="003D3494"/>
    <w:rsid w:val="003D3548"/>
    <w:rsid w:val="003D394E"/>
    <w:rsid w:val="003D3C93"/>
    <w:rsid w:val="003D3F15"/>
    <w:rsid w:val="003D3F4C"/>
    <w:rsid w:val="003D3F80"/>
    <w:rsid w:val="003D42D4"/>
    <w:rsid w:val="003D4401"/>
    <w:rsid w:val="003D4F45"/>
    <w:rsid w:val="003D5223"/>
    <w:rsid w:val="003D52FF"/>
    <w:rsid w:val="003D585A"/>
    <w:rsid w:val="003D5BC1"/>
    <w:rsid w:val="003D6124"/>
    <w:rsid w:val="003D6457"/>
    <w:rsid w:val="003D645B"/>
    <w:rsid w:val="003D6464"/>
    <w:rsid w:val="003D6AD9"/>
    <w:rsid w:val="003D6DFC"/>
    <w:rsid w:val="003D6E6A"/>
    <w:rsid w:val="003D7957"/>
    <w:rsid w:val="003D7EE0"/>
    <w:rsid w:val="003E00DF"/>
    <w:rsid w:val="003E013D"/>
    <w:rsid w:val="003E0380"/>
    <w:rsid w:val="003E0506"/>
    <w:rsid w:val="003E06D5"/>
    <w:rsid w:val="003E08F6"/>
    <w:rsid w:val="003E0967"/>
    <w:rsid w:val="003E0A9F"/>
    <w:rsid w:val="003E0DAC"/>
    <w:rsid w:val="003E0DAF"/>
    <w:rsid w:val="003E1100"/>
    <w:rsid w:val="003E144B"/>
    <w:rsid w:val="003E1560"/>
    <w:rsid w:val="003E1C28"/>
    <w:rsid w:val="003E215A"/>
    <w:rsid w:val="003E2B4F"/>
    <w:rsid w:val="003E2B60"/>
    <w:rsid w:val="003E3257"/>
    <w:rsid w:val="003E33C5"/>
    <w:rsid w:val="003E3469"/>
    <w:rsid w:val="003E34EE"/>
    <w:rsid w:val="003E3A2A"/>
    <w:rsid w:val="003E3C16"/>
    <w:rsid w:val="003E3E28"/>
    <w:rsid w:val="003E43C8"/>
    <w:rsid w:val="003E4549"/>
    <w:rsid w:val="003E4571"/>
    <w:rsid w:val="003E45AE"/>
    <w:rsid w:val="003E4686"/>
    <w:rsid w:val="003E48C4"/>
    <w:rsid w:val="003E5877"/>
    <w:rsid w:val="003E59FC"/>
    <w:rsid w:val="003E5EF5"/>
    <w:rsid w:val="003E60CA"/>
    <w:rsid w:val="003E654D"/>
    <w:rsid w:val="003E679D"/>
    <w:rsid w:val="003E6804"/>
    <w:rsid w:val="003E7156"/>
    <w:rsid w:val="003E775F"/>
    <w:rsid w:val="003E7B20"/>
    <w:rsid w:val="003F0187"/>
    <w:rsid w:val="003F0C6C"/>
    <w:rsid w:val="003F0EE2"/>
    <w:rsid w:val="003F10FD"/>
    <w:rsid w:val="003F11CF"/>
    <w:rsid w:val="003F1409"/>
    <w:rsid w:val="003F1487"/>
    <w:rsid w:val="003F14C1"/>
    <w:rsid w:val="003F14D1"/>
    <w:rsid w:val="003F15CD"/>
    <w:rsid w:val="003F1D37"/>
    <w:rsid w:val="003F1D90"/>
    <w:rsid w:val="003F20A5"/>
    <w:rsid w:val="003F25BB"/>
    <w:rsid w:val="003F3056"/>
    <w:rsid w:val="003F3A08"/>
    <w:rsid w:val="003F3E95"/>
    <w:rsid w:val="003F43AB"/>
    <w:rsid w:val="003F4F32"/>
    <w:rsid w:val="003F53C1"/>
    <w:rsid w:val="003F5E7A"/>
    <w:rsid w:val="003F6384"/>
    <w:rsid w:val="003F65FD"/>
    <w:rsid w:val="003F685F"/>
    <w:rsid w:val="003F7032"/>
    <w:rsid w:val="003F7356"/>
    <w:rsid w:val="003F748F"/>
    <w:rsid w:val="003F7BD9"/>
    <w:rsid w:val="00400338"/>
    <w:rsid w:val="00400B6B"/>
    <w:rsid w:val="00400C90"/>
    <w:rsid w:val="00400DCF"/>
    <w:rsid w:val="00400E30"/>
    <w:rsid w:val="00401853"/>
    <w:rsid w:val="00401898"/>
    <w:rsid w:val="00401CA4"/>
    <w:rsid w:val="00402A10"/>
    <w:rsid w:val="00402A45"/>
    <w:rsid w:val="004035EE"/>
    <w:rsid w:val="00403A00"/>
    <w:rsid w:val="00403B3D"/>
    <w:rsid w:val="00403EE2"/>
    <w:rsid w:val="00403F1E"/>
    <w:rsid w:val="004043AA"/>
    <w:rsid w:val="0040483D"/>
    <w:rsid w:val="00404A99"/>
    <w:rsid w:val="00404C42"/>
    <w:rsid w:val="00404F42"/>
    <w:rsid w:val="0040509B"/>
    <w:rsid w:val="004051B5"/>
    <w:rsid w:val="00405301"/>
    <w:rsid w:val="004053BC"/>
    <w:rsid w:val="00406692"/>
    <w:rsid w:val="00407356"/>
    <w:rsid w:val="00407398"/>
    <w:rsid w:val="00410063"/>
    <w:rsid w:val="004102C3"/>
    <w:rsid w:val="0041086F"/>
    <w:rsid w:val="00410931"/>
    <w:rsid w:val="00410B1F"/>
    <w:rsid w:val="00411082"/>
    <w:rsid w:val="00411834"/>
    <w:rsid w:val="00411A44"/>
    <w:rsid w:val="00411B6F"/>
    <w:rsid w:val="00411DE3"/>
    <w:rsid w:val="00411F81"/>
    <w:rsid w:val="0041222A"/>
    <w:rsid w:val="00412BE8"/>
    <w:rsid w:val="00414302"/>
    <w:rsid w:val="004143C9"/>
    <w:rsid w:val="004143F7"/>
    <w:rsid w:val="0041447A"/>
    <w:rsid w:val="004145BA"/>
    <w:rsid w:val="004145E7"/>
    <w:rsid w:val="00414B02"/>
    <w:rsid w:val="00414E75"/>
    <w:rsid w:val="00415741"/>
    <w:rsid w:val="004157D3"/>
    <w:rsid w:val="0041595E"/>
    <w:rsid w:val="00415A12"/>
    <w:rsid w:val="00415D63"/>
    <w:rsid w:val="00416441"/>
    <w:rsid w:val="00416E1E"/>
    <w:rsid w:val="00417602"/>
    <w:rsid w:val="00417719"/>
    <w:rsid w:val="00417764"/>
    <w:rsid w:val="0041778E"/>
    <w:rsid w:val="00417823"/>
    <w:rsid w:val="00417C4D"/>
    <w:rsid w:val="0042034A"/>
    <w:rsid w:val="00420384"/>
    <w:rsid w:val="004204B9"/>
    <w:rsid w:val="00420549"/>
    <w:rsid w:val="0042079B"/>
    <w:rsid w:val="0042090A"/>
    <w:rsid w:val="00421747"/>
    <w:rsid w:val="00421916"/>
    <w:rsid w:val="00422058"/>
    <w:rsid w:val="00422152"/>
    <w:rsid w:val="00422210"/>
    <w:rsid w:val="0042222E"/>
    <w:rsid w:val="00423160"/>
    <w:rsid w:val="00423B32"/>
    <w:rsid w:val="0042408F"/>
    <w:rsid w:val="0042418E"/>
    <w:rsid w:val="00424D0F"/>
    <w:rsid w:val="00425087"/>
    <w:rsid w:val="004254CD"/>
    <w:rsid w:val="0042555F"/>
    <w:rsid w:val="00427712"/>
    <w:rsid w:val="004278A2"/>
    <w:rsid w:val="00427E2B"/>
    <w:rsid w:val="00427FAB"/>
    <w:rsid w:val="004300D6"/>
    <w:rsid w:val="00430398"/>
    <w:rsid w:val="00430415"/>
    <w:rsid w:val="00430485"/>
    <w:rsid w:val="00430677"/>
    <w:rsid w:val="0043082B"/>
    <w:rsid w:val="00430A92"/>
    <w:rsid w:val="00430B6B"/>
    <w:rsid w:val="00430CF4"/>
    <w:rsid w:val="00430D30"/>
    <w:rsid w:val="0043114A"/>
    <w:rsid w:val="004312BC"/>
    <w:rsid w:val="004314DC"/>
    <w:rsid w:val="004316EE"/>
    <w:rsid w:val="00431CB8"/>
    <w:rsid w:val="00431CD6"/>
    <w:rsid w:val="00432053"/>
    <w:rsid w:val="00433133"/>
    <w:rsid w:val="004334C0"/>
    <w:rsid w:val="004335DF"/>
    <w:rsid w:val="00433C47"/>
    <w:rsid w:val="00433D3A"/>
    <w:rsid w:val="004344AF"/>
    <w:rsid w:val="004347DC"/>
    <w:rsid w:val="00434951"/>
    <w:rsid w:val="00434E82"/>
    <w:rsid w:val="00434E8A"/>
    <w:rsid w:val="0043520B"/>
    <w:rsid w:val="00436291"/>
    <w:rsid w:val="0043637F"/>
    <w:rsid w:val="004365EA"/>
    <w:rsid w:val="00436961"/>
    <w:rsid w:val="004371B1"/>
    <w:rsid w:val="00437840"/>
    <w:rsid w:val="004379DF"/>
    <w:rsid w:val="00437B01"/>
    <w:rsid w:val="00437E55"/>
    <w:rsid w:val="00440383"/>
    <w:rsid w:val="00440396"/>
    <w:rsid w:val="0044095B"/>
    <w:rsid w:val="004414A5"/>
    <w:rsid w:val="00441904"/>
    <w:rsid w:val="00441A34"/>
    <w:rsid w:val="00441D6B"/>
    <w:rsid w:val="00441DA0"/>
    <w:rsid w:val="00442198"/>
    <w:rsid w:val="0044227D"/>
    <w:rsid w:val="00442382"/>
    <w:rsid w:val="004423EA"/>
    <w:rsid w:val="0044241A"/>
    <w:rsid w:val="00442709"/>
    <w:rsid w:val="00442963"/>
    <w:rsid w:val="00442993"/>
    <w:rsid w:val="004429E3"/>
    <w:rsid w:val="00442F44"/>
    <w:rsid w:val="00442FAE"/>
    <w:rsid w:val="00443932"/>
    <w:rsid w:val="00443EEF"/>
    <w:rsid w:val="004442EB"/>
    <w:rsid w:val="0044432A"/>
    <w:rsid w:val="00444E06"/>
    <w:rsid w:val="0044540A"/>
    <w:rsid w:val="004459D8"/>
    <w:rsid w:val="00445A59"/>
    <w:rsid w:val="00445F9C"/>
    <w:rsid w:val="004461EC"/>
    <w:rsid w:val="00446715"/>
    <w:rsid w:val="00446F91"/>
    <w:rsid w:val="00447740"/>
    <w:rsid w:val="00447BE7"/>
    <w:rsid w:val="00447D49"/>
    <w:rsid w:val="0045066B"/>
    <w:rsid w:val="00450BFA"/>
    <w:rsid w:val="00450D61"/>
    <w:rsid w:val="00451F34"/>
    <w:rsid w:val="00451FDE"/>
    <w:rsid w:val="00452121"/>
    <w:rsid w:val="00452194"/>
    <w:rsid w:val="00452AD9"/>
    <w:rsid w:val="00452DEE"/>
    <w:rsid w:val="00453039"/>
    <w:rsid w:val="004532FD"/>
    <w:rsid w:val="0045394C"/>
    <w:rsid w:val="00453B3C"/>
    <w:rsid w:val="00453BD1"/>
    <w:rsid w:val="00453D56"/>
    <w:rsid w:val="00453DED"/>
    <w:rsid w:val="00453EB2"/>
    <w:rsid w:val="00454223"/>
    <w:rsid w:val="00454430"/>
    <w:rsid w:val="00454772"/>
    <w:rsid w:val="0045478A"/>
    <w:rsid w:val="00454B4D"/>
    <w:rsid w:val="0045523E"/>
    <w:rsid w:val="0045594A"/>
    <w:rsid w:val="004559FD"/>
    <w:rsid w:val="00455B83"/>
    <w:rsid w:val="00455CF3"/>
    <w:rsid w:val="00455D7C"/>
    <w:rsid w:val="00456586"/>
    <w:rsid w:val="0045715D"/>
    <w:rsid w:val="0045753E"/>
    <w:rsid w:val="00457A8F"/>
    <w:rsid w:val="004600A8"/>
    <w:rsid w:val="00460B45"/>
    <w:rsid w:val="00460CA8"/>
    <w:rsid w:val="00460EDC"/>
    <w:rsid w:val="00460FEC"/>
    <w:rsid w:val="00461135"/>
    <w:rsid w:val="004612CC"/>
    <w:rsid w:val="0046141A"/>
    <w:rsid w:val="004616AE"/>
    <w:rsid w:val="004617BA"/>
    <w:rsid w:val="00462B36"/>
    <w:rsid w:val="0046320C"/>
    <w:rsid w:val="0046332D"/>
    <w:rsid w:val="00463673"/>
    <w:rsid w:val="004636BC"/>
    <w:rsid w:val="004638AF"/>
    <w:rsid w:val="004639F7"/>
    <w:rsid w:val="00463A53"/>
    <w:rsid w:val="00463B02"/>
    <w:rsid w:val="00463C10"/>
    <w:rsid w:val="00463C26"/>
    <w:rsid w:val="00463E97"/>
    <w:rsid w:val="0046412D"/>
    <w:rsid w:val="00464235"/>
    <w:rsid w:val="004644BC"/>
    <w:rsid w:val="00464F7D"/>
    <w:rsid w:val="00464F97"/>
    <w:rsid w:val="004651EC"/>
    <w:rsid w:val="004653B3"/>
    <w:rsid w:val="00465469"/>
    <w:rsid w:val="004655FF"/>
    <w:rsid w:val="00466157"/>
    <w:rsid w:val="004672FA"/>
    <w:rsid w:val="00467B8A"/>
    <w:rsid w:val="00467BF3"/>
    <w:rsid w:val="00467DF5"/>
    <w:rsid w:val="00467EE4"/>
    <w:rsid w:val="004703A3"/>
    <w:rsid w:val="00470A54"/>
    <w:rsid w:val="00470BF4"/>
    <w:rsid w:val="00470FF1"/>
    <w:rsid w:val="004710B2"/>
    <w:rsid w:val="00471201"/>
    <w:rsid w:val="004719F0"/>
    <w:rsid w:val="0047206A"/>
    <w:rsid w:val="00472912"/>
    <w:rsid w:val="00473103"/>
    <w:rsid w:val="004731B3"/>
    <w:rsid w:val="004731C4"/>
    <w:rsid w:val="004739F6"/>
    <w:rsid w:val="00473B2F"/>
    <w:rsid w:val="0047414F"/>
    <w:rsid w:val="00474472"/>
    <w:rsid w:val="004749E1"/>
    <w:rsid w:val="00474C97"/>
    <w:rsid w:val="0047537B"/>
    <w:rsid w:val="00475541"/>
    <w:rsid w:val="00475694"/>
    <w:rsid w:val="004762F1"/>
    <w:rsid w:val="00476661"/>
    <w:rsid w:val="004766B4"/>
    <w:rsid w:val="0047728D"/>
    <w:rsid w:val="004772FC"/>
    <w:rsid w:val="004773BC"/>
    <w:rsid w:val="00477536"/>
    <w:rsid w:val="00477563"/>
    <w:rsid w:val="004779A3"/>
    <w:rsid w:val="004804B5"/>
    <w:rsid w:val="00480782"/>
    <w:rsid w:val="00480922"/>
    <w:rsid w:val="00480FF4"/>
    <w:rsid w:val="004812E9"/>
    <w:rsid w:val="004814C7"/>
    <w:rsid w:val="00481A04"/>
    <w:rsid w:val="00481A65"/>
    <w:rsid w:val="00481F14"/>
    <w:rsid w:val="0048427E"/>
    <w:rsid w:val="0048443E"/>
    <w:rsid w:val="00484592"/>
    <w:rsid w:val="004849EA"/>
    <w:rsid w:val="00484D3C"/>
    <w:rsid w:val="00484F82"/>
    <w:rsid w:val="004851DA"/>
    <w:rsid w:val="004853E1"/>
    <w:rsid w:val="004854D3"/>
    <w:rsid w:val="00485722"/>
    <w:rsid w:val="00485810"/>
    <w:rsid w:val="00485B2A"/>
    <w:rsid w:val="00486324"/>
    <w:rsid w:val="00486556"/>
    <w:rsid w:val="00486B2C"/>
    <w:rsid w:val="00486C0A"/>
    <w:rsid w:val="00486E2C"/>
    <w:rsid w:val="00487410"/>
    <w:rsid w:val="00487607"/>
    <w:rsid w:val="0048780F"/>
    <w:rsid w:val="00487A07"/>
    <w:rsid w:val="00487C6C"/>
    <w:rsid w:val="00490074"/>
    <w:rsid w:val="004903CE"/>
    <w:rsid w:val="004906DF"/>
    <w:rsid w:val="0049072D"/>
    <w:rsid w:val="00490BA3"/>
    <w:rsid w:val="00490C3B"/>
    <w:rsid w:val="00491429"/>
    <w:rsid w:val="004914F2"/>
    <w:rsid w:val="004917EA"/>
    <w:rsid w:val="004918D7"/>
    <w:rsid w:val="004919D8"/>
    <w:rsid w:val="004919EF"/>
    <w:rsid w:val="00491CE4"/>
    <w:rsid w:val="00491DE0"/>
    <w:rsid w:val="0049245B"/>
    <w:rsid w:val="00492CCD"/>
    <w:rsid w:val="00492CFF"/>
    <w:rsid w:val="00492FDA"/>
    <w:rsid w:val="00493470"/>
    <w:rsid w:val="00493478"/>
    <w:rsid w:val="00493D88"/>
    <w:rsid w:val="00494059"/>
    <w:rsid w:val="004946DB"/>
    <w:rsid w:val="0049491C"/>
    <w:rsid w:val="00494CB1"/>
    <w:rsid w:val="00494F44"/>
    <w:rsid w:val="004951BC"/>
    <w:rsid w:val="004952AA"/>
    <w:rsid w:val="00495309"/>
    <w:rsid w:val="004953A3"/>
    <w:rsid w:val="00495C8A"/>
    <w:rsid w:val="00496A4E"/>
    <w:rsid w:val="00496C86"/>
    <w:rsid w:val="00496E41"/>
    <w:rsid w:val="00496E8E"/>
    <w:rsid w:val="00496E9E"/>
    <w:rsid w:val="0049708A"/>
    <w:rsid w:val="0049734D"/>
    <w:rsid w:val="0049782C"/>
    <w:rsid w:val="00497D68"/>
    <w:rsid w:val="004A0117"/>
    <w:rsid w:val="004A0858"/>
    <w:rsid w:val="004A0B07"/>
    <w:rsid w:val="004A1087"/>
    <w:rsid w:val="004A15A0"/>
    <w:rsid w:val="004A1607"/>
    <w:rsid w:val="004A172F"/>
    <w:rsid w:val="004A189F"/>
    <w:rsid w:val="004A1DBB"/>
    <w:rsid w:val="004A1F8E"/>
    <w:rsid w:val="004A22A2"/>
    <w:rsid w:val="004A2820"/>
    <w:rsid w:val="004A2BD0"/>
    <w:rsid w:val="004A2F13"/>
    <w:rsid w:val="004A30EE"/>
    <w:rsid w:val="004A37DD"/>
    <w:rsid w:val="004A417F"/>
    <w:rsid w:val="004A4B43"/>
    <w:rsid w:val="004A4C97"/>
    <w:rsid w:val="004A4DCD"/>
    <w:rsid w:val="004A53D1"/>
    <w:rsid w:val="004A60EC"/>
    <w:rsid w:val="004A61F5"/>
    <w:rsid w:val="004A621F"/>
    <w:rsid w:val="004A6473"/>
    <w:rsid w:val="004A7137"/>
    <w:rsid w:val="004A7CA0"/>
    <w:rsid w:val="004A7D05"/>
    <w:rsid w:val="004A7F4F"/>
    <w:rsid w:val="004B01BB"/>
    <w:rsid w:val="004B094E"/>
    <w:rsid w:val="004B09BB"/>
    <w:rsid w:val="004B0D71"/>
    <w:rsid w:val="004B0E46"/>
    <w:rsid w:val="004B0F4D"/>
    <w:rsid w:val="004B13AE"/>
    <w:rsid w:val="004B1872"/>
    <w:rsid w:val="004B1B64"/>
    <w:rsid w:val="004B1F47"/>
    <w:rsid w:val="004B23D5"/>
    <w:rsid w:val="004B25F4"/>
    <w:rsid w:val="004B2C14"/>
    <w:rsid w:val="004B31C4"/>
    <w:rsid w:val="004B34AA"/>
    <w:rsid w:val="004B3587"/>
    <w:rsid w:val="004B3CD7"/>
    <w:rsid w:val="004B44A1"/>
    <w:rsid w:val="004B492E"/>
    <w:rsid w:val="004B4A6E"/>
    <w:rsid w:val="004B4B89"/>
    <w:rsid w:val="004B4FF5"/>
    <w:rsid w:val="004B51AA"/>
    <w:rsid w:val="004B533E"/>
    <w:rsid w:val="004B5A80"/>
    <w:rsid w:val="004B5E7F"/>
    <w:rsid w:val="004B6138"/>
    <w:rsid w:val="004B7B14"/>
    <w:rsid w:val="004C0364"/>
    <w:rsid w:val="004C087F"/>
    <w:rsid w:val="004C10B4"/>
    <w:rsid w:val="004C14F7"/>
    <w:rsid w:val="004C183D"/>
    <w:rsid w:val="004C194C"/>
    <w:rsid w:val="004C21CC"/>
    <w:rsid w:val="004C2362"/>
    <w:rsid w:val="004C248A"/>
    <w:rsid w:val="004C2556"/>
    <w:rsid w:val="004C2648"/>
    <w:rsid w:val="004C2777"/>
    <w:rsid w:val="004C294F"/>
    <w:rsid w:val="004C2B4F"/>
    <w:rsid w:val="004C2EDF"/>
    <w:rsid w:val="004C2FF9"/>
    <w:rsid w:val="004C311B"/>
    <w:rsid w:val="004C34EC"/>
    <w:rsid w:val="004C3816"/>
    <w:rsid w:val="004C4518"/>
    <w:rsid w:val="004C47A2"/>
    <w:rsid w:val="004C48AD"/>
    <w:rsid w:val="004C49B0"/>
    <w:rsid w:val="004C49C9"/>
    <w:rsid w:val="004C4EB4"/>
    <w:rsid w:val="004C506D"/>
    <w:rsid w:val="004C5452"/>
    <w:rsid w:val="004C56B5"/>
    <w:rsid w:val="004C5782"/>
    <w:rsid w:val="004C60CC"/>
    <w:rsid w:val="004C66FF"/>
    <w:rsid w:val="004C67A7"/>
    <w:rsid w:val="004C6C0E"/>
    <w:rsid w:val="004C6C86"/>
    <w:rsid w:val="004C7A2F"/>
    <w:rsid w:val="004C7B72"/>
    <w:rsid w:val="004D00FE"/>
    <w:rsid w:val="004D0158"/>
    <w:rsid w:val="004D038C"/>
    <w:rsid w:val="004D0A99"/>
    <w:rsid w:val="004D0F40"/>
    <w:rsid w:val="004D0F7D"/>
    <w:rsid w:val="004D1579"/>
    <w:rsid w:val="004D1A1B"/>
    <w:rsid w:val="004D2077"/>
    <w:rsid w:val="004D212F"/>
    <w:rsid w:val="004D256F"/>
    <w:rsid w:val="004D2A09"/>
    <w:rsid w:val="004D2F00"/>
    <w:rsid w:val="004D2FF4"/>
    <w:rsid w:val="004D3109"/>
    <w:rsid w:val="004D3206"/>
    <w:rsid w:val="004D3319"/>
    <w:rsid w:val="004D3467"/>
    <w:rsid w:val="004D34E4"/>
    <w:rsid w:val="004D3982"/>
    <w:rsid w:val="004D3B8A"/>
    <w:rsid w:val="004D3C2D"/>
    <w:rsid w:val="004D3E5C"/>
    <w:rsid w:val="004D3FE6"/>
    <w:rsid w:val="004D41F2"/>
    <w:rsid w:val="004D44DE"/>
    <w:rsid w:val="004D4AEF"/>
    <w:rsid w:val="004D51D2"/>
    <w:rsid w:val="004D51EC"/>
    <w:rsid w:val="004D558D"/>
    <w:rsid w:val="004D5648"/>
    <w:rsid w:val="004D58A5"/>
    <w:rsid w:val="004D658C"/>
    <w:rsid w:val="004D66A2"/>
    <w:rsid w:val="004D6D3B"/>
    <w:rsid w:val="004D6DF9"/>
    <w:rsid w:val="004D71CB"/>
    <w:rsid w:val="004D71F7"/>
    <w:rsid w:val="004D75A8"/>
    <w:rsid w:val="004D7EF8"/>
    <w:rsid w:val="004E00F3"/>
    <w:rsid w:val="004E04F6"/>
    <w:rsid w:val="004E066F"/>
    <w:rsid w:val="004E06C7"/>
    <w:rsid w:val="004E16A8"/>
    <w:rsid w:val="004E1A60"/>
    <w:rsid w:val="004E2DD5"/>
    <w:rsid w:val="004E2EAF"/>
    <w:rsid w:val="004E2FA3"/>
    <w:rsid w:val="004E36AD"/>
    <w:rsid w:val="004E3C0E"/>
    <w:rsid w:val="004E3D51"/>
    <w:rsid w:val="004E3D8E"/>
    <w:rsid w:val="004E3F41"/>
    <w:rsid w:val="004E4076"/>
    <w:rsid w:val="004E498E"/>
    <w:rsid w:val="004E5545"/>
    <w:rsid w:val="004E5685"/>
    <w:rsid w:val="004E5AAA"/>
    <w:rsid w:val="004E5AC4"/>
    <w:rsid w:val="004E5D65"/>
    <w:rsid w:val="004E5E3D"/>
    <w:rsid w:val="004E6038"/>
    <w:rsid w:val="004E64D0"/>
    <w:rsid w:val="004E66A0"/>
    <w:rsid w:val="004E6F7A"/>
    <w:rsid w:val="004E7570"/>
    <w:rsid w:val="004E77DA"/>
    <w:rsid w:val="004E782D"/>
    <w:rsid w:val="004E7960"/>
    <w:rsid w:val="004E7C71"/>
    <w:rsid w:val="004E7FCE"/>
    <w:rsid w:val="004F03E1"/>
    <w:rsid w:val="004F082E"/>
    <w:rsid w:val="004F09A0"/>
    <w:rsid w:val="004F0AB9"/>
    <w:rsid w:val="004F0C33"/>
    <w:rsid w:val="004F141F"/>
    <w:rsid w:val="004F1433"/>
    <w:rsid w:val="004F179A"/>
    <w:rsid w:val="004F1B81"/>
    <w:rsid w:val="004F1E65"/>
    <w:rsid w:val="004F20F9"/>
    <w:rsid w:val="004F217A"/>
    <w:rsid w:val="004F27B5"/>
    <w:rsid w:val="004F30F2"/>
    <w:rsid w:val="004F3A44"/>
    <w:rsid w:val="004F3B83"/>
    <w:rsid w:val="004F3C91"/>
    <w:rsid w:val="004F3DE2"/>
    <w:rsid w:val="004F415E"/>
    <w:rsid w:val="004F42D8"/>
    <w:rsid w:val="004F46B4"/>
    <w:rsid w:val="004F4B1E"/>
    <w:rsid w:val="004F4C80"/>
    <w:rsid w:val="004F4C81"/>
    <w:rsid w:val="004F4FC3"/>
    <w:rsid w:val="004F55FD"/>
    <w:rsid w:val="004F58D9"/>
    <w:rsid w:val="004F6854"/>
    <w:rsid w:val="004F6A45"/>
    <w:rsid w:val="004F6B82"/>
    <w:rsid w:val="004F71B6"/>
    <w:rsid w:val="004F7312"/>
    <w:rsid w:val="004F760E"/>
    <w:rsid w:val="004F7C94"/>
    <w:rsid w:val="005002CA"/>
    <w:rsid w:val="00500345"/>
    <w:rsid w:val="005009E8"/>
    <w:rsid w:val="00500B13"/>
    <w:rsid w:val="00500B29"/>
    <w:rsid w:val="00501009"/>
    <w:rsid w:val="0050181C"/>
    <w:rsid w:val="0050189F"/>
    <w:rsid w:val="00501941"/>
    <w:rsid w:val="00501C9E"/>
    <w:rsid w:val="00502290"/>
    <w:rsid w:val="005023C2"/>
    <w:rsid w:val="005023F3"/>
    <w:rsid w:val="005027A6"/>
    <w:rsid w:val="00502A74"/>
    <w:rsid w:val="00502C1E"/>
    <w:rsid w:val="005035B1"/>
    <w:rsid w:val="00503743"/>
    <w:rsid w:val="00504474"/>
    <w:rsid w:val="00504D32"/>
    <w:rsid w:val="00504E35"/>
    <w:rsid w:val="00505420"/>
    <w:rsid w:val="0050551F"/>
    <w:rsid w:val="00505547"/>
    <w:rsid w:val="00505ADB"/>
    <w:rsid w:val="00505B23"/>
    <w:rsid w:val="00506296"/>
    <w:rsid w:val="00506400"/>
    <w:rsid w:val="00506802"/>
    <w:rsid w:val="005069BC"/>
    <w:rsid w:val="00506D98"/>
    <w:rsid w:val="005076CD"/>
    <w:rsid w:val="00507706"/>
    <w:rsid w:val="00507BA3"/>
    <w:rsid w:val="00507C7F"/>
    <w:rsid w:val="00510455"/>
    <w:rsid w:val="005107FC"/>
    <w:rsid w:val="0051089B"/>
    <w:rsid w:val="005108C7"/>
    <w:rsid w:val="00510DDD"/>
    <w:rsid w:val="00510ED8"/>
    <w:rsid w:val="005116F0"/>
    <w:rsid w:val="0051172A"/>
    <w:rsid w:val="0051225A"/>
    <w:rsid w:val="00512C6A"/>
    <w:rsid w:val="00512DF4"/>
    <w:rsid w:val="0051310D"/>
    <w:rsid w:val="005138F5"/>
    <w:rsid w:val="0051399D"/>
    <w:rsid w:val="005147F6"/>
    <w:rsid w:val="00514E7A"/>
    <w:rsid w:val="00514EB2"/>
    <w:rsid w:val="00514EDB"/>
    <w:rsid w:val="00515087"/>
    <w:rsid w:val="00515922"/>
    <w:rsid w:val="00515D49"/>
    <w:rsid w:val="0051610D"/>
    <w:rsid w:val="0051642C"/>
    <w:rsid w:val="005165F3"/>
    <w:rsid w:val="00516991"/>
    <w:rsid w:val="00516A74"/>
    <w:rsid w:val="00516C3E"/>
    <w:rsid w:val="00516C67"/>
    <w:rsid w:val="005173EE"/>
    <w:rsid w:val="0051791F"/>
    <w:rsid w:val="00517B1A"/>
    <w:rsid w:val="00517F5C"/>
    <w:rsid w:val="005200BE"/>
    <w:rsid w:val="005205A4"/>
    <w:rsid w:val="005205F1"/>
    <w:rsid w:val="00520C01"/>
    <w:rsid w:val="00520E92"/>
    <w:rsid w:val="00521195"/>
    <w:rsid w:val="00522030"/>
    <w:rsid w:val="00522208"/>
    <w:rsid w:val="005222E3"/>
    <w:rsid w:val="00522580"/>
    <w:rsid w:val="00522FD1"/>
    <w:rsid w:val="00523075"/>
    <w:rsid w:val="0052358B"/>
    <w:rsid w:val="00523A04"/>
    <w:rsid w:val="00523E19"/>
    <w:rsid w:val="00523F11"/>
    <w:rsid w:val="00524265"/>
    <w:rsid w:val="005246B1"/>
    <w:rsid w:val="00524C13"/>
    <w:rsid w:val="00524FF6"/>
    <w:rsid w:val="00525095"/>
    <w:rsid w:val="0052531F"/>
    <w:rsid w:val="005253DC"/>
    <w:rsid w:val="005258D1"/>
    <w:rsid w:val="00525B82"/>
    <w:rsid w:val="00526105"/>
    <w:rsid w:val="0052636C"/>
    <w:rsid w:val="00526533"/>
    <w:rsid w:val="005265A3"/>
    <w:rsid w:val="005265DD"/>
    <w:rsid w:val="0052672F"/>
    <w:rsid w:val="00527856"/>
    <w:rsid w:val="00527CDE"/>
    <w:rsid w:val="00527D63"/>
    <w:rsid w:val="00527FA3"/>
    <w:rsid w:val="0053024A"/>
    <w:rsid w:val="00530373"/>
    <w:rsid w:val="00530A3F"/>
    <w:rsid w:val="00530D8F"/>
    <w:rsid w:val="00531077"/>
    <w:rsid w:val="0053110B"/>
    <w:rsid w:val="00531284"/>
    <w:rsid w:val="005313D4"/>
    <w:rsid w:val="0053164A"/>
    <w:rsid w:val="00531690"/>
    <w:rsid w:val="00532270"/>
    <w:rsid w:val="005322B5"/>
    <w:rsid w:val="00532726"/>
    <w:rsid w:val="00532B23"/>
    <w:rsid w:val="00532DDB"/>
    <w:rsid w:val="00532F95"/>
    <w:rsid w:val="00533559"/>
    <w:rsid w:val="0053362C"/>
    <w:rsid w:val="00533851"/>
    <w:rsid w:val="00533AB3"/>
    <w:rsid w:val="00533FBD"/>
    <w:rsid w:val="005344DF"/>
    <w:rsid w:val="00534ADB"/>
    <w:rsid w:val="00535431"/>
    <w:rsid w:val="00535486"/>
    <w:rsid w:val="005357FF"/>
    <w:rsid w:val="00535AB5"/>
    <w:rsid w:val="00535BF2"/>
    <w:rsid w:val="00535FDE"/>
    <w:rsid w:val="005361EC"/>
    <w:rsid w:val="00536216"/>
    <w:rsid w:val="00536277"/>
    <w:rsid w:val="00536305"/>
    <w:rsid w:val="0053654C"/>
    <w:rsid w:val="00536FB4"/>
    <w:rsid w:val="0053740A"/>
    <w:rsid w:val="00537DC5"/>
    <w:rsid w:val="0054069B"/>
    <w:rsid w:val="0054084A"/>
    <w:rsid w:val="005409BB"/>
    <w:rsid w:val="00540E6E"/>
    <w:rsid w:val="005410EB"/>
    <w:rsid w:val="00541391"/>
    <w:rsid w:val="005414BD"/>
    <w:rsid w:val="0054169B"/>
    <w:rsid w:val="00541928"/>
    <w:rsid w:val="00542029"/>
    <w:rsid w:val="00542633"/>
    <w:rsid w:val="00542AEF"/>
    <w:rsid w:val="00542DF5"/>
    <w:rsid w:val="0054327E"/>
    <w:rsid w:val="0054330A"/>
    <w:rsid w:val="005435E3"/>
    <w:rsid w:val="00543B95"/>
    <w:rsid w:val="0054405B"/>
    <w:rsid w:val="0054455F"/>
    <w:rsid w:val="005445C4"/>
    <w:rsid w:val="00544935"/>
    <w:rsid w:val="00544B5A"/>
    <w:rsid w:val="00544CC8"/>
    <w:rsid w:val="00544F64"/>
    <w:rsid w:val="00545783"/>
    <w:rsid w:val="005457AA"/>
    <w:rsid w:val="005457CC"/>
    <w:rsid w:val="00545940"/>
    <w:rsid w:val="00545A44"/>
    <w:rsid w:val="00545F12"/>
    <w:rsid w:val="00546421"/>
    <w:rsid w:val="00546524"/>
    <w:rsid w:val="00546574"/>
    <w:rsid w:val="005468B7"/>
    <w:rsid w:val="005469AF"/>
    <w:rsid w:val="005469D5"/>
    <w:rsid w:val="00546DD0"/>
    <w:rsid w:val="00547AA9"/>
    <w:rsid w:val="00547F84"/>
    <w:rsid w:val="00550221"/>
    <w:rsid w:val="005504F2"/>
    <w:rsid w:val="005508A6"/>
    <w:rsid w:val="00550CC5"/>
    <w:rsid w:val="00551E2C"/>
    <w:rsid w:val="0055281C"/>
    <w:rsid w:val="00552F91"/>
    <w:rsid w:val="00553007"/>
    <w:rsid w:val="00553861"/>
    <w:rsid w:val="00553E87"/>
    <w:rsid w:val="00554030"/>
    <w:rsid w:val="005542D7"/>
    <w:rsid w:val="00554432"/>
    <w:rsid w:val="005547F2"/>
    <w:rsid w:val="0055487D"/>
    <w:rsid w:val="00554ADD"/>
    <w:rsid w:val="00554C9B"/>
    <w:rsid w:val="00555B21"/>
    <w:rsid w:val="00555B5B"/>
    <w:rsid w:val="00555B5E"/>
    <w:rsid w:val="00555EC8"/>
    <w:rsid w:val="00556168"/>
    <w:rsid w:val="00556DC4"/>
    <w:rsid w:val="00556EC8"/>
    <w:rsid w:val="00557192"/>
    <w:rsid w:val="00557990"/>
    <w:rsid w:val="00557C75"/>
    <w:rsid w:val="0056006A"/>
    <w:rsid w:val="005600B1"/>
    <w:rsid w:val="00560157"/>
    <w:rsid w:val="005601F1"/>
    <w:rsid w:val="005602E0"/>
    <w:rsid w:val="00560553"/>
    <w:rsid w:val="00560765"/>
    <w:rsid w:val="0056092C"/>
    <w:rsid w:val="00561000"/>
    <w:rsid w:val="00561666"/>
    <w:rsid w:val="00561744"/>
    <w:rsid w:val="005617A2"/>
    <w:rsid w:val="00561A73"/>
    <w:rsid w:val="00561B29"/>
    <w:rsid w:val="00561D7E"/>
    <w:rsid w:val="005620CD"/>
    <w:rsid w:val="0056225C"/>
    <w:rsid w:val="005622A0"/>
    <w:rsid w:val="005622B6"/>
    <w:rsid w:val="005622FE"/>
    <w:rsid w:val="00562638"/>
    <w:rsid w:val="005626C6"/>
    <w:rsid w:val="00562B26"/>
    <w:rsid w:val="00562B29"/>
    <w:rsid w:val="00562E33"/>
    <w:rsid w:val="0056312B"/>
    <w:rsid w:val="00563AA4"/>
    <w:rsid w:val="005643ED"/>
    <w:rsid w:val="005647F2"/>
    <w:rsid w:val="00564868"/>
    <w:rsid w:val="005649CA"/>
    <w:rsid w:val="00565268"/>
    <w:rsid w:val="0056579F"/>
    <w:rsid w:val="00565A4D"/>
    <w:rsid w:val="00566021"/>
    <w:rsid w:val="00566567"/>
    <w:rsid w:val="00566778"/>
    <w:rsid w:val="005668FF"/>
    <w:rsid w:val="00566A95"/>
    <w:rsid w:val="00566AA9"/>
    <w:rsid w:val="00566D5A"/>
    <w:rsid w:val="005672B1"/>
    <w:rsid w:val="00567607"/>
    <w:rsid w:val="005678B6"/>
    <w:rsid w:val="00567A94"/>
    <w:rsid w:val="00567C99"/>
    <w:rsid w:val="00570479"/>
    <w:rsid w:val="00570977"/>
    <w:rsid w:val="00570B13"/>
    <w:rsid w:val="00570DC3"/>
    <w:rsid w:val="00570E40"/>
    <w:rsid w:val="00570E7C"/>
    <w:rsid w:val="0057113E"/>
    <w:rsid w:val="005711F8"/>
    <w:rsid w:val="0057189B"/>
    <w:rsid w:val="005719C9"/>
    <w:rsid w:val="00571C43"/>
    <w:rsid w:val="00572EB9"/>
    <w:rsid w:val="00572F69"/>
    <w:rsid w:val="005736F0"/>
    <w:rsid w:val="00573A79"/>
    <w:rsid w:val="00573B2A"/>
    <w:rsid w:val="00573B8F"/>
    <w:rsid w:val="0057406D"/>
    <w:rsid w:val="00574119"/>
    <w:rsid w:val="0057455D"/>
    <w:rsid w:val="00575394"/>
    <w:rsid w:val="00575603"/>
    <w:rsid w:val="00575D1B"/>
    <w:rsid w:val="00575FB2"/>
    <w:rsid w:val="00576125"/>
    <w:rsid w:val="005761CD"/>
    <w:rsid w:val="00576391"/>
    <w:rsid w:val="00576566"/>
    <w:rsid w:val="00576CD5"/>
    <w:rsid w:val="00577896"/>
    <w:rsid w:val="00577D2F"/>
    <w:rsid w:val="005801C4"/>
    <w:rsid w:val="005804D5"/>
    <w:rsid w:val="005809B3"/>
    <w:rsid w:val="00580CA5"/>
    <w:rsid w:val="00581381"/>
    <w:rsid w:val="005813F1"/>
    <w:rsid w:val="00581C80"/>
    <w:rsid w:val="005822A2"/>
    <w:rsid w:val="005823CF"/>
    <w:rsid w:val="00582826"/>
    <w:rsid w:val="005830D6"/>
    <w:rsid w:val="005835DD"/>
    <w:rsid w:val="00583A21"/>
    <w:rsid w:val="00583C9B"/>
    <w:rsid w:val="0058401B"/>
    <w:rsid w:val="00584511"/>
    <w:rsid w:val="005848EF"/>
    <w:rsid w:val="00584B7C"/>
    <w:rsid w:val="00584C50"/>
    <w:rsid w:val="005853A3"/>
    <w:rsid w:val="00585BAE"/>
    <w:rsid w:val="0058606B"/>
    <w:rsid w:val="0058612F"/>
    <w:rsid w:val="00586546"/>
    <w:rsid w:val="00586CE2"/>
    <w:rsid w:val="005879F5"/>
    <w:rsid w:val="00587ADE"/>
    <w:rsid w:val="00587CBF"/>
    <w:rsid w:val="00587CFE"/>
    <w:rsid w:val="00587FC3"/>
    <w:rsid w:val="00590520"/>
    <w:rsid w:val="00590640"/>
    <w:rsid w:val="0059076F"/>
    <w:rsid w:val="0059079F"/>
    <w:rsid w:val="00591194"/>
    <w:rsid w:val="005913CC"/>
    <w:rsid w:val="005918DC"/>
    <w:rsid w:val="00591B51"/>
    <w:rsid w:val="00591CF1"/>
    <w:rsid w:val="00591F2D"/>
    <w:rsid w:val="005923F2"/>
    <w:rsid w:val="00593D7E"/>
    <w:rsid w:val="00593EBE"/>
    <w:rsid w:val="00593EEE"/>
    <w:rsid w:val="005940BB"/>
    <w:rsid w:val="005941DC"/>
    <w:rsid w:val="00594277"/>
    <w:rsid w:val="005942C3"/>
    <w:rsid w:val="0059479E"/>
    <w:rsid w:val="00594E90"/>
    <w:rsid w:val="00594F36"/>
    <w:rsid w:val="00595167"/>
    <w:rsid w:val="00595578"/>
    <w:rsid w:val="0059572E"/>
    <w:rsid w:val="00595999"/>
    <w:rsid w:val="0059607F"/>
    <w:rsid w:val="005960A2"/>
    <w:rsid w:val="00596CFD"/>
    <w:rsid w:val="00597295"/>
    <w:rsid w:val="0059763A"/>
    <w:rsid w:val="00597A98"/>
    <w:rsid w:val="00597C6B"/>
    <w:rsid w:val="005A03B3"/>
    <w:rsid w:val="005A04C3"/>
    <w:rsid w:val="005A0A6E"/>
    <w:rsid w:val="005A0CFA"/>
    <w:rsid w:val="005A0EF1"/>
    <w:rsid w:val="005A0F97"/>
    <w:rsid w:val="005A1D38"/>
    <w:rsid w:val="005A27F8"/>
    <w:rsid w:val="005A2E8D"/>
    <w:rsid w:val="005A2EC1"/>
    <w:rsid w:val="005A3386"/>
    <w:rsid w:val="005A33AA"/>
    <w:rsid w:val="005A33DE"/>
    <w:rsid w:val="005A371F"/>
    <w:rsid w:val="005A3B44"/>
    <w:rsid w:val="005A3D2A"/>
    <w:rsid w:val="005A402E"/>
    <w:rsid w:val="005A414F"/>
    <w:rsid w:val="005A4471"/>
    <w:rsid w:val="005A44DD"/>
    <w:rsid w:val="005A4584"/>
    <w:rsid w:val="005A47F7"/>
    <w:rsid w:val="005A4805"/>
    <w:rsid w:val="005A491E"/>
    <w:rsid w:val="005A49E4"/>
    <w:rsid w:val="005A4A04"/>
    <w:rsid w:val="005A4A98"/>
    <w:rsid w:val="005A4D27"/>
    <w:rsid w:val="005A526D"/>
    <w:rsid w:val="005A5A31"/>
    <w:rsid w:val="005A5A40"/>
    <w:rsid w:val="005A6034"/>
    <w:rsid w:val="005A6319"/>
    <w:rsid w:val="005A6CD2"/>
    <w:rsid w:val="005A729D"/>
    <w:rsid w:val="005A767D"/>
    <w:rsid w:val="005A7B6E"/>
    <w:rsid w:val="005A7FCA"/>
    <w:rsid w:val="005B0343"/>
    <w:rsid w:val="005B0D2E"/>
    <w:rsid w:val="005B10AE"/>
    <w:rsid w:val="005B14FD"/>
    <w:rsid w:val="005B168E"/>
    <w:rsid w:val="005B19DD"/>
    <w:rsid w:val="005B1FD4"/>
    <w:rsid w:val="005B2200"/>
    <w:rsid w:val="005B25F9"/>
    <w:rsid w:val="005B289D"/>
    <w:rsid w:val="005B2A04"/>
    <w:rsid w:val="005B2FA6"/>
    <w:rsid w:val="005B3A41"/>
    <w:rsid w:val="005B4468"/>
    <w:rsid w:val="005B472A"/>
    <w:rsid w:val="005B4F33"/>
    <w:rsid w:val="005B4FEB"/>
    <w:rsid w:val="005B5040"/>
    <w:rsid w:val="005B5936"/>
    <w:rsid w:val="005B59DC"/>
    <w:rsid w:val="005B5BF2"/>
    <w:rsid w:val="005B637E"/>
    <w:rsid w:val="005B6B3B"/>
    <w:rsid w:val="005B6F0D"/>
    <w:rsid w:val="005B70AB"/>
    <w:rsid w:val="005B7B0E"/>
    <w:rsid w:val="005C011D"/>
    <w:rsid w:val="005C0232"/>
    <w:rsid w:val="005C037A"/>
    <w:rsid w:val="005C08A0"/>
    <w:rsid w:val="005C12FF"/>
    <w:rsid w:val="005C1315"/>
    <w:rsid w:val="005C13A5"/>
    <w:rsid w:val="005C1442"/>
    <w:rsid w:val="005C173C"/>
    <w:rsid w:val="005C174B"/>
    <w:rsid w:val="005C1C13"/>
    <w:rsid w:val="005C221C"/>
    <w:rsid w:val="005C2468"/>
    <w:rsid w:val="005C24EA"/>
    <w:rsid w:val="005C2A2D"/>
    <w:rsid w:val="005C3094"/>
    <w:rsid w:val="005C338E"/>
    <w:rsid w:val="005C3A2A"/>
    <w:rsid w:val="005C3AB4"/>
    <w:rsid w:val="005C3AEE"/>
    <w:rsid w:val="005C3F14"/>
    <w:rsid w:val="005C4336"/>
    <w:rsid w:val="005C4440"/>
    <w:rsid w:val="005C4723"/>
    <w:rsid w:val="005C4B3D"/>
    <w:rsid w:val="005C5414"/>
    <w:rsid w:val="005C58CA"/>
    <w:rsid w:val="005C630F"/>
    <w:rsid w:val="005C66C2"/>
    <w:rsid w:val="005C6A5C"/>
    <w:rsid w:val="005C6D54"/>
    <w:rsid w:val="005C79F6"/>
    <w:rsid w:val="005C7A99"/>
    <w:rsid w:val="005C7BBC"/>
    <w:rsid w:val="005C7C43"/>
    <w:rsid w:val="005D000F"/>
    <w:rsid w:val="005D00DD"/>
    <w:rsid w:val="005D00FB"/>
    <w:rsid w:val="005D07C3"/>
    <w:rsid w:val="005D0BCA"/>
    <w:rsid w:val="005D0E92"/>
    <w:rsid w:val="005D10BE"/>
    <w:rsid w:val="005D27E5"/>
    <w:rsid w:val="005D2E3D"/>
    <w:rsid w:val="005D2E85"/>
    <w:rsid w:val="005D3094"/>
    <w:rsid w:val="005D3548"/>
    <w:rsid w:val="005D363A"/>
    <w:rsid w:val="005D3653"/>
    <w:rsid w:val="005D3776"/>
    <w:rsid w:val="005D3B21"/>
    <w:rsid w:val="005D3CF6"/>
    <w:rsid w:val="005D4C51"/>
    <w:rsid w:val="005D4D29"/>
    <w:rsid w:val="005D4EC3"/>
    <w:rsid w:val="005D5553"/>
    <w:rsid w:val="005D5620"/>
    <w:rsid w:val="005D56B8"/>
    <w:rsid w:val="005D5791"/>
    <w:rsid w:val="005D5C22"/>
    <w:rsid w:val="005D5DEF"/>
    <w:rsid w:val="005D5F9A"/>
    <w:rsid w:val="005D61AB"/>
    <w:rsid w:val="005D62B4"/>
    <w:rsid w:val="005D6ACC"/>
    <w:rsid w:val="005D6E6E"/>
    <w:rsid w:val="005D7554"/>
    <w:rsid w:val="005E0030"/>
    <w:rsid w:val="005E0102"/>
    <w:rsid w:val="005E0297"/>
    <w:rsid w:val="005E0323"/>
    <w:rsid w:val="005E08DE"/>
    <w:rsid w:val="005E098D"/>
    <w:rsid w:val="005E0A46"/>
    <w:rsid w:val="005E0B2E"/>
    <w:rsid w:val="005E0C21"/>
    <w:rsid w:val="005E0EAA"/>
    <w:rsid w:val="005E1003"/>
    <w:rsid w:val="005E1059"/>
    <w:rsid w:val="005E123B"/>
    <w:rsid w:val="005E159E"/>
    <w:rsid w:val="005E15FD"/>
    <w:rsid w:val="005E1A4B"/>
    <w:rsid w:val="005E1A4C"/>
    <w:rsid w:val="005E1B3A"/>
    <w:rsid w:val="005E26E1"/>
    <w:rsid w:val="005E2765"/>
    <w:rsid w:val="005E28C1"/>
    <w:rsid w:val="005E2EA2"/>
    <w:rsid w:val="005E3012"/>
    <w:rsid w:val="005E32C2"/>
    <w:rsid w:val="005E3433"/>
    <w:rsid w:val="005E39F8"/>
    <w:rsid w:val="005E3CFF"/>
    <w:rsid w:val="005E4404"/>
    <w:rsid w:val="005E4501"/>
    <w:rsid w:val="005E4563"/>
    <w:rsid w:val="005E4DE9"/>
    <w:rsid w:val="005E51E5"/>
    <w:rsid w:val="005E553C"/>
    <w:rsid w:val="005E6C87"/>
    <w:rsid w:val="005E6D48"/>
    <w:rsid w:val="005E6D7D"/>
    <w:rsid w:val="005E6EEF"/>
    <w:rsid w:val="005E72F3"/>
    <w:rsid w:val="005E76A7"/>
    <w:rsid w:val="005E781D"/>
    <w:rsid w:val="005E78DD"/>
    <w:rsid w:val="005F0467"/>
    <w:rsid w:val="005F05E1"/>
    <w:rsid w:val="005F0601"/>
    <w:rsid w:val="005F08CB"/>
    <w:rsid w:val="005F0B2A"/>
    <w:rsid w:val="005F0BE7"/>
    <w:rsid w:val="005F11DF"/>
    <w:rsid w:val="005F13E4"/>
    <w:rsid w:val="005F15BF"/>
    <w:rsid w:val="005F1C0F"/>
    <w:rsid w:val="005F1C9F"/>
    <w:rsid w:val="005F2082"/>
    <w:rsid w:val="005F242F"/>
    <w:rsid w:val="005F2486"/>
    <w:rsid w:val="005F24EB"/>
    <w:rsid w:val="005F27F5"/>
    <w:rsid w:val="005F28B6"/>
    <w:rsid w:val="005F322E"/>
    <w:rsid w:val="005F3426"/>
    <w:rsid w:val="005F36A4"/>
    <w:rsid w:val="005F3BB7"/>
    <w:rsid w:val="005F3BBF"/>
    <w:rsid w:val="005F432F"/>
    <w:rsid w:val="005F4D00"/>
    <w:rsid w:val="005F4F09"/>
    <w:rsid w:val="005F51F6"/>
    <w:rsid w:val="005F5394"/>
    <w:rsid w:val="005F5570"/>
    <w:rsid w:val="005F5B78"/>
    <w:rsid w:val="005F5C14"/>
    <w:rsid w:val="005F62BD"/>
    <w:rsid w:val="005F64B4"/>
    <w:rsid w:val="005F6968"/>
    <w:rsid w:val="005F6B54"/>
    <w:rsid w:val="005F6D09"/>
    <w:rsid w:val="005F6F5B"/>
    <w:rsid w:val="005F70C3"/>
    <w:rsid w:val="005F79B9"/>
    <w:rsid w:val="005F7B36"/>
    <w:rsid w:val="005F7F34"/>
    <w:rsid w:val="005F7FD6"/>
    <w:rsid w:val="0060039C"/>
    <w:rsid w:val="006003F7"/>
    <w:rsid w:val="00600673"/>
    <w:rsid w:val="00600AE5"/>
    <w:rsid w:val="00600EE0"/>
    <w:rsid w:val="00600F76"/>
    <w:rsid w:val="00601754"/>
    <w:rsid w:val="00601978"/>
    <w:rsid w:val="00601AFC"/>
    <w:rsid w:val="00601E7D"/>
    <w:rsid w:val="00602210"/>
    <w:rsid w:val="0060227D"/>
    <w:rsid w:val="0060290B"/>
    <w:rsid w:val="00602AA4"/>
    <w:rsid w:val="00603383"/>
    <w:rsid w:val="006033BB"/>
    <w:rsid w:val="0060347F"/>
    <w:rsid w:val="006034F7"/>
    <w:rsid w:val="006037AA"/>
    <w:rsid w:val="00603A77"/>
    <w:rsid w:val="006045D3"/>
    <w:rsid w:val="00604A7F"/>
    <w:rsid w:val="00604BE5"/>
    <w:rsid w:val="00604EE9"/>
    <w:rsid w:val="00605476"/>
    <w:rsid w:val="006057AF"/>
    <w:rsid w:val="00605B85"/>
    <w:rsid w:val="00605DD6"/>
    <w:rsid w:val="0060615F"/>
    <w:rsid w:val="006061F3"/>
    <w:rsid w:val="00606208"/>
    <w:rsid w:val="00606716"/>
    <w:rsid w:val="00606B67"/>
    <w:rsid w:val="0060727F"/>
    <w:rsid w:val="00607340"/>
    <w:rsid w:val="00607AF5"/>
    <w:rsid w:val="00607E09"/>
    <w:rsid w:val="00607E6D"/>
    <w:rsid w:val="00610159"/>
    <w:rsid w:val="00610975"/>
    <w:rsid w:val="00611167"/>
    <w:rsid w:val="006111DE"/>
    <w:rsid w:val="00611354"/>
    <w:rsid w:val="00611CA7"/>
    <w:rsid w:val="006122DD"/>
    <w:rsid w:val="006126EA"/>
    <w:rsid w:val="006128C0"/>
    <w:rsid w:val="0061296D"/>
    <w:rsid w:val="00612C5F"/>
    <w:rsid w:val="00612EE2"/>
    <w:rsid w:val="006130FF"/>
    <w:rsid w:val="00613132"/>
    <w:rsid w:val="00613A22"/>
    <w:rsid w:val="00613A31"/>
    <w:rsid w:val="00613B50"/>
    <w:rsid w:val="00613DA0"/>
    <w:rsid w:val="00613E8F"/>
    <w:rsid w:val="006144DC"/>
    <w:rsid w:val="0061487C"/>
    <w:rsid w:val="006150B3"/>
    <w:rsid w:val="00615E7D"/>
    <w:rsid w:val="00615F66"/>
    <w:rsid w:val="00616726"/>
    <w:rsid w:val="00616AE9"/>
    <w:rsid w:val="00616D95"/>
    <w:rsid w:val="00616E27"/>
    <w:rsid w:val="00616F2D"/>
    <w:rsid w:val="00616FDC"/>
    <w:rsid w:val="006170C4"/>
    <w:rsid w:val="00617BF3"/>
    <w:rsid w:val="00617C1B"/>
    <w:rsid w:val="00617D7B"/>
    <w:rsid w:val="006200D3"/>
    <w:rsid w:val="006202A3"/>
    <w:rsid w:val="00620572"/>
    <w:rsid w:val="006209D9"/>
    <w:rsid w:val="00620AB2"/>
    <w:rsid w:val="00620DA4"/>
    <w:rsid w:val="00621627"/>
    <w:rsid w:val="006218D3"/>
    <w:rsid w:val="00622819"/>
    <w:rsid w:val="00622821"/>
    <w:rsid w:val="00622B18"/>
    <w:rsid w:val="006233B3"/>
    <w:rsid w:val="006238E6"/>
    <w:rsid w:val="00623B13"/>
    <w:rsid w:val="00623BFC"/>
    <w:rsid w:val="0062416F"/>
    <w:rsid w:val="006241CD"/>
    <w:rsid w:val="00624D9A"/>
    <w:rsid w:val="00625140"/>
    <w:rsid w:val="0062553D"/>
    <w:rsid w:val="006255C7"/>
    <w:rsid w:val="00625633"/>
    <w:rsid w:val="00625813"/>
    <w:rsid w:val="00625DCC"/>
    <w:rsid w:val="00625ECF"/>
    <w:rsid w:val="00626455"/>
    <w:rsid w:val="006268F6"/>
    <w:rsid w:val="00627061"/>
    <w:rsid w:val="0062741D"/>
    <w:rsid w:val="00627A8A"/>
    <w:rsid w:val="00630088"/>
    <w:rsid w:val="00630485"/>
    <w:rsid w:val="006306B8"/>
    <w:rsid w:val="006309FD"/>
    <w:rsid w:val="0063102B"/>
    <w:rsid w:val="0063149F"/>
    <w:rsid w:val="0063315D"/>
    <w:rsid w:val="0063337F"/>
    <w:rsid w:val="0063394A"/>
    <w:rsid w:val="00634247"/>
    <w:rsid w:val="006342F2"/>
    <w:rsid w:val="00634300"/>
    <w:rsid w:val="00634722"/>
    <w:rsid w:val="00634AF9"/>
    <w:rsid w:val="00634B94"/>
    <w:rsid w:val="00634C8E"/>
    <w:rsid w:val="00634D41"/>
    <w:rsid w:val="00634FAC"/>
    <w:rsid w:val="006354BB"/>
    <w:rsid w:val="0063577D"/>
    <w:rsid w:val="00635C08"/>
    <w:rsid w:val="00635E62"/>
    <w:rsid w:val="00635F93"/>
    <w:rsid w:val="006360F8"/>
    <w:rsid w:val="006362C3"/>
    <w:rsid w:val="006362FF"/>
    <w:rsid w:val="006363F1"/>
    <w:rsid w:val="00636643"/>
    <w:rsid w:val="0063667F"/>
    <w:rsid w:val="00636818"/>
    <w:rsid w:val="00636BC7"/>
    <w:rsid w:val="00636C78"/>
    <w:rsid w:val="00636E47"/>
    <w:rsid w:val="00636F58"/>
    <w:rsid w:val="00637787"/>
    <w:rsid w:val="00637849"/>
    <w:rsid w:val="00637A99"/>
    <w:rsid w:val="00637B56"/>
    <w:rsid w:val="00637D2F"/>
    <w:rsid w:val="00637D56"/>
    <w:rsid w:val="00637F4F"/>
    <w:rsid w:val="0064045E"/>
    <w:rsid w:val="006409AE"/>
    <w:rsid w:val="00640ED1"/>
    <w:rsid w:val="00641199"/>
    <w:rsid w:val="00641648"/>
    <w:rsid w:val="00641655"/>
    <w:rsid w:val="00641672"/>
    <w:rsid w:val="00641A3F"/>
    <w:rsid w:val="00641EF2"/>
    <w:rsid w:val="006421A1"/>
    <w:rsid w:val="006423E5"/>
    <w:rsid w:val="00642482"/>
    <w:rsid w:val="00642BF8"/>
    <w:rsid w:val="00642D10"/>
    <w:rsid w:val="00642F47"/>
    <w:rsid w:val="006432EE"/>
    <w:rsid w:val="006433AA"/>
    <w:rsid w:val="00644DC5"/>
    <w:rsid w:val="006451B5"/>
    <w:rsid w:val="006456F8"/>
    <w:rsid w:val="00645767"/>
    <w:rsid w:val="00645922"/>
    <w:rsid w:val="00645DE7"/>
    <w:rsid w:val="006462B9"/>
    <w:rsid w:val="00646510"/>
    <w:rsid w:val="0064703F"/>
    <w:rsid w:val="00647195"/>
    <w:rsid w:val="00647507"/>
    <w:rsid w:val="00647818"/>
    <w:rsid w:val="00647824"/>
    <w:rsid w:val="00647AD4"/>
    <w:rsid w:val="00647C16"/>
    <w:rsid w:val="00647C95"/>
    <w:rsid w:val="00647C96"/>
    <w:rsid w:val="00647D7F"/>
    <w:rsid w:val="00650019"/>
    <w:rsid w:val="0065026F"/>
    <w:rsid w:val="00650A03"/>
    <w:rsid w:val="00650ADA"/>
    <w:rsid w:val="00650D71"/>
    <w:rsid w:val="0065119A"/>
    <w:rsid w:val="00651583"/>
    <w:rsid w:val="0065187E"/>
    <w:rsid w:val="006519BE"/>
    <w:rsid w:val="00651E87"/>
    <w:rsid w:val="00651F74"/>
    <w:rsid w:val="006525B3"/>
    <w:rsid w:val="00652796"/>
    <w:rsid w:val="00652876"/>
    <w:rsid w:val="00652883"/>
    <w:rsid w:val="006528EA"/>
    <w:rsid w:val="00652FF6"/>
    <w:rsid w:val="00653704"/>
    <w:rsid w:val="0065390C"/>
    <w:rsid w:val="00653BC4"/>
    <w:rsid w:val="00653FBE"/>
    <w:rsid w:val="006541CB"/>
    <w:rsid w:val="006541CE"/>
    <w:rsid w:val="00654510"/>
    <w:rsid w:val="006545BC"/>
    <w:rsid w:val="0065480B"/>
    <w:rsid w:val="00654B54"/>
    <w:rsid w:val="00654DEC"/>
    <w:rsid w:val="00654E14"/>
    <w:rsid w:val="00654E6E"/>
    <w:rsid w:val="00655422"/>
    <w:rsid w:val="00655CC9"/>
    <w:rsid w:val="006564EC"/>
    <w:rsid w:val="006566E5"/>
    <w:rsid w:val="0065727C"/>
    <w:rsid w:val="0065731A"/>
    <w:rsid w:val="00657802"/>
    <w:rsid w:val="0066067B"/>
    <w:rsid w:val="00660705"/>
    <w:rsid w:val="00660CD2"/>
    <w:rsid w:val="00660F4C"/>
    <w:rsid w:val="006611BA"/>
    <w:rsid w:val="00661811"/>
    <w:rsid w:val="00661847"/>
    <w:rsid w:val="006618AA"/>
    <w:rsid w:val="00661AFE"/>
    <w:rsid w:val="00661B09"/>
    <w:rsid w:val="00662039"/>
    <w:rsid w:val="0066220E"/>
    <w:rsid w:val="006624F2"/>
    <w:rsid w:val="006628D7"/>
    <w:rsid w:val="0066298C"/>
    <w:rsid w:val="006633C0"/>
    <w:rsid w:val="006634A5"/>
    <w:rsid w:val="006638CF"/>
    <w:rsid w:val="006641BC"/>
    <w:rsid w:val="006644BD"/>
    <w:rsid w:val="006646E6"/>
    <w:rsid w:val="0066477B"/>
    <w:rsid w:val="00664EBB"/>
    <w:rsid w:val="00664EFB"/>
    <w:rsid w:val="00665686"/>
    <w:rsid w:val="006657B5"/>
    <w:rsid w:val="006658C0"/>
    <w:rsid w:val="00665FD0"/>
    <w:rsid w:val="006662F6"/>
    <w:rsid w:val="00666665"/>
    <w:rsid w:val="00666CEF"/>
    <w:rsid w:val="006671D9"/>
    <w:rsid w:val="00667849"/>
    <w:rsid w:val="00667C52"/>
    <w:rsid w:val="00667D24"/>
    <w:rsid w:val="0067027C"/>
    <w:rsid w:val="0067038D"/>
    <w:rsid w:val="0067065D"/>
    <w:rsid w:val="00670778"/>
    <w:rsid w:val="00670A48"/>
    <w:rsid w:val="00670A57"/>
    <w:rsid w:val="00670BB9"/>
    <w:rsid w:val="00670C8B"/>
    <w:rsid w:val="00671080"/>
    <w:rsid w:val="00672003"/>
    <w:rsid w:val="00672221"/>
    <w:rsid w:val="00672329"/>
    <w:rsid w:val="00672CCD"/>
    <w:rsid w:val="00672EFE"/>
    <w:rsid w:val="00673105"/>
    <w:rsid w:val="0067318A"/>
    <w:rsid w:val="0067336A"/>
    <w:rsid w:val="00673806"/>
    <w:rsid w:val="006739B1"/>
    <w:rsid w:val="00673D8D"/>
    <w:rsid w:val="00673E7E"/>
    <w:rsid w:val="00674BCC"/>
    <w:rsid w:val="00674DE2"/>
    <w:rsid w:val="00674E1F"/>
    <w:rsid w:val="00674FCA"/>
    <w:rsid w:val="0067574C"/>
    <w:rsid w:val="00675F20"/>
    <w:rsid w:val="006761E4"/>
    <w:rsid w:val="006762FC"/>
    <w:rsid w:val="00676553"/>
    <w:rsid w:val="006765BA"/>
    <w:rsid w:val="00676BB1"/>
    <w:rsid w:val="0067707D"/>
    <w:rsid w:val="00677853"/>
    <w:rsid w:val="006779A0"/>
    <w:rsid w:val="00677A7E"/>
    <w:rsid w:val="00677C5E"/>
    <w:rsid w:val="00677FA8"/>
    <w:rsid w:val="006800C4"/>
    <w:rsid w:val="006800C6"/>
    <w:rsid w:val="0068061C"/>
    <w:rsid w:val="00680929"/>
    <w:rsid w:val="0068097A"/>
    <w:rsid w:val="00680A1F"/>
    <w:rsid w:val="00680C10"/>
    <w:rsid w:val="00680D89"/>
    <w:rsid w:val="00680E26"/>
    <w:rsid w:val="0068121F"/>
    <w:rsid w:val="00681433"/>
    <w:rsid w:val="006818F8"/>
    <w:rsid w:val="006819A5"/>
    <w:rsid w:val="00681E6C"/>
    <w:rsid w:val="00681F4B"/>
    <w:rsid w:val="00682AF1"/>
    <w:rsid w:val="00682BBD"/>
    <w:rsid w:val="00682F65"/>
    <w:rsid w:val="006832E4"/>
    <w:rsid w:val="0068364F"/>
    <w:rsid w:val="00683698"/>
    <w:rsid w:val="00683786"/>
    <w:rsid w:val="00683B08"/>
    <w:rsid w:val="00683C82"/>
    <w:rsid w:val="00683F7D"/>
    <w:rsid w:val="006841BB"/>
    <w:rsid w:val="00684533"/>
    <w:rsid w:val="0068455C"/>
    <w:rsid w:val="00684588"/>
    <w:rsid w:val="00684964"/>
    <w:rsid w:val="00684ACF"/>
    <w:rsid w:val="0068508D"/>
    <w:rsid w:val="0068528E"/>
    <w:rsid w:val="0068648D"/>
    <w:rsid w:val="00686932"/>
    <w:rsid w:val="00686AA3"/>
    <w:rsid w:val="00686E79"/>
    <w:rsid w:val="00687B22"/>
    <w:rsid w:val="00687BC1"/>
    <w:rsid w:val="00687C59"/>
    <w:rsid w:val="006900C3"/>
    <w:rsid w:val="006904B9"/>
    <w:rsid w:val="006907EC"/>
    <w:rsid w:val="00691D3D"/>
    <w:rsid w:val="00692371"/>
    <w:rsid w:val="00692525"/>
    <w:rsid w:val="006926FC"/>
    <w:rsid w:val="006929DF"/>
    <w:rsid w:val="00692BCB"/>
    <w:rsid w:val="00692BDB"/>
    <w:rsid w:val="00692FFD"/>
    <w:rsid w:val="006932BA"/>
    <w:rsid w:val="00693B2A"/>
    <w:rsid w:val="00693C95"/>
    <w:rsid w:val="00693C9F"/>
    <w:rsid w:val="00693CA4"/>
    <w:rsid w:val="00694D7A"/>
    <w:rsid w:val="00694D94"/>
    <w:rsid w:val="00695005"/>
    <w:rsid w:val="006953F1"/>
    <w:rsid w:val="00695484"/>
    <w:rsid w:val="006959A9"/>
    <w:rsid w:val="00695A90"/>
    <w:rsid w:val="00695BC4"/>
    <w:rsid w:val="00695C1A"/>
    <w:rsid w:val="00695EA2"/>
    <w:rsid w:val="006961EA"/>
    <w:rsid w:val="00696673"/>
    <w:rsid w:val="00696841"/>
    <w:rsid w:val="0069687D"/>
    <w:rsid w:val="00696DEB"/>
    <w:rsid w:val="0069723F"/>
    <w:rsid w:val="006972D1"/>
    <w:rsid w:val="00697811"/>
    <w:rsid w:val="006979B0"/>
    <w:rsid w:val="00697B46"/>
    <w:rsid w:val="00697C51"/>
    <w:rsid w:val="00697E73"/>
    <w:rsid w:val="00697EE1"/>
    <w:rsid w:val="006A01C7"/>
    <w:rsid w:val="006A12F7"/>
    <w:rsid w:val="006A1505"/>
    <w:rsid w:val="006A1A38"/>
    <w:rsid w:val="006A1F91"/>
    <w:rsid w:val="006A26D5"/>
    <w:rsid w:val="006A2C8E"/>
    <w:rsid w:val="006A2FA1"/>
    <w:rsid w:val="006A31BA"/>
    <w:rsid w:val="006A36D0"/>
    <w:rsid w:val="006A38A7"/>
    <w:rsid w:val="006A3B2D"/>
    <w:rsid w:val="006A3B6C"/>
    <w:rsid w:val="006A3CB6"/>
    <w:rsid w:val="006A3EE4"/>
    <w:rsid w:val="006A3EE5"/>
    <w:rsid w:val="006A3F82"/>
    <w:rsid w:val="006A3FF8"/>
    <w:rsid w:val="006A40C4"/>
    <w:rsid w:val="006A413E"/>
    <w:rsid w:val="006A4C02"/>
    <w:rsid w:val="006A4E0A"/>
    <w:rsid w:val="006A5BCF"/>
    <w:rsid w:val="006A5E2F"/>
    <w:rsid w:val="006A5E4C"/>
    <w:rsid w:val="006A5E74"/>
    <w:rsid w:val="006A62B5"/>
    <w:rsid w:val="006A66A8"/>
    <w:rsid w:val="006A6D2C"/>
    <w:rsid w:val="006A6F6F"/>
    <w:rsid w:val="006A7732"/>
    <w:rsid w:val="006A794E"/>
    <w:rsid w:val="006B0178"/>
    <w:rsid w:val="006B03F2"/>
    <w:rsid w:val="006B0940"/>
    <w:rsid w:val="006B0DD1"/>
    <w:rsid w:val="006B143D"/>
    <w:rsid w:val="006B1495"/>
    <w:rsid w:val="006B1BD3"/>
    <w:rsid w:val="006B1C32"/>
    <w:rsid w:val="006B1C3F"/>
    <w:rsid w:val="006B2146"/>
    <w:rsid w:val="006B2251"/>
    <w:rsid w:val="006B23A9"/>
    <w:rsid w:val="006B2C8D"/>
    <w:rsid w:val="006B2CAA"/>
    <w:rsid w:val="006B2DF7"/>
    <w:rsid w:val="006B2FAB"/>
    <w:rsid w:val="006B3316"/>
    <w:rsid w:val="006B36E8"/>
    <w:rsid w:val="006B375F"/>
    <w:rsid w:val="006B3BA4"/>
    <w:rsid w:val="006B410C"/>
    <w:rsid w:val="006B43C4"/>
    <w:rsid w:val="006B4829"/>
    <w:rsid w:val="006B4A65"/>
    <w:rsid w:val="006B4CFD"/>
    <w:rsid w:val="006B517D"/>
    <w:rsid w:val="006B5306"/>
    <w:rsid w:val="006B544E"/>
    <w:rsid w:val="006B545C"/>
    <w:rsid w:val="006B5FE8"/>
    <w:rsid w:val="006B6144"/>
    <w:rsid w:val="006B6216"/>
    <w:rsid w:val="006B6289"/>
    <w:rsid w:val="006B6386"/>
    <w:rsid w:val="006B63B2"/>
    <w:rsid w:val="006B6CBB"/>
    <w:rsid w:val="006B6D6C"/>
    <w:rsid w:val="006B6DDC"/>
    <w:rsid w:val="006B700E"/>
    <w:rsid w:val="006C07FC"/>
    <w:rsid w:val="006C080C"/>
    <w:rsid w:val="006C0918"/>
    <w:rsid w:val="006C0E5B"/>
    <w:rsid w:val="006C0E93"/>
    <w:rsid w:val="006C0F59"/>
    <w:rsid w:val="006C18A1"/>
    <w:rsid w:val="006C2395"/>
    <w:rsid w:val="006C244F"/>
    <w:rsid w:val="006C2823"/>
    <w:rsid w:val="006C2EA5"/>
    <w:rsid w:val="006C3B1C"/>
    <w:rsid w:val="006C3DFB"/>
    <w:rsid w:val="006C409E"/>
    <w:rsid w:val="006C4109"/>
    <w:rsid w:val="006C44C8"/>
    <w:rsid w:val="006C4506"/>
    <w:rsid w:val="006C4777"/>
    <w:rsid w:val="006C4C4D"/>
    <w:rsid w:val="006C4F40"/>
    <w:rsid w:val="006C5446"/>
    <w:rsid w:val="006C59D8"/>
    <w:rsid w:val="006C5C22"/>
    <w:rsid w:val="006C6031"/>
    <w:rsid w:val="006C605B"/>
    <w:rsid w:val="006C62D4"/>
    <w:rsid w:val="006C6670"/>
    <w:rsid w:val="006C68EC"/>
    <w:rsid w:val="006C7110"/>
    <w:rsid w:val="006C79E5"/>
    <w:rsid w:val="006D032E"/>
    <w:rsid w:val="006D03E8"/>
    <w:rsid w:val="006D0817"/>
    <w:rsid w:val="006D08AD"/>
    <w:rsid w:val="006D0AF4"/>
    <w:rsid w:val="006D112C"/>
    <w:rsid w:val="006D1797"/>
    <w:rsid w:val="006D1AD9"/>
    <w:rsid w:val="006D1DF2"/>
    <w:rsid w:val="006D2FB8"/>
    <w:rsid w:val="006D3281"/>
    <w:rsid w:val="006D3316"/>
    <w:rsid w:val="006D348B"/>
    <w:rsid w:val="006D35FB"/>
    <w:rsid w:val="006D37F2"/>
    <w:rsid w:val="006D3849"/>
    <w:rsid w:val="006D387B"/>
    <w:rsid w:val="006D3966"/>
    <w:rsid w:val="006D3BE8"/>
    <w:rsid w:val="006D3D5D"/>
    <w:rsid w:val="006D3D7A"/>
    <w:rsid w:val="006D4180"/>
    <w:rsid w:val="006D4711"/>
    <w:rsid w:val="006D526D"/>
    <w:rsid w:val="006D5928"/>
    <w:rsid w:val="006D615A"/>
    <w:rsid w:val="006D619D"/>
    <w:rsid w:val="006D675B"/>
    <w:rsid w:val="006D6A42"/>
    <w:rsid w:val="006D7456"/>
    <w:rsid w:val="006D7901"/>
    <w:rsid w:val="006D7908"/>
    <w:rsid w:val="006D7C5C"/>
    <w:rsid w:val="006D7F6D"/>
    <w:rsid w:val="006D7F80"/>
    <w:rsid w:val="006E0308"/>
    <w:rsid w:val="006E105B"/>
    <w:rsid w:val="006E11EE"/>
    <w:rsid w:val="006E134D"/>
    <w:rsid w:val="006E19B3"/>
    <w:rsid w:val="006E1A67"/>
    <w:rsid w:val="006E1E36"/>
    <w:rsid w:val="006E1E72"/>
    <w:rsid w:val="006E1FEF"/>
    <w:rsid w:val="006E2D2F"/>
    <w:rsid w:val="006E3ED0"/>
    <w:rsid w:val="006E3F66"/>
    <w:rsid w:val="006E3FA5"/>
    <w:rsid w:val="006E40D5"/>
    <w:rsid w:val="006E4DD8"/>
    <w:rsid w:val="006E4F1B"/>
    <w:rsid w:val="006E6C55"/>
    <w:rsid w:val="006E6FA3"/>
    <w:rsid w:val="006E7138"/>
    <w:rsid w:val="006E720E"/>
    <w:rsid w:val="006E733D"/>
    <w:rsid w:val="006E75F8"/>
    <w:rsid w:val="006E77CA"/>
    <w:rsid w:val="006E7966"/>
    <w:rsid w:val="006E7B19"/>
    <w:rsid w:val="006F0071"/>
    <w:rsid w:val="006F033C"/>
    <w:rsid w:val="006F08D5"/>
    <w:rsid w:val="006F09F3"/>
    <w:rsid w:val="006F0C81"/>
    <w:rsid w:val="006F0FBD"/>
    <w:rsid w:val="006F0FDD"/>
    <w:rsid w:val="006F128F"/>
    <w:rsid w:val="006F159C"/>
    <w:rsid w:val="006F182C"/>
    <w:rsid w:val="006F1E3B"/>
    <w:rsid w:val="006F1ED9"/>
    <w:rsid w:val="006F2161"/>
    <w:rsid w:val="006F2A92"/>
    <w:rsid w:val="006F2B71"/>
    <w:rsid w:val="006F2C1C"/>
    <w:rsid w:val="006F2DEE"/>
    <w:rsid w:val="006F36D4"/>
    <w:rsid w:val="006F4B70"/>
    <w:rsid w:val="006F4CCB"/>
    <w:rsid w:val="006F5438"/>
    <w:rsid w:val="006F561C"/>
    <w:rsid w:val="006F580B"/>
    <w:rsid w:val="006F5B5E"/>
    <w:rsid w:val="006F61DF"/>
    <w:rsid w:val="006F63F8"/>
    <w:rsid w:val="006F64D3"/>
    <w:rsid w:val="006F67FE"/>
    <w:rsid w:val="006F6D59"/>
    <w:rsid w:val="006F738A"/>
    <w:rsid w:val="006F76FC"/>
    <w:rsid w:val="006F778D"/>
    <w:rsid w:val="006F7911"/>
    <w:rsid w:val="007001C6"/>
    <w:rsid w:val="007006D7"/>
    <w:rsid w:val="00700E0C"/>
    <w:rsid w:val="00701A48"/>
    <w:rsid w:val="00701C51"/>
    <w:rsid w:val="00701F8F"/>
    <w:rsid w:val="00701FBD"/>
    <w:rsid w:val="00702460"/>
    <w:rsid w:val="00702494"/>
    <w:rsid w:val="00702592"/>
    <w:rsid w:val="0070266C"/>
    <w:rsid w:val="00702C09"/>
    <w:rsid w:val="00702C21"/>
    <w:rsid w:val="00704178"/>
    <w:rsid w:val="0070435C"/>
    <w:rsid w:val="007043B2"/>
    <w:rsid w:val="00704B19"/>
    <w:rsid w:val="007055EC"/>
    <w:rsid w:val="007056D6"/>
    <w:rsid w:val="007056E5"/>
    <w:rsid w:val="007058B5"/>
    <w:rsid w:val="00705A67"/>
    <w:rsid w:val="00705E00"/>
    <w:rsid w:val="0070605A"/>
    <w:rsid w:val="00706226"/>
    <w:rsid w:val="0070627D"/>
    <w:rsid w:val="007062EA"/>
    <w:rsid w:val="00706429"/>
    <w:rsid w:val="0070646E"/>
    <w:rsid w:val="0070653F"/>
    <w:rsid w:val="007066BA"/>
    <w:rsid w:val="00706BCC"/>
    <w:rsid w:val="00706D08"/>
    <w:rsid w:val="007071F7"/>
    <w:rsid w:val="007073F1"/>
    <w:rsid w:val="007076A7"/>
    <w:rsid w:val="00707761"/>
    <w:rsid w:val="0071024C"/>
    <w:rsid w:val="007107B5"/>
    <w:rsid w:val="00710DE4"/>
    <w:rsid w:val="007110C2"/>
    <w:rsid w:val="00711458"/>
    <w:rsid w:val="007119D0"/>
    <w:rsid w:val="00711A40"/>
    <w:rsid w:val="00711BF8"/>
    <w:rsid w:val="007120E3"/>
    <w:rsid w:val="00712739"/>
    <w:rsid w:val="00712C67"/>
    <w:rsid w:val="00712E5F"/>
    <w:rsid w:val="007134B8"/>
    <w:rsid w:val="0071354E"/>
    <w:rsid w:val="007139A0"/>
    <w:rsid w:val="00713CF9"/>
    <w:rsid w:val="00713DB6"/>
    <w:rsid w:val="0071418C"/>
    <w:rsid w:val="0071440E"/>
    <w:rsid w:val="007147C5"/>
    <w:rsid w:val="007148CB"/>
    <w:rsid w:val="00714927"/>
    <w:rsid w:val="007156D1"/>
    <w:rsid w:val="00715C29"/>
    <w:rsid w:val="00715F83"/>
    <w:rsid w:val="00716927"/>
    <w:rsid w:val="00716A92"/>
    <w:rsid w:val="00716C9B"/>
    <w:rsid w:val="00716EF1"/>
    <w:rsid w:val="00717102"/>
    <w:rsid w:val="0071748E"/>
    <w:rsid w:val="0071795C"/>
    <w:rsid w:val="00717990"/>
    <w:rsid w:val="00717AB4"/>
    <w:rsid w:val="00717F8E"/>
    <w:rsid w:val="0072066A"/>
    <w:rsid w:val="007207E6"/>
    <w:rsid w:val="00720C39"/>
    <w:rsid w:val="0072109B"/>
    <w:rsid w:val="007213C5"/>
    <w:rsid w:val="00721565"/>
    <w:rsid w:val="0072161A"/>
    <w:rsid w:val="007229A3"/>
    <w:rsid w:val="00722BF3"/>
    <w:rsid w:val="00722CBD"/>
    <w:rsid w:val="00723828"/>
    <w:rsid w:val="007238A2"/>
    <w:rsid w:val="00723E7C"/>
    <w:rsid w:val="007243DA"/>
    <w:rsid w:val="007244D5"/>
    <w:rsid w:val="00725198"/>
    <w:rsid w:val="007257BC"/>
    <w:rsid w:val="0072587A"/>
    <w:rsid w:val="00725C96"/>
    <w:rsid w:val="00725D48"/>
    <w:rsid w:val="00725FC4"/>
    <w:rsid w:val="007260B0"/>
    <w:rsid w:val="00726108"/>
    <w:rsid w:val="007262E6"/>
    <w:rsid w:val="00726753"/>
    <w:rsid w:val="0072736D"/>
    <w:rsid w:val="00727441"/>
    <w:rsid w:val="007274BB"/>
    <w:rsid w:val="007277DC"/>
    <w:rsid w:val="007279E2"/>
    <w:rsid w:val="00727DAA"/>
    <w:rsid w:val="00727E9B"/>
    <w:rsid w:val="0073086C"/>
    <w:rsid w:val="007310A7"/>
    <w:rsid w:val="0073139B"/>
    <w:rsid w:val="007313AE"/>
    <w:rsid w:val="00731920"/>
    <w:rsid w:val="00731F82"/>
    <w:rsid w:val="00732632"/>
    <w:rsid w:val="00732E55"/>
    <w:rsid w:val="007335A5"/>
    <w:rsid w:val="00733777"/>
    <w:rsid w:val="00733886"/>
    <w:rsid w:val="007339BA"/>
    <w:rsid w:val="00733CDA"/>
    <w:rsid w:val="00733DBD"/>
    <w:rsid w:val="0073440B"/>
    <w:rsid w:val="0073470D"/>
    <w:rsid w:val="00734823"/>
    <w:rsid w:val="00734BD1"/>
    <w:rsid w:val="00734BEF"/>
    <w:rsid w:val="00734CB7"/>
    <w:rsid w:val="00735613"/>
    <w:rsid w:val="00735715"/>
    <w:rsid w:val="00735761"/>
    <w:rsid w:val="007358B1"/>
    <w:rsid w:val="00736658"/>
    <w:rsid w:val="00736B52"/>
    <w:rsid w:val="00736BC0"/>
    <w:rsid w:val="00736FC8"/>
    <w:rsid w:val="0073777E"/>
    <w:rsid w:val="007379F9"/>
    <w:rsid w:val="00737DDD"/>
    <w:rsid w:val="00740208"/>
    <w:rsid w:val="00740595"/>
    <w:rsid w:val="007409C8"/>
    <w:rsid w:val="00740CA4"/>
    <w:rsid w:val="00741076"/>
    <w:rsid w:val="00741148"/>
    <w:rsid w:val="007415A9"/>
    <w:rsid w:val="007418E7"/>
    <w:rsid w:val="00741A01"/>
    <w:rsid w:val="0074268F"/>
    <w:rsid w:val="00742DED"/>
    <w:rsid w:val="00743531"/>
    <w:rsid w:val="00743AEF"/>
    <w:rsid w:val="00743BAF"/>
    <w:rsid w:val="00743C5E"/>
    <w:rsid w:val="00743EE5"/>
    <w:rsid w:val="00744775"/>
    <w:rsid w:val="00744EE2"/>
    <w:rsid w:val="0074502F"/>
    <w:rsid w:val="00745068"/>
    <w:rsid w:val="007454B0"/>
    <w:rsid w:val="00745554"/>
    <w:rsid w:val="007455F0"/>
    <w:rsid w:val="00745929"/>
    <w:rsid w:val="00745E2B"/>
    <w:rsid w:val="007468F9"/>
    <w:rsid w:val="00746A8C"/>
    <w:rsid w:val="00746EB6"/>
    <w:rsid w:val="007473FD"/>
    <w:rsid w:val="00747795"/>
    <w:rsid w:val="007479CC"/>
    <w:rsid w:val="00750012"/>
    <w:rsid w:val="00750685"/>
    <w:rsid w:val="0075075D"/>
    <w:rsid w:val="00750E10"/>
    <w:rsid w:val="00751408"/>
    <w:rsid w:val="0075148D"/>
    <w:rsid w:val="007515CE"/>
    <w:rsid w:val="00751BBA"/>
    <w:rsid w:val="00751E7B"/>
    <w:rsid w:val="00752246"/>
    <w:rsid w:val="007523A8"/>
    <w:rsid w:val="00752832"/>
    <w:rsid w:val="007529FA"/>
    <w:rsid w:val="00752D2A"/>
    <w:rsid w:val="00753086"/>
    <w:rsid w:val="007533CA"/>
    <w:rsid w:val="0075362A"/>
    <w:rsid w:val="00753827"/>
    <w:rsid w:val="007538BD"/>
    <w:rsid w:val="007539B8"/>
    <w:rsid w:val="007549D2"/>
    <w:rsid w:val="00754E92"/>
    <w:rsid w:val="00755278"/>
    <w:rsid w:val="007553A7"/>
    <w:rsid w:val="00755B4F"/>
    <w:rsid w:val="00755D06"/>
    <w:rsid w:val="00755E08"/>
    <w:rsid w:val="00756382"/>
    <w:rsid w:val="007563A2"/>
    <w:rsid w:val="0075699A"/>
    <w:rsid w:val="00756CB0"/>
    <w:rsid w:val="00756ECA"/>
    <w:rsid w:val="007570BB"/>
    <w:rsid w:val="00757173"/>
    <w:rsid w:val="00757511"/>
    <w:rsid w:val="0075778B"/>
    <w:rsid w:val="007602A3"/>
    <w:rsid w:val="007605D4"/>
    <w:rsid w:val="00760B41"/>
    <w:rsid w:val="00760C05"/>
    <w:rsid w:val="00761583"/>
    <w:rsid w:val="007615A4"/>
    <w:rsid w:val="007616E3"/>
    <w:rsid w:val="0076178A"/>
    <w:rsid w:val="00761E13"/>
    <w:rsid w:val="00761FFE"/>
    <w:rsid w:val="00762E41"/>
    <w:rsid w:val="00763339"/>
    <w:rsid w:val="00763638"/>
    <w:rsid w:val="00763A6F"/>
    <w:rsid w:val="0076485F"/>
    <w:rsid w:val="0076487F"/>
    <w:rsid w:val="00764AC6"/>
    <w:rsid w:val="00764DB4"/>
    <w:rsid w:val="00764E3B"/>
    <w:rsid w:val="007650C6"/>
    <w:rsid w:val="007658AF"/>
    <w:rsid w:val="00765D0E"/>
    <w:rsid w:val="00765D9F"/>
    <w:rsid w:val="00765E29"/>
    <w:rsid w:val="007662D5"/>
    <w:rsid w:val="007668C6"/>
    <w:rsid w:val="007668CA"/>
    <w:rsid w:val="00766CCD"/>
    <w:rsid w:val="00766F96"/>
    <w:rsid w:val="007670A8"/>
    <w:rsid w:val="007674CC"/>
    <w:rsid w:val="00767EB5"/>
    <w:rsid w:val="00770386"/>
    <w:rsid w:val="00770E19"/>
    <w:rsid w:val="00771364"/>
    <w:rsid w:val="007714FE"/>
    <w:rsid w:val="007716E5"/>
    <w:rsid w:val="00771EA2"/>
    <w:rsid w:val="007724AD"/>
    <w:rsid w:val="00772D15"/>
    <w:rsid w:val="007736BA"/>
    <w:rsid w:val="00773BAC"/>
    <w:rsid w:val="00773D7A"/>
    <w:rsid w:val="00774183"/>
    <w:rsid w:val="00774266"/>
    <w:rsid w:val="007746E9"/>
    <w:rsid w:val="007747E7"/>
    <w:rsid w:val="0077553C"/>
    <w:rsid w:val="007756BF"/>
    <w:rsid w:val="00775F71"/>
    <w:rsid w:val="007766F2"/>
    <w:rsid w:val="00776B8A"/>
    <w:rsid w:val="00776E39"/>
    <w:rsid w:val="007777E2"/>
    <w:rsid w:val="00777A03"/>
    <w:rsid w:val="00777C7E"/>
    <w:rsid w:val="00777E28"/>
    <w:rsid w:val="00777F02"/>
    <w:rsid w:val="00780783"/>
    <w:rsid w:val="00780B94"/>
    <w:rsid w:val="00780D20"/>
    <w:rsid w:val="00780D6B"/>
    <w:rsid w:val="00780F72"/>
    <w:rsid w:val="0078137F"/>
    <w:rsid w:val="00781615"/>
    <w:rsid w:val="0078169E"/>
    <w:rsid w:val="00783825"/>
    <w:rsid w:val="00783CC7"/>
    <w:rsid w:val="00784366"/>
    <w:rsid w:val="0078445E"/>
    <w:rsid w:val="00784743"/>
    <w:rsid w:val="00784B29"/>
    <w:rsid w:val="00784E7A"/>
    <w:rsid w:val="007853BA"/>
    <w:rsid w:val="0078551D"/>
    <w:rsid w:val="00785A30"/>
    <w:rsid w:val="007861D3"/>
    <w:rsid w:val="00786495"/>
    <w:rsid w:val="007869A8"/>
    <w:rsid w:val="00786F2E"/>
    <w:rsid w:val="00787160"/>
    <w:rsid w:val="0078735F"/>
    <w:rsid w:val="0078786A"/>
    <w:rsid w:val="00787A14"/>
    <w:rsid w:val="00787B6E"/>
    <w:rsid w:val="00787CEE"/>
    <w:rsid w:val="00790928"/>
    <w:rsid w:val="0079107A"/>
    <w:rsid w:val="00791150"/>
    <w:rsid w:val="007914C2"/>
    <w:rsid w:val="00791C82"/>
    <w:rsid w:val="00791D13"/>
    <w:rsid w:val="007922F2"/>
    <w:rsid w:val="00793214"/>
    <w:rsid w:val="0079443E"/>
    <w:rsid w:val="00794ADB"/>
    <w:rsid w:val="007950E3"/>
    <w:rsid w:val="00795E02"/>
    <w:rsid w:val="00795FF6"/>
    <w:rsid w:val="0079619D"/>
    <w:rsid w:val="00796DAF"/>
    <w:rsid w:val="00796E84"/>
    <w:rsid w:val="00796EA4"/>
    <w:rsid w:val="00797DDA"/>
    <w:rsid w:val="007A03E3"/>
    <w:rsid w:val="007A0AA4"/>
    <w:rsid w:val="007A0ADD"/>
    <w:rsid w:val="007A0CE3"/>
    <w:rsid w:val="007A0D80"/>
    <w:rsid w:val="007A0E53"/>
    <w:rsid w:val="007A0FE6"/>
    <w:rsid w:val="007A1056"/>
    <w:rsid w:val="007A123F"/>
    <w:rsid w:val="007A1305"/>
    <w:rsid w:val="007A137F"/>
    <w:rsid w:val="007A155F"/>
    <w:rsid w:val="007A20A5"/>
    <w:rsid w:val="007A217B"/>
    <w:rsid w:val="007A23DF"/>
    <w:rsid w:val="007A2DC6"/>
    <w:rsid w:val="007A3651"/>
    <w:rsid w:val="007A4913"/>
    <w:rsid w:val="007A4B78"/>
    <w:rsid w:val="007A4FD0"/>
    <w:rsid w:val="007A543B"/>
    <w:rsid w:val="007A5721"/>
    <w:rsid w:val="007A59AB"/>
    <w:rsid w:val="007A59C2"/>
    <w:rsid w:val="007A5D4A"/>
    <w:rsid w:val="007A5DFD"/>
    <w:rsid w:val="007A5F71"/>
    <w:rsid w:val="007A6200"/>
    <w:rsid w:val="007A62CA"/>
    <w:rsid w:val="007A6374"/>
    <w:rsid w:val="007A63DC"/>
    <w:rsid w:val="007A6426"/>
    <w:rsid w:val="007A6D69"/>
    <w:rsid w:val="007A70F6"/>
    <w:rsid w:val="007A7670"/>
    <w:rsid w:val="007A76FC"/>
    <w:rsid w:val="007A7762"/>
    <w:rsid w:val="007A77BD"/>
    <w:rsid w:val="007A7B1F"/>
    <w:rsid w:val="007A7BB8"/>
    <w:rsid w:val="007B0234"/>
    <w:rsid w:val="007B03AD"/>
    <w:rsid w:val="007B0734"/>
    <w:rsid w:val="007B0DF7"/>
    <w:rsid w:val="007B0F75"/>
    <w:rsid w:val="007B1186"/>
    <w:rsid w:val="007B14AA"/>
    <w:rsid w:val="007B150C"/>
    <w:rsid w:val="007B1556"/>
    <w:rsid w:val="007B1751"/>
    <w:rsid w:val="007B294C"/>
    <w:rsid w:val="007B2C32"/>
    <w:rsid w:val="007B3113"/>
    <w:rsid w:val="007B31AA"/>
    <w:rsid w:val="007B3909"/>
    <w:rsid w:val="007B3F7D"/>
    <w:rsid w:val="007B41D7"/>
    <w:rsid w:val="007B432C"/>
    <w:rsid w:val="007B4B3B"/>
    <w:rsid w:val="007B4CAD"/>
    <w:rsid w:val="007B52C4"/>
    <w:rsid w:val="007B5319"/>
    <w:rsid w:val="007B559F"/>
    <w:rsid w:val="007B59D5"/>
    <w:rsid w:val="007B5A66"/>
    <w:rsid w:val="007B5E6F"/>
    <w:rsid w:val="007B60F9"/>
    <w:rsid w:val="007B63FE"/>
    <w:rsid w:val="007B674A"/>
    <w:rsid w:val="007B6EB4"/>
    <w:rsid w:val="007B71E6"/>
    <w:rsid w:val="007B7471"/>
    <w:rsid w:val="007B796D"/>
    <w:rsid w:val="007B7ABB"/>
    <w:rsid w:val="007B7B99"/>
    <w:rsid w:val="007B7D75"/>
    <w:rsid w:val="007C042C"/>
    <w:rsid w:val="007C0C1E"/>
    <w:rsid w:val="007C11FE"/>
    <w:rsid w:val="007C1365"/>
    <w:rsid w:val="007C16F0"/>
    <w:rsid w:val="007C2226"/>
    <w:rsid w:val="007C23F7"/>
    <w:rsid w:val="007C2A27"/>
    <w:rsid w:val="007C2D32"/>
    <w:rsid w:val="007C2D97"/>
    <w:rsid w:val="007C2DC3"/>
    <w:rsid w:val="007C2E17"/>
    <w:rsid w:val="007C2E8A"/>
    <w:rsid w:val="007C31CF"/>
    <w:rsid w:val="007C3714"/>
    <w:rsid w:val="007C398B"/>
    <w:rsid w:val="007C3C56"/>
    <w:rsid w:val="007C3CDA"/>
    <w:rsid w:val="007C41B3"/>
    <w:rsid w:val="007C4590"/>
    <w:rsid w:val="007C46EE"/>
    <w:rsid w:val="007C4796"/>
    <w:rsid w:val="007C4918"/>
    <w:rsid w:val="007C4C86"/>
    <w:rsid w:val="007C4D01"/>
    <w:rsid w:val="007C5537"/>
    <w:rsid w:val="007C57C9"/>
    <w:rsid w:val="007C5D4B"/>
    <w:rsid w:val="007C6313"/>
    <w:rsid w:val="007C6471"/>
    <w:rsid w:val="007C647A"/>
    <w:rsid w:val="007C77F2"/>
    <w:rsid w:val="007C77FE"/>
    <w:rsid w:val="007C783A"/>
    <w:rsid w:val="007C79D3"/>
    <w:rsid w:val="007C7CCF"/>
    <w:rsid w:val="007C7DC8"/>
    <w:rsid w:val="007C7F76"/>
    <w:rsid w:val="007C7F97"/>
    <w:rsid w:val="007D0548"/>
    <w:rsid w:val="007D07C4"/>
    <w:rsid w:val="007D0981"/>
    <w:rsid w:val="007D0D5B"/>
    <w:rsid w:val="007D1315"/>
    <w:rsid w:val="007D13CD"/>
    <w:rsid w:val="007D13F3"/>
    <w:rsid w:val="007D142C"/>
    <w:rsid w:val="007D1652"/>
    <w:rsid w:val="007D167E"/>
    <w:rsid w:val="007D20A3"/>
    <w:rsid w:val="007D20ED"/>
    <w:rsid w:val="007D23B7"/>
    <w:rsid w:val="007D25FD"/>
    <w:rsid w:val="007D271C"/>
    <w:rsid w:val="007D2798"/>
    <w:rsid w:val="007D2A0D"/>
    <w:rsid w:val="007D35A5"/>
    <w:rsid w:val="007D35DB"/>
    <w:rsid w:val="007D3645"/>
    <w:rsid w:val="007D39EF"/>
    <w:rsid w:val="007D3D4F"/>
    <w:rsid w:val="007D3DF3"/>
    <w:rsid w:val="007D496C"/>
    <w:rsid w:val="007D4BED"/>
    <w:rsid w:val="007D5044"/>
    <w:rsid w:val="007D54BB"/>
    <w:rsid w:val="007D5E10"/>
    <w:rsid w:val="007D5E83"/>
    <w:rsid w:val="007D5F4B"/>
    <w:rsid w:val="007D65FF"/>
    <w:rsid w:val="007D76D0"/>
    <w:rsid w:val="007D76F7"/>
    <w:rsid w:val="007D7C9A"/>
    <w:rsid w:val="007E05C8"/>
    <w:rsid w:val="007E0850"/>
    <w:rsid w:val="007E09F8"/>
    <w:rsid w:val="007E0BC7"/>
    <w:rsid w:val="007E1065"/>
    <w:rsid w:val="007E140D"/>
    <w:rsid w:val="007E1827"/>
    <w:rsid w:val="007E1A32"/>
    <w:rsid w:val="007E1B6A"/>
    <w:rsid w:val="007E1E80"/>
    <w:rsid w:val="007E28DE"/>
    <w:rsid w:val="007E2C20"/>
    <w:rsid w:val="007E2C91"/>
    <w:rsid w:val="007E31B5"/>
    <w:rsid w:val="007E34F2"/>
    <w:rsid w:val="007E3543"/>
    <w:rsid w:val="007E359C"/>
    <w:rsid w:val="007E371D"/>
    <w:rsid w:val="007E4361"/>
    <w:rsid w:val="007E4556"/>
    <w:rsid w:val="007E4791"/>
    <w:rsid w:val="007E4E8A"/>
    <w:rsid w:val="007E4FCF"/>
    <w:rsid w:val="007E5259"/>
    <w:rsid w:val="007E52AC"/>
    <w:rsid w:val="007E56DE"/>
    <w:rsid w:val="007E5AEF"/>
    <w:rsid w:val="007E5C7E"/>
    <w:rsid w:val="007E5CB8"/>
    <w:rsid w:val="007E619C"/>
    <w:rsid w:val="007E6561"/>
    <w:rsid w:val="007E729D"/>
    <w:rsid w:val="007E75FC"/>
    <w:rsid w:val="007E7647"/>
    <w:rsid w:val="007E7EAC"/>
    <w:rsid w:val="007F0798"/>
    <w:rsid w:val="007F089F"/>
    <w:rsid w:val="007F1752"/>
    <w:rsid w:val="007F1B8F"/>
    <w:rsid w:val="007F1D30"/>
    <w:rsid w:val="007F20F2"/>
    <w:rsid w:val="007F270A"/>
    <w:rsid w:val="007F2A1B"/>
    <w:rsid w:val="007F2AD0"/>
    <w:rsid w:val="007F2C48"/>
    <w:rsid w:val="007F2FA5"/>
    <w:rsid w:val="007F30ED"/>
    <w:rsid w:val="007F34CE"/>
    <w:rsid w:val="007F3B6C"/>
    <w:rsid w:val="007F3F57"/>
    <w:rsid w:val="007F443D"/>
    <w:rsid w:val="007F44E6"/>
    <w:rsid w:val="007F46B0"/>
    <w:rsid w:val="007F4BDC"/>
    <w:rsid w:val="007F4CD5"/>
    <w:rsid w:val="007F5340"/>
    <w:rsid w:val="007F624C"/>
    <w:rsid w:val="007F66B9"/>
    <w:rsid w:val="007F679B"/>
    <w:rsid w:val="007F686C"/>
    <w:rsid w:val="007F74CC"/>
    <w:rsid w:val="007F773E"/>
    <w:rsid w:val="007F798F"/>
    <w:rsid w:val="007F7CD5"/>
    <w:rsid w:val="008005D4"/>
    <w:rsid w:val="0080073E"/>
    <w:rsid w:val="00800DDA"/>
    <w:rsid w:val="00800F06"/>
    <w:rsid w:val="008013E7"/>
    <w:rsid w:val="008015E1"/>
    <w:rsid w:val="00801927"/>
    <w:rsid w:val="00801A20"/>
    <w:rsid w:val="008025CD"/>
    <w:rsid w:val="00802FC3"/>
    <w:rsid w:val="008032B8"/>
    <w:rsid w:val="008034A6"/>
    <w:rsid w:val="008035C4"/>
    <w:rsid w:val="00803656"/>
    <w:rsid w:val="00803667"/>
    <w:rsid w:val="008036C4"/>
    <w:rsid w:val="00803955"/>
    <w:rsid w:val="008040E2"/>
    <w:rsid w:val="008042A8"/>
    <w:rsid w:val="008043AE"/>
    <w:rsid w:val="008049B4"/>
    <w:rsid w:val="00804B2C"/>
    <w:rsid w:val="00804F48"/>
    <w:rsid w:val="00805198"/>
    <w:rsid w:val="008055AF"/>
    <w:rsid w:val="00805924"/>
    <w:rsid w:val="00805D9B"/>
    <w:rsid w:val="00805EEE"/>
    <w:rsid w:val="00805F49"/>
    <w:rsid w:val="0080683A"/>
    <w:rsid w:val="00806BB8"/>
    <w:rsid w:val="00806EB7"/>
    <w:rsid w:val="00807A1E"/>
    <w:rsid w:val="00807DE2"/>
    <w:rsid w:val="00810E52"/>
    <w:rsid w:val="00810FC7"/>
    <w:rsid w:val="0081153D"/>
    <w:rsid w:val="0081192A"/>
    <w:rsid w:val="00811E07"/>
    <w:rsid w:val="00812163"/>
    <w:rsid w:val="00812F15"/>
    <w:rsid w:val="00812FDD"/>
    <w:rsid w:val="00813107"/>
    <w:rsid w:val="00813B04"/>
    <w:rsid w:val="00813E1E"/>
    <w:rsid w:val="00814384"/>
    <w:rsid w:val="00814B56"/>
    <w:rsid w:val="00815DD5"/>
    <w:rsid w:val="008160E5"/>
    <w:rsid w:val="0081680D"/>
    <w:rsid w:val="00816F65"/>
    <w:rsid w:val="008172BA"/>
    <w:rsid w:val="0081731D"/>
    <w:rsid w:val="008175A4"/>
    <w:rsid w:val="008175B9"/>
    <w:rsid w:val="00817F38"/>
    <w:rsid w:val="0082007E"/>
    <w:rsid w:val="00820614"/>
    <w:rsid w:val="00820999"/>
    <w:rsid w:val="00821140"/>
    <w:rsid w:val="0082160B"/>
    <w:rsid w:val="0082177B"/>
    <w:rsid w:val="00821B3A"/>
    <w:rsid w:val="008221B6"/>
    <w:rsid w:val="0082280F"/>
    <w:rsid w:val="00822987"/>
    <w:rsid w:val="00822B2A"/>
    <w:rsid w:val="00822B52"/>
    <w:rsid w:val="00822B60"/>
    <w:rsid w:val="00822EEA"/>
    <w:rsid w:val="00823027"/>
    <w:rsid w:val="00823078"/>
    <w:rsid w:val="008231A6"/>
    <w:rsid w:val="008231E7"/>
    <w:rsid w:val="00823960"/>
    <w:rsid w:val="008249FC"/>
    <w:rsid w:val="008252F5"/>
    <w:rsid w:val="0082544F"/>
    <w:rsid w:val="00825618"/>
    <w:rsid w:val="008256A0"/>
    <w:rsid w:val="0082575A"/>
    <w:rsid w:val="00825E0D"/>
    <w:rsid w:val="008260B4"/>
    <w:rsid w:val="008268F0"/>
    <w:rsid w:val="00826A7A"/>
    <w:rsid w:val="00826BA7"/>
    <w:rsid w:val="00827519"/>
    <w:rsid w:val="0082791A"/>
    <w:rsid w:val="00827BF6"/>
    <w:rsid w:val="0083007B"/>
    <w:rsid w:val="00830157"/>
    <w:rsid w:val="0083066B"/>
    <w:rsid w:val="008308B6"/>
    <w:rsid w:val="00830A74"/>
    <w:rsid w:val="00830BEF"/>
    <w:rsid w:val="00830FA0"/>
    <w:rsid w:val="008312E1"/>
    <w:rsid w:val="0083157B"/>
    <w:rsid w:val="0083176A"/>
    <w:rsid w:val="00831F48"/>
    <w:rsid w:val="0083244E"/>
    <w:rsid w:val="008324B7"/>
    <w:rsid w:val="00832641"/>
    <w:rsid w:val="008329FE"/>
    <w:rsid w:val="00832A5F"/>
    <w:rsid w:val="00832B91"/>
    <w:rsid w:val="00832D7C"/>
    <w:rsid w:val="008332EB"/>
    <w:rsid w:val="00833400"/>
    <w:rsid w:val="0083364F"/>
    <w:rsid w:val="00834772"/>
    <w:rsid w:val="0083489D"/>
    <w:rsid w:val="00834C64"/>
    <w:rsid w:val="00834E9F"/>
    <w:rsid w:val="00835145"/>
    <w:rsid w:val="00835489"/>
    <w:rsid w:val="00835AB2"/>
    <w:rsid w:val="00835F02"/>
    <w:rsid w:val="00835FEF"/>
    <w:rsid w:val="0083621E"/>
    <w:rsid w:val="008365D6"/>
    <w:rsid w:val="00836B33"/>
    <w:rsid w:val="00836C81"/>
    <w:rsid w:val="00836CCE"/>
    <w:rsid w:val="00836E17"/>
    <w:rsid w:val="00837202"/>
    <w:rsid w:val="0083740D"/>
    <w:rsid w:val="00837B3A"/>
    <w:rsid w:val="00837D8D"/>
    <w:rsid w:val="00840004"/>
    <w:rsid w:val="008400F9"/>
    <w:rsid w:val="0084021E"/>
    <w:rsid w:val="0084035C"/>
    <w:rsid w:val="00840480"/>
    <w:rsid w:val="008405A6"/>
    <w:rsid w:val="00840905"/>
    <w:rsid w:val="0084170D"/>
    <w:rsid w:val="00841D29"/>
    <w:rsid w:val="008420D4"/>
    <w:rsid w:val="00842739"/>
    <w:rsid w:val="00842B59"/>
    <w:rsid w:val="0084303A"/>
    <w:rsid w:val="0084333F"/>
    <w:rsid w:val="00843372"/>
    <w:rsid w:val="00843537"/>
    <w:rsid w:val="008449B4"/>
    <w:rsid w:val="00844DEE"/>
    <w:rsid w:val="00845387"/>
    <w:rsid w:val="0084538B"/>
    <w:rsid w:val="00845B02"/>
    <w:rsid w:val="00845C95"/>
    <w:rsid w:val="00845DDE"/>
    <w:rsid w:val="008461A7"/>
    <w:rsid w:val="00846337"/>
    <w:rsid w:val="00846D8B"/>
    <w:rsid w:val="00846F3B"/>
    <w:rsid w:val="00847159"/>
    <w:rsid w:val="00847202"/>
    <w:rsid w:val="00847337"/>
    <w:rsid w:val="00847355"/>
    <w:rsid w:val="008473E4"/>
    <w:rsid w:val="00847491"/>
    <w:rsid w:val="008478A2"/>
    <w:rsid w:val="008500A5"/>
    <w:rsid w:val="00850552"/>
    <w:rsid w:val="00850977"/>
    <w:rsid w:val="00850D35"/>
    <w:rsid w:val="00850EDD"/>
    <w:rsid w:val="00851190"/>
    <w:rsid w:val="0085121C"/>
    <w:rsid w:val="008513D9"/>
    <w:rsid w:val="00851BA7"/>
    <w:rsid w:val="00851DE9"/>
    <w:rsid w:val="00851ECE"/>
    <w:rsid w:val="0085256E"/>
    <w:rsid w:val="00852583"/>
    <w:rsid w:val="008525BA"/>
    <w:rsid w:val="00852646"/>
    <w:rsid w:val="00852732"/>
    <w:rsid w:val="0085290F"/>
    <w:rsid w:val="00852E42"/>
    <w:rsid w:val="0085382D"/>
    <w:rsid w:val="00853935"/>
    <w:rsid w:val="00853DAF"/>
    <w:rsid w:val="00854429"/>
    <w:rsid w:val="0085463E"/>
    <w:rsid w:val="008548ED"/>
    <w:rsid w:val="008549AD"/>
    <w:rsid w:val="00854F49"/>
    <w:rsid w:val="0085503E"/>
    <w:rsid w:val="008551ED"/>
    <w:rsid w:val="00855486"/>
    <w:rsid w:val="00855B8B"/>
    <w:rsid w:val="00855C0A"/>
    <w:rsid w:val="00855C7A"/>
    <w:rsid w:val="00855D49"/>
    <w:rsid w:val="008560B1"/>
    <w:rsid w:val="00856197"/>
    <w:rsid w:val="008563D7"/>
    <w:rsid w:val="0085668B"/>
    <w:rsid w:val="008569A0"/>
    <w:rsid w:val="00856C86"/>
    <w:rsid w:val="00857597"/>
    <w:rsid w:val="00857871"/>
    <w:rsid w:val="00857883"/>
    <w:rsid w:val="008578F4"/>
    <w:rsid w:val="00857A48"/>
    <w:rsid w:val="00857AA7"/>
    <w:rsid w:val="00857C0B"/>
    <w:rsid w:val="00857F4B"/>
    <w:rsid w:val="00857F54"/>
    <w:rsid w:val="008605CB"/>
    <w:rsid w:val="00860B58"/>
    <w:rsid w:val="00860B61"/>
    <w:rsid w:val="00860B67"/>
    <w:rsid w:val="00860D3A"/>
    <w:rsid w:val="00860DA1"/>
    <w:rsid w:val="00861190"/>
    <w:rsid w:val="0086173A"/>
    <w:rsid w:val="00861B8D"/>
    <w:rsid w:val="00861F1D"/>
    <w:rsid w:val="0086200D"/>
    <w:rsid w:val="0086216D"/>
    <w:rsid w:val="0086223C"/>
    <w:rsid w:val="008626FF"/>
    <w:rsid w:val="00862D55"/>
    <w:rsid w:val="00862E36"/>
    <w:rsid w:val="00862F78"/>
    <w:rsid w:val="008634A2"/>
    <w:rsid w:val="00863A31"/>
    <w:rsid w:val="00863BB9"/>
    <w:rsid w:val="00863D76"/>
    <w:rsid w:val="008640E1"/>
    <w:rsid w:val="00864663"/>
    <w:rsid w:val="00864669"/>
    <w:rsid w:val="00864A3E"/>
    <w:rsid w:val="00864C7E"/>
    <w:rsid w:val="008650BF"/>
    <w:rsid w:val="0086511F"/>
    <w:rsid w:val="0086524F"/>
    <w:rsid w:val="008652EE"/>
    <w:rsid w:val="0086589F"/>
    <w:rsid w:val="00865B7A"/>
    <w:rsid w:val="00865E8E"/>
    <w:rsid w:val="0086630C"/>
    <w:rsid w:val="00866610"/>
    <w:rsid w:val="00866A74"/>
    <w:rsid w:val="00866C0F"/>
    <w:rsid w:val="00866D63"/>
    <w:rsid w:val="00867F13"/>
    <w:rsid w:val="00867FB5"/>
    <w:rsid w:val="008702E0"/>
    <w:rsid w:val="00870A77"/>
    <w:rsid w:val="00870B08"/>
    <w:rsid w:val="00870B77"/>
    <w:rsid w:val="00871A8E"/>
    <w:rsid w:val="00871B4E"/>
    <w:rsid w:val="00871D30"/>
    <w:rsid w:val="00871DFB"/>
    <w:rsid w:val="00872CE3"/>
    <w:rsid w:val="00872E20"/>
    <w:rsid w:val="00872E2B"/>
    <w:rsid w:val="00872F83"/>
    <w:rsid w:val="00873094"/>
    <w:rsid w:val="008736B2"/>
    <w:rsid w:val="00873844"/>
    <w:rsid w:val="008738B6"/>
    <w:rsid w:val="00873A1B"/>
    <w:rsid w:val="008748BB"/>
    <w:rsid w:val="008753B3"/>
    <w:rsid w:val="00875435"/>
    <w:rsid w:val="008756EF"/>
    <w:rsid w:val="008757AD"/>
    <w:rsid w:val="00875A8F"/>
    <w:rsid w:val="00875AE6"/>
    <w:rsid w:val="00875F33"/>
    <w:rsid w:val="0087620D"/>
    <w:rsid w:val="008762D5"/>
    <w:rsid w:val="00876319"/>
    <w:rsid w:val="00876433"/>
    <w:rsid w:val="008767E3"/>
    <w:rsid w:val="008771A4"/>
    <w:rsid w:val="00877669"/>
    <w:rsid w:val="00877D50"/>
    <w:rsid w:val="00877F8F"/>
    <w:rsid w:val="00877FCD"/>
    <w:rsid w:val="00880268"/>
    <w:rsid w:val="00880435"/>
    <w:rsid w:val="008804C1"/>
    <w:rsid w:val="008804F8"/>
    <w:rsid w:val="00880A09"/>
    <w:rsid w:val="00880AB1"/>
    <w:rsid w:val="00880D07"/>
    <w:rsid w:val="00881601"/>
    <w:rsid w:val="00881B8D"/>
    <w:rsid w:val="00881D0D"/>
    <w:rsid w:val="00881E31"/>
    <w:rsid w:val="0088201B"/>
    <w:rsid w:val="008824D5"/>
    <w:rsid w:val="0088251A"/>
    <w:rsid w:val="00882520"/>
    <w:rsid w:val="00882A08"/>
    <w:rsid w:val="00882A74"/>
    <w:rsid w:val="00882BBE"/>
    <w:rsid w:val="00882D83"/>
    <w:rsid w:val="008837E0"/>
    <w:rsid w:val="00883A7B"/>
    <w:rsid w:val="00883ED8"/>
    <w:rsid w:val="0088454E"/>
    <w:rsid w:val="00884C80"/>
    <w:rsid w:val="00885123"/>
    <w:rsid w:val="00885656"/>
    <w:rsid w:val="00885852"/>
    <w:rsid w:val="008859FA"/>
    <w:rsid w:val="00885F6F"/>
    <w:rsid w:val="00886118"/>
    <w:rsid w:val="008861E5"/>
    <w:rsid w:val="008867BD"/>
    <w:rsid w:val="008871B8"/>
    <w:rsid w:val="00887861"/>
    <w:rsid w:val="00890012"/>
    <w:rsid w:val="008901F6"/>
    <w:rsid w:val="0089045B"/>
    <w:rsid w:val="008906BD"/>
    <w:rsid w:val="008908CA"/>
    <w:rsid w:val="0089098F"/>
    <w:rsid w:val="008910C6"/>
    <w:rsid w:val="00892C41"/>
    <w:rsid w:val="008931E3"/>
    <w:rsid w:val="008933BE"/>
    <w:rsid w:val="008934E7"/>
    <w:rsid w:val="00893858"/>
    <w:rsid w:val="00893945"/>
    <w:rsid w:val="00893AFC"/>
    <w:rsid w:val="00893C04"/>
    <w:rsid w:val="0089409C"/>
    <w:rsid w:val="0089442E"/>
    <w:rsid w:val="0089444B"/>
    <w:rsid w:val="00894537"/>
    <w:rsid w:val="00894C0B"/>
    <w:rsid w:val="008957A6"/>
    <w:rsid w:val="00895B6B"/>
    <w:rsid w:val="00895E51"/>
    <w:rsid w:val="00895EDE"/>
    <w:rsid w:val="00896066"/>
    <w:rsid w:val="00896134"/>
    <w:rsid w:val="008961E9"/>
    <w:rsid w:val="008963E1"/>
    <w:rsid w:val="008973FB"/>
    <w:rsid w:val="00897A17"/>
    <w:rsid w:val="00897BD8"/>
    <w:rsid w:val="00897DD1"/>
    <w:rsid w:val="008A0215"/>
    <w:rsid w:val="008A04DC"/>
    <w:rsid w:val="008A060E"/>
    <w:rsid w:val="008A0D80"/>
    <w:rsid w:val="008A1966"/>
    <w:rsid w:val="008A202F"/>
    <w:rsid w:val="008A27B8"/>
    <w:rsid w:val="008A2A7F"/>
    <w:rsid w:val="008A2A87"/>
    <w:rsid w:val="008A3A7A"/>
    <w:rsid w:val="008A3B6C"/>
    <w:rsid w:val="008A46AF"/>
    <w:rsid w:val="008A471E"/>
    <w:rsid w:val="008A472A"/>
    <w:rsid w:val="008A4CEC"/>
    <w:rsid w:val="008A4DEC"/>
    <w:rsid w:val="008A50DF"/>
    <w:rsid w:val="008A58F9"/>
    <w:rsid w:val="008A5A4B"/>
    <w:rsid w:val="008A5A55"/>
    <w:rsid w:val="008A5B43"/>
    <w:rsid w:val="008A60B1"/>
    <w:rsid w:val="008A610D"/>
    <w:rsid w:val="008A61A9"/>
    <w:rsid w:val="008A6435"/>
    <w:rsid w:val="008A64BE"/>
    <w:rsid w:val="008A6552"/>
    <w:rsid w:val="008A6618"/>
    <w:rsid w:val="008A6FF8"/>
    <w:rsid w:val="008A710C"/>
    <w:rsid w:val="008A78D4"/>
    <w:rsid w:val="008A7D97"/>
    <w:rsid w:val="008A7DE2"/>
    <w:rsid w:val="008A7E4A"/>
    <w:rsid w:val="008B0050"/>
    <w:rsid w:val="008B0151"/>
    <w:rsid w:val="008B02D7"/>
    <w:rsid w:val="008B0436"/>
    <w:rsid w:val="008B052D"/>
    <w:rsid w:val="008B05C0"/>
    <w:rsid w:val="008B098F"/>
    <w:rsid w:val="008B0DF3"/>
    <w:rsid w:val="008B0E97"/>
    <w:rsid w:val="008B117D"/>
    <w:rsid w:val="008B12B2"/>
    <w:rsid w:val="008B26B9"/>
    <w:rsid w:val="008B2CDB"/>
    <w:rsid w:val="008B2DBB"/>
    <w:rsid w:val="008B30EC"/>
    <w:rsid w:val="008B333F"/>
    <w:rsid w:val="008B3980"/>
    <w:rsid w:val="008B399E"/>
    <w:rsid w:val="008B3A2A"/>
    <w:rsid w:val="008B3F95"/>
    <w:rsid w:val="008B412A"/>
    <w:rsid w:val="008B432C"/>
    <w:rsid w:val="008B433D"/>
    <w:rsid w:val="008B47D1"/>
    <w:rsid w:val="008B4804"/>
    <w:rsid w:val="008B4810"/>
    <w:rsid w:val="008B49B0"/>
    <w:rsid w:val="008B4B34"/>
    <w:rsid w:val="008B54F5"/>
    <w:rsid w:val="008B5500"/>
    <w:rsid w:val="008B565B"/>
    <w:rsid w:val="008B58AB"/>
    <w:rsid w:val="008B58C1"/>
    <w:rsid w:val="008B5963"/>
    <w:rsid w:val="008B5EE1"/>
    <w:rsid w:val="008B673A"/>
    <w:rsid w:val="008B7400"/>
    <w:rsid w:val="008B7EFF"/>
    <w:rsid w:val="008C00D7"/>
    <w:rsid w:val="008C013D"/>
    <w:rsid w:val="008C08E3"/>
    <w:rsid w:val="008C0A86"/>
    <w:rsid w:val="008C0DB8"/>
    <w:rsid w:val="008C0E68"/>
    <w:rsid w:val="008C0F86"/>
    <w:rsid w:val="008C12E7"/>
    <w:rsid w:val="008C145C"/>
    <w:rsid w:val="008C1544"/>
    <w:rsid w:val="008C1627"/>
    <w:rsid w:val="008C1673"/>
    <w:rsid w:val="008C1758"/>
    <w:rsid w:val="008C1A75"/>
    <w:rsid w:val="008C2191"/>
    <w:rsid w:val="008C2923"/>
    <w:rsid w:val="008C2C23"/>
    <w:rsid w:val="008C2E14"/>
    <w:rsid w:val="008C2E6D"/>
    <w:rsid w:val="008C2E8C"/>
    <w:rsid w:val="008C310E"/>
    <w:rsid w:val="008C317F"/>
    <w:rsid w:val="008C3233"/>
    <w:rsid w:val="008C38DB"/>
    <w:rsid w:val="008C3902"/>
    <w:rsid w:val="008C3D58"/>
    <w:rsid w:val="008C3E4D"/>
    <w:rsid w:val="008C4145"/>
    <w:rsid w:val="008C47A2"/>
    <w:rsid w:val="008C4EA1"/>
    <w:rsid w:val="008C4EE4"/>
    <w:rsid w:val="008C580F"/>
    <w:rsid w:val="008C5DA8"/>
    <w:rsid w:val="008C5E2F"/>
    <w:rsid w:val="008C6423"/>
    <w:rsid w:val="008C6A42"/>
    <w:rsid w:val="008C6C49"/>
    <w:rsid w:val="008C72FC"/>
    <w:rsid w:val="008C7754"/>
    <w:rsid w:val="008C77CB"/>
    <w:rsid w:val="008C78B2"/>
    <w:rsid w:val="008C7F4C"/>
    <w:rsid w:val="008D0D6E"/>
    <w:rsid w:val="008D1242"/>
    <w:rsid w:val="008D125A"/>
    <w:rsid w:val="008D1377"/>
    <w:rsid w:val="008D1487"/>
    <w:rsid w:val="008D15E8"/>
    <w:rsid w:val="008D18F9"/>
    <w:rsid w:val="008D1966"/>
    <w:rsid w:val="008D1BD0"/>
    <w:rsid w:val="008D1C93"/>
    <w:rsid w:val="008D22F9"/>
    <w:rsid w:val="008D2451"/>
    <w:rsid w:val="008D25A9"/>
    <w:rsid w:val="008D3558"/>
    <w:rsid w:val="008D36CA"/>
    <w:rsid w:val="008D38DC"/>
    <w:rsid w:val="008D3B03"/>
    <w:rsid w:val="008D3B55"/>
    <w:rsid w:val="008D3E27"/>
    <w:rsid w:val="008D4008"/>
    <w:rsid w:val="008D40AB"/>
    <w:rsid w:val="008D431C"/>
    <w:rsid w:val="008D4861"/>
    <w:rsid w:val="008D4B1B"/>
    <w:rsid w:val="008D5237"/>
    <w:rsid w:val="008D55AE"/>
    <w:rsid w:val="008D5D30"/>
    <w:rsid w:val="008D6343"/>
    <w:rsid w:val="008D65C3"/>
    <w:rsid w:val="008D6841"/>
    <w:rsid w:val="008D6F86"/>
    <w:rsid w:val="008D701F"/>
    <w:rsid w:val="008D70C2"/>
    <w:rsid w:val="008D71BD"/>
    <w:rsid w:val="008D77CC"/>
    <w:rsid w:val="008D7A52"/>
    <w:rsid w:val="008E04EF"/>
    <w:rsid w:val="008E0904"/>
    <w:rsid w:val="008E092F"/>
    <w:rsid w:val="008E0932"/>
    <w:rsid w:val="008E0CCC"/>
    <w:rsid w:val="008E0E8D"/>
    <w:rsid w:val="008E0F09"/>
    <w:rsid w:val="008E1C37"/>
    <w:rsid w:val="008E217A"/>
    <w:rsid w:val="008E2AC0"/>
    <w:rsid w:val="008E2EBB"/>
    <w:rsid w:val="008E373F"/>
    <w:rsid w:val="008E4304"/>
    <w:rsid w:val="008E43BF"/>
    <w:rsid w:val="008E4627"/>
    <w:rsid w:val="008E4683"/>
    <w:rsid w:val="008E4826"/>
    <w:rsid w:val="008E4F26"/>
    <w:rsid w:val="008E4F3F"/>
    <w:rsid w:val="008E4F78"/>
    <w:rsid w:val="008E536E"/>
    <w:rsid w:val="008E54A2"/>
    <w:rsid w:val="008E55A1"/>
    <w:rsid w:val="008E5C16"/>
    <w:rsid w:val="008E613A"/>
    <w:rsid w:val="008E629F"/>
    <w:rsid w:val="008E6C00"/>
    <w:rsid w:val="008E6D42"/>
    <w:rsid w:val="008E6DE8"/>
    <w:rsid w:val="008E73DF"/>
    <w:rsid w:val="008E7482"/>
    <w:rsid w:val="008E7531"/>
    <w:rsid w:val="008E7902"/>
    <w:rsid w:val="008F0A02"/>
    <w:rsid w:val="008F0B6A"/>
    <w:rsid w:val="008F0B84"/>
    <w:rsid w:val="008F0D3F"/>
    <w:rsid w:val="008F0D63"/>
    <w:rsid w:val="008F12D7"/>
    <w:rsid w:val="008F1650"/>
    <w:rsid w:val="008F1B39"/>
    <w:rsid w:val="008F1BB1"/>
    <w:rsid w:val="008F2A85"/>
    <w:rsid w:val="008F2C3D"/>
    <w:rsid w:val="008F363C"/>
    <w:rsid w:val="008F36E4"/>
    <w:rsid w:val="008F37FE"/>
    <w:rsid w:val="008F49D3"/>
    <w:rsid w:val="008F4BD6"/>
    <w:rsid w:val="008F4E45"/>
    <w:rsid w:val="008F4F62"/>
    <w:rsid w:val="008F50A6"/>
    <w:rsid w:val="008F54B2"/>
    <w:rsid w:val="008F5A9A"/>
    <w:rsid w:val="008F63B7"/>
    <w:rsid w:val="008F6567"/>
    <w:rsid w:val="008F662C"/>
    <w:rsid w:val="008F6A45"/>
    <w:rsid w:val="008F6AC2"/>
    <w:rsid w:val="008F6BEA"/>
    <w:rsid w:val="008F6C38"/>
    <w:rsid w:val="008F6E33"/>
    <w:rsid w:val="008F726F"/>
    <w:rsid w:val="008F7378"/>
    <w:rsid w:val="008F74E7"/>
    <w:rsid w:val="008F7757"/>
    <w:rsid w:val="008F7F6A"/>
    <w:rsid w:val="008F7FE7"/>
    <w:rsid w:val="009000BA"/>
    <w:rsid w:val="0090034F"/>
    <w:rsid w:val="009009E1"/>
    <w:rsid w:val="00900B4E"/>
    <w:rsid w:val="00900BAF"/>
    <w:rsid w:val="009012A8"/>
    <w:rsid w:val="009016E1"/>
    <w:rsid w:val="00901A5A"/>
    <w:rsid w:val="00901ACE"/>
    <w:rsid w:val="00901F52"/>
    <w:rsid w:val="00902018"/>
    <w:rsid w:val="009026A3"/>
    <w:rsid w:val="009026AB"/>
    <w:rsid w:val="00902881"/>
    <w:rsid w:val="00902CAF"/>
    <w:rsid w:val="0090306C"/>
    <w:rsid w:val="0090356E"/>
    <w:rsid w:val="00903E00"/>
    <w:rsid w:val="0090419D"/>
    <w:rsid w:val="00904561"/>
    <w:rsid w:val="00904922"/>
    <w:rsid w:val="00904B61"/>
    <w:rsid w:val="00904D17"/>
    <w:rsid w:val="00905B07"/>
    <w:rsid w:val="00905C56"/>
    <w:rsid w:val="00905E04"/>
    <w:rsid w:val="00906467"/>
    <w:rsid w:val="009068CD"/>
    <w:rsid w:val="00906B50"/>
    <w:rsid w:val="00907623"/>
    <w:rsid w:val="009079C1"/>
    <w:rsid w:val="00907EC9"/>
    <w:rsid w:val="00910116"/>
    <w:rsid w:val="009107C6"/>
    <w:rsid w:val="009109D8"/>
    <w:rsid w:val="00910AE4"/>
    <w:rsid w:val="00910E09"/>
    <w:rsid w:val="009110F8"/>
    <w:rsid w:val="0091111A"/>
    <w:rsid w:val="009113BE"/>
    <w:rsid w:val="009116C3"/>
    <w:rsid w:val="00911A21"/>
    <w:rsid w:val="00911AC0"/>
    <w:rsid w:val="00911B0A"/>
    <w:rsid w:val="009122F8"/>
    <w:rsid w:val="009125A5"/>
    <w:rsid w:val="00912AA6"/>
    <w:rsid w:val="00912EB6"/>
    <w:rsid w:val="009132BB"/>
    <w:rsid w:val="009136B8"/>
    <w:rsid w:val="00913AAF"/>
    <w:rsid w:val="0091443E"/>
    <w:rsid w:val="00914493"/>
    <w:rsid w:val="00914936"/>
    <w:rsid w:val="00914C4C"/>
    <w:rsid w:val="00914F6A"/>
    <w:rsid w:val="009152FF"/>
    <w:rsid w:val="00915334"/>
    <w:rsid w:val="00915C36"/>
    <w:rsid w:val="00915E69"/>
    <w:rsid w:val="00916019"/>
    <w:rsid w:val="00916332"/>
    <w:rsid w:val="00916388"/>
    <w:rsid w:val="0091672D"/>
    <w:rsid w:val="00916965"/>
    <w:rsid w:val="0091737D"/>
    <w:rsid w:val="00917671"/>
    <w:rsid w:val="0091777C"/>
    <w:rsid w:val="00917788"/>
    <w:rsid w:val="00920039"/>
    <w:rsid w:val="0092034D"/>
    <w:rsid w:val="00920746"/>
    <w:rsid w:val="00921567"/>
    <w:rsid w:val="009216D5"/>
    <w:rsid w:val="00921850"/>
    <w:rsid w:val="00921CC5"/>
    <w:rsid w:val="00921DD6"/>
    <w:rsid w:val="00921EC4"/>
    <w:rsid w:val="00922676"/>
    <w:rsid w:val="00922746"/>
    <w:rsid w:val="00922F23"/>
    <w:rsid w:val="00923CEA"/>
    <w:rsid w:val="009242CC"/>
    <w:rsid w:val="00924F5E"/>
    <w:rsid w:val="00925309"/>
    <w:rsid w:val="00925342"/>
    <w:rsid w:val="00925AAB"/>
    <w:rsid w:val="00926469"/>
    <w:rsid w:val="009265B9"/>
    <w:rsid w:val="00926AF3"/>
    <w:rsid w:val="00926E57"/>
    <w:rsid w:val="00926E97"/>
    <w:rsid w:val="009271D7"/>
    <w:rsid w:val="0092760C"/>
    <w:rsid w:val="00927E52"/>
    <w:rsid w:val="0093002F"/>
    <w:rsid w:val="0093046B"/>
    <w:rsid w:val="0093055F"/>
    <w:rsid w:val="00930B53"/>
    <w:rsid w:val="00930F67"/>
    <w:rsid w:val="00930FA4"/>
    <w:rsid w:val="0093152D"/>
    <w:rsid w:val="00931699"/>
    <w:rsid w:val="00931A0F"/>
    <w:rsid w:val="00931CF2"/>
    <w:rsid w:val="00931F5F"/>
    <w:rsid w:val="00932083"/>
    <w:rsid w:val="0093221D"/>
    <w:rsid w:val="00932379"/>
    <w:rsid w:val="00932407"/>
    <w:rsid w:val="0093268A"/>
    <w:rsid w:val="009332C2"/>
    <w:rsid w:val="0093375B"/>
    <w:rsid w:val="00933C6E"/>
    <w:rsid w:val="00933F7C"/>
    <w:rsid w:val="0093407E"/>
    <w:rsid w:val="0093427B"/>
    <w:rsid w:val="00934293"/>
    <w:rsid w:val="00934615"/>
    <w:rsid w:val="00935089"/>
    <w:rsid w:val="00936072"/>
    <w:rsid w:val="009361A0"/>
    <w:rsid w:val="009362D2"/>
    <w:rsid w:val="00936454"/>
    <w:rsid w:val="00936C38"/>
    <w:rsid w:val="0093756B"/>
    <w:rsid w:val="00937577"/>
    <w:rsid w:val="00940661"/>
    <w:rsid w:val="00940830"/>
    <w:rsid w:val="00940C08"/>
    <w:rsid w:val="00940C78"/>
    <w:rsid w:val="0094148C"/>
    <w:rsid w:val="00941601"/>
    <w:rsid w:val="0094164F"/>
    <w:rsid w:val="00941904"/>
    <w:rsid w:val="00941CC6"/>
    <w:rsid w:val="009426A3"/>
    <w:rsid w:val="009426FF"/>
    <w:rsid w:val="009428A8"/>
    <w:rsid w:val="00942BA8"/>
    <w:rsid w:val="00942C40"/>
    <w:rsid w:val="009433D4"/>
    <w:rsid w:val="009437EA"/>
    <w:rsid w:val="00944F74"/>
    <w:rsid w:val="009453C7"/>
    <w:rsid w:val="00945ADD"/>
    <w:rsid w:val="00945E95"/>
    <w:rsid w:val="00946078"/>
    <w:rsid w:val="0094618D"/>
    <w:rsid w:val="009463DC"/>
    <w:rsid w:val="00946498"/>
    <w:rsid w:val="009464E9"/>
    <w:rsid w:val="00946615"/>
    <w:rsid w:val="009468B1"/>
    <w:rsid w:val="009473B8"/>
    <w:rsid w:val="00947499"/>
    <w:rsid w:val="009477B1"/>
    <w:rsid w:val="00947970"/>
    <w:rsid w:val="00947F78"/>
    <w:rsid w:val="0095006E"/>
    <w:rsid w:val="00950527"/>
    <w:rsid w:val="00950784"/>
    <w:rsid w:val="00950862"/>
    <w:rsid w:val="0095096D"/>
    <w:rsid w:val="00951525"/>
    <w:rsid w:val="009517F2"/>
    <w:rsid w:val="00951AFC"/>
    <w:rsid w:val="00951B7C"/>
    <w:rsid w:val="00951C84"/>
    <w:rsid w:val="00951EAD"/>
    <w:rsid w:val="00951FFD"/>
    <w:rsid w:val="00952313"/>
    <w:rsid w:val="00952AE0"/>
    <w:rsid w:val="009536F3"/>
    <w:rsid w:val="00953C38"/>
    <w:rsid w:val="009544E6"/>
    <w:rsid w:val="009545CE"/>
    <w:rsid w:val="009546ED"/>
    <w:rsid w:val="0095489C"/>
    <w:rsid w:val="00954977"/>
    <w:rsid w:val="00954F4B"/>
    <w:rsid w:val="00955323"/>
    <w:rsid w:val="00955357"/>
    <w:rsid w:val="009557B5"/>
    <w:rsid w:val="00956165"/>
    <w:rsid w:val="009565D4"/>
    <w:rsid w:val="00956B8E"/>
    <w:rsid w:val="00957021"/>
    <w:rsid w:val="00957247"/>
    <w:rsid w:val="00957297"/>
    <w:rsid w:val="009577F0"/>
    <w:rsid w:val="00957BF5"/>
    <w:rsid w:val="00957F46"/>
    <w:rsid w:val="00960CAE"/>
    <w:rsid w:val="00960CC6"/>
    <w:rsid w:val="00960CD3"/>
    <w:rsid w:val="0096109F"/>
    <w:rsid w:val="00961106"/>
    <w:rsid w:val="00961576"/>
    <w:rsid w:val="00961672"/>
    <w:rsid w:val="00962C67"/>
    <w:rsid w:val="00963396"/>
    <w:rsid w:val="0096375B"/>
    <w:rsid w:val="00963F1C"/>
    <w:rsid w:val="00964583"/>
    <w:rsid w:val="00964C65"/>
    <w:rsid w:val="009653AF"/>
    <w:rsid w:val="009653F5"/>
    <w:rsid w:val="0096551D"/>
    <w:rsid w:val="00965668"/>
    <w:rsid w:val="00965CCB"/>
    <w:rsid w:val="009664BE"/>
    <w:rsid w:val="00966983"/>
    <w:rsid w:val="0096698A"/>
    <w:rsid w:val="00966E0F"/>
    <w:rsid w:val="00967596"/>
    <w:rsid w:val="009676D9"/>
    <w:rsid w:val="009677DB"/>
    <w:rsid w:val="00967821"/>
    <w:rsid w:val="00967E55"/>
    <w:rsid w:val="0097013A"/>
    <w:rsid w:val="00970221"/>
    <w:rsid w:val="00970A4A"/>
    <w:rsid w:val="00971065"/>
    <w:rsid w:val="00971161"/>
    <w:rsid w:val="0097150A"/>
    <w:rsid w:val="0097185B"/>
    <w:rsid w:val="009718C6"/>
    <w:rsid w:val="00971BD5"/>
    <w:rsid w:val="00971CD5"/>
    <w:rsid w:val="00971FD1"/>
    <w:rsid w:val="00972A11"/>
    <w:rsid w:val="00972A64"/>
    <w:rsid w:val="00972E92"/>
    <w:rsid w:val="00972EEE"/>
    <w:rsid w:val="00972FD4"/>
    <w:rsid w:val="00973589"/>
    <w:rsid w:val="009735EE"/>
    <w:rsid w:val="00973983"/>
    <w:rsid w:val="00973F96"/>
    <w:rsid w:val="009748CA"/>
    <w:rsid w:val="00974CE3"/>
    <w:rsid w:val="00974E43"/>
    <w:rsid w:val="0097538F"/>
    <w:rsid w:val="00975958"/>
    <w:rsid w:val="00975A0C"/>
    <w:rsid w:val="00975B06"/>
    <w:rsid w:val="00975D8F"/>
    <w:rsid w:val="00976062"/>
    <w:rsid w:val="00976474"/>
    <w:rsid w:val="009764F7"/>
    <w:rsid w:val="009766BA"/>
    <w:rsid w:val="00976859"/>
    <w:rsid w:val="00976A0C"/>
    <w:rsid w:val="00976FBD"/>
    <w:rsid w:val="009774B3"/>
    <w:rsid w:val="009776BE"/>
    <w:rsid w:val="0098031A"/>
    <w:rsid w:val="00980611"/>
    <w:rsid w:val="00980D9E"/>
    <w:rsid w:val="00981750"/>
    <w:rsid w:val="00981A46"/>
    <w:rsid w:val="00981CEE"/>
    <w:rsid w:val="009820B2"/>
    <w:rsid w:val="009827B0"/>
    <w:rsid w:val="0098288B"/>
    <w:rsid w:val="00982DE3"/>
    <w:rsid w:val="009837D0"/>
    <w:rsid w:val="009842F6"/>
    <w:rsid w:val="00984594"/>
    <w:rsid w:val="009845C5"/>
    <w:rsid w:val="00984E3C"/>
    <w:rsid w:val="009854C9"/>
    <w:rsid w:val="009856FD"/>
    <w:rsid w:val="00985899"/>
    <w:rsid w:val="00986AB3"/>
    <w:rsid w:val="00986C5C"/>
    <w:rsid w:val="00986F6D"/>
    <w:rsid w:val="00987440"/>
    <w:rsid w:val="00987792"/>
    <w:rsid w:val="00987F92"/>
    <w:rsid w:val="0099006A"/>
    <w:rsid w:val="00990769"/>
    <w:rsid w:val="0099083D"/>
    <w:rsid w:val="00990C26"/>
    <w:rsid w:val="00990DDC"/>
    <w:rsid w:val="00990E2C"/>
    <w:rsid w:val="00990E39"/>
    <w:rsid w:val="0099100A"/>
    <w:rsid w:val="009910BC"/>
    <w:rsid w:val="0099112E"/>
    <w:rsid w:val="0099144E"/>
    <w:rsid w:val="00991D34"/>
    <w:rsid w:val="00991D87"/>
    <w:rsid w:val="009928FE"/>
    <w:rsid w:val="00992B85"/>
    <w:rsid w:val="00992F7F"/>
    <w:rsid w:val="0099379C"/>
    <w:rsid w:val="009942B2"/>
    <w:rsid w:val="009942F7"/>
    <w:rsid w:val="00994405"/>
    <w:rsid w:val="00994588"/>
    <w:rsid w:val="009946CD"/>
    <w:rsid w:val="00994807"/>
    <w:rsid w:val="00994F36"/>
    <w:rsid w:val="00995373"/>
    <w:rsid w:val="00995775"/>
    <w:rsid w:val="009960CD"/>
    <w:rsid w:val="00996206"/>
    <w:rsid w:val="0099646C"/>
    <w:rsid w:val="00996ABD"/>
    <w:rsid w:val="0099739B"/>
    <w:rsid w:val="00997617"/>
    <w:rsid w:val="009979E1"/>
    <w:rsid w:val="00997AD3"/>
    <w:rsid w:val="00997D50"/>
    <w:rsid w:val="009A05FF"/>
    <w:rsid w:val="009A0AF5"/>
    <w:rsid w:val="009A13EB"/>
    <w:rsid w:val="009A25DD"/>
    <w:rsid w:val="009A2659"/>
    <w:rsid w:val="009A274F"/>
    <w:rsid w:val="009A2878"/>
    <w:rsid w:val="009A36ED"/>
    <w:rsid w:val="009A3776"/>
    <w:rsid w:val="009A38ED"/>
    <w:rsid w:val="009A3A16"/>
    <w:rsid w:val="009A3B31"/>
    <w:rsid w:val="009A3EB2"/>
    <w:rsid w:val="009A410A"/>
    <w:rsid w:val="009A46B4"/>
    <w:rsid w:val="009A4749"/>
    <w:rsid w:val="009A477E"/>
    <w:rsid w:val="009A49B1"/>
    <w:rsid w:val="009A4AD8"/>
    <w:rsid w:val="009A4BD6"/>
    <w:rsid w:val="009A4D9D"/>
    <w:rsid w:val="009A5095"/>
    <w:rsid w:val="009A5553"/>
    <w:rsid w:val="009A55AE"/>
    <w:rsid w:val="009A59D7"/>
    <w:rsid w:val="009A6AA8"/>
    <w:rsid w:val="009B048A"/>
    <w:rsid w:val="009B04BC"/>
    <w:rsid w:val="009B04EB"/>
    <w:rsid w:val="009B096F"/>
    <w:rsid w:val="009B0DEB"/>
    <w:rsid w:val="009B0FA1"/>
    <w:rsid w:val="009B175E"/>
    <w:rsid w:val="009B17C7"/>
    <w:rsid w:val="009B1C7B"/>
    <w:rsid w:val="009B1CF0"/>
    <w:rsid w:val="009B1D09"/>
    <w:rsid w:val="009B1DE4"/>
    <w:rsid w:val="009B2ABA"/>
    <w:rsid w:val="009B39B6"/>
    <w:rsid w:val="009B39E9"/>
    <w:rsid w:val="009B3A65"/>
    <w:rsid w:val="009B43FF"/>
    <w:rsid w:val="009B4444"/>
    <w:rsid w:val="009B45D4"/>
    <w:rsid w:val="009B4A58"/>
    <w:rsid w:val="009B4E12"/>
    <w:rsid w:val="009B4E6F"/>
    <w:rsid w:val="009B538E"/>
    <w:rsid w:val="009B53D3"/>
    <w:rsid w:val="009B5493"/>
    <w:rsid w:val="009B5A53"/>
    <w:rsid w:val="009B5D75"/>
    <w:rsid w:val="009B62DB"/>
    <w:rsid w:val="009B6BFE"/>
    <w:rsid w:val="009B6E9D"/>
    <w:rsid w:val="009B7272"/>
    <w:rsid w:val="009B7367"/>
    <w:rsid w:val="009B7427"/>
    <w:rsid w:val="009C0161"/>
    <w:rsid w:val="009C02FF"/>
    <w:rsid w:val="009C03A0"/>
    <w:rsid w:val="009C0A0F"/>
    <w:rsid w:val="009C0A49"/>
    <w:rsid w:val="009C0A68"/>
    <w:rsid w:val="009C0D1B"/>
    <w:rsid w:val="009C1D19"/>
    <w:rsid w:val="009C2835"/>
    <w:rsid w:val="009C2B75"/>
    <w:rsid w:val="009C2EC7"/>
    <w:rsid w:val="009C37C3"/>
    <w:rsid w:val="009C38C4"/>
    <w:rsid w:val="009C3955"/>
    <w:rsid w:val="009C3E22"/>
    <w:rsid w:val="009C3E47"/>
    <w:rsid w:val="009C407B"/>
    <w:rsid w:val="009C4094"/>
    <w:rsid w:val="009C41DD"/>
    <w:rsid w:val="009C44F4"/>
    <w:rsid w:val="009C4CF4"/>
    <w:rsid w:val="009C4D8B"/>
    <w:rsid w:val="009C4FB4"/>
    <w:rsid w:val="009C4FC0"/>
    <w:rsid w:val="009C5708"/>
    <w:rsid w:val="009C5A0A"/>
    <w:rsid w:val="009C5A46"/>
    <w:rsid w:val="009C5E24"/>
    <w:rsid w:val="009C5EE5"/>
    <w:rsid w:val="009C610C"/>
    <w:rsid w:val="009C62BE"/>
    <w:rsid w:val="009C62C4"/>
    <w:rsid w:val="009C631F"/>
    <w:rsid w:val="009C636F"/>
    <w:rsid w:val="009C6564"/>
    <w:rsid w:val="009C67A1"/>
    <w:rsid w:val="009C7102"/>
    <w:rsid w:val="009C716B"/>
    <w:rsid w:val="009C79AD"/>
    <w:rsid w:val="009C7DA9"/>
    <w:rsid w:val="009C7DDB"/>
    <w:rsid w:val="009D0437"/>
    <w:rsid w:val="009D0B2B"/>
    <w:rsid w:val="009D0C46"/>
    <w:rsid w:val="009D0C8B"/>
    <w:rsid w:val="009D117D"/>
    <w:rsid w:val="009D15B5"/>
    <w:rsid w:val="009D1E36"/>
    <w:rsid w:val="009D223A"/>
    <w:rsid w:val="009D240E"/>
    <w:rsid w:val="009D249A"/>
    <w:rsid w:val="009D2564"/>
    <w:rsid w:val="009D2AA0"/>
    <w:rsid w:val="009D2BAE"/>
    <w:rsid w:val="009D39F6"/>
    <w:rsid w:val="009D3A3F"/>
    <w:rsid w:val="009D3EE9"/>
    <w:rsid w:val="009D413E"/>
    <w:rsid w:val="009D4D80"/>
    <w:rsid w:val="009D53DE"/>
    <w:rsid w:val="009D5695"/>
    <w:rsid w:val="009D56AC"/>
    <w:rsid w:val="009D58A9"/>
    <w:rsid w:val="009D5A6F"/>
    <w:rsid w:val="009D5F6C"/>
    <w:rsid w:val="009D6020"/>
    <w:rsid w:val="009D612C"/>
    <w:rsid w:val="009D66D3"/>
    <w:rsid w:val="009D6737"/>
    <w:rsid w:val="009D6860"/>
    <w:rsid w:val="009D6994"/>
    <w:rsid w:val="009D6B7D"/>
    <w:rsid w:val="009D6BC6"/>
    <w:rsid w:val="009D708D"/>
    <w:rsid w:val="009D70DA"/>
    <w:rsid w:val="009D7381"/>
    <w:rsid w:val="009D7A73"/>
    <w:rsid w:val="009D7C44"/>
    <w:rsid w:val="009D7D99"/>
    <w:rsid w:val="009E0157"/>
    <w:rsid w:val="009E03AC"/>
    <w:rsid w:val="009E0641"/>
    <w:rsid w:val="009E068B"/>
    <w:rsid w:val="009E088C"/>
    <w:rsid w:val="009E0936"/>
    <w:rsid w:val="009E0FDD"/>
    <w:rsid w:val="009E14E4"/>
    <w:rsid w:val="009E1865"/>
    <w:rsid w:val="009E19E5"/>
    <w:rsid w:val="009E1C00"/>
    <w:rsid w:val="009E1F60"/>
    <w:rsid w:val="009E266D"/>
    <w:rsid w:val="009E27B9"/>
    <w:rsid w:val="009E282C"/>
    <w:rsid w:val="009E2E78"/>
    <w:rsid w:val="009E3140"/>
    <w:rsid w:val="009E3174"/>
    <w:rsid w:val="009E335D"/>
    <w:rsid w:val="009E38CF"/>
    <w:rsid w:val="009E3AF0"/>
    <w:rsid w:val="009E3C0F"/>
    <w:rsid w:val="009E3C69"/>
    <w:rsid w:val="009E41AC"/>
    <w:rsid w:val="009E4582"/>
    <w:rsid w:val="009E4BB3"/>
    <w:rsid w:val="009E4F02"/>
    <w:rsid w:val="009E54AE"/>
    <w:rsid w:val="009E5F2C"/>
    <w:rsid w:val="009E5FFD"/>
    <w:rsid w:val="009E62CE"/>
    <w:rsid w:val="009E6528"/>
    <w:rsid w:val="009E679E"/>
    <w:rsid w:val="009E6B13"/>
    <w:rsid w:val="009E6BEB"/>
    <w:rsid w:val="009E6F5E"/>
    <w:rsid w:val="009E7039"/>
    <w:rsid w:val="009E70C9"/>
    <w:rsid w:val="009E7351"/>
    <w:rsid w:val="009E795F"/>
    <w:rsid w:val="009F0124"/>
    <w:rsid w:val="009F0158"/>
    <w:rsid w:val="009F01F8"/>
    <w:rsid w:val="009F0416"/>
    <w:rsid w:val="009F05D1"/>
    <w:rsid w:val="009F05F6"/>
    <w:rsid w:val="009F0765"/>
    <w:rsid w:val="009F0B05"/>
    <w:rsid w:val="009F0B85"/>
    <w:rsid w:val="009F0C2D"/>
    <w:rsid w:val="009F0EE5"/>
    <w:rsid w:val="009F1124"/>
    <w:rsid w:val="009F138E"/>
    <w:rsid w:val="009F15E4"/>
    <w:rsid w:val="009F1BE2"/>
    <w:rsid w:val="009F2115"/>
    <w:rsid w:val="009F25C5"/>
    <w:rsid w:val="009F287C"/>
    <w:rsid w:val="009F2D89"/>
    <w:rsid w:val="009F2E48"/>
    <w:rsid w:val="009F3B36"/>
    <w:rsid w:val="009F3B43"/>
    <w:rsid w:val="009F4050"/>
    <w:rsid w:val="009F409E"/>
    <w:rsid w:val="009F4434"/>
    <w:rsid w:val="009F45E1"/>
    <w:rsid w:val="009F4A1B"/>
    <w:rsid w:val="009F4CFD"/>
    <w:rsid w:val="009F4D25"/>
    <w:rsid w:val="009F4EE0"/>
    <w:rsid w:val="009F50C8"/>
    <w:rsid w:val="009F5385"/>
    <w:rsid w:val="009F53AD"/>
    <w:rsid w:val="009F53CD"/>
    <w:rsid w:val="009F55B2"/>
    <w:rsid w:val="009F56BB"/>
    <w:rsid w:val="009F5832"/>
    <w:rsid w:val="009F6D21"/>
    <w:rsid w:val="009F6D37"/>
    <w:rsid w:val="009F6E58"/>
    <w:rsid w:val="009F70F4"/>
    <w:rsid w:val="009F746C"/>
    <w:rsid w:val="009F7557"/>
    <w:rsid w:val="009F7BF3"/>
    <w:rsid w:val="00A0008E"/>
    <w:rsid w:val="00A0019E"/>
    <w:rsid w:val="00A00388"/>
    <w:rsid w:val="00A004BB"/>
    <w:rsid w:val="00A00A8A"/>
    <w:rsid w:val="00A01400"/>
    <w:rsid w:val="00A0145A"/>
    <w:rsid w:val="00A0157B"/>
    <w:rsid w:val="00A015BF"/>
    <w:rsid w:val="00A01BD2"/>
    <w:rsid w:val="00A01C4D"/>
    <w:rsid w:val="00A01E63"/>
    <w:rsid w:val="00A020DA"/>
    <w:rsid w:val="00A02B51"/>
    <w:rsid w:val="00A02D82"/>
    <w:rsid w:val="00A02EC3"/>
    <w:rsid w:val="00A03017"/>
    <w:rsid w:val="00A03408"/>
    <w:rsid w:val="00A0371D"/>
    <w:rsid w:val="00A0381B"/>
    <w:rsid w:val="00A0397F"/>
    <w:rsid w:val="00A040EA"/>
    <w:rsid w:val="00A04396"/>
    <w:rsid w:val="00A04962"/>
    <w:rsid w:val="00A05138"/>
    <w:rsid w:val="00A05BED"/>
    <w:rsid w:val="00A0649E"/>
    <w:rsid w:val="00A06764"/>
    <w:rsid w:val="00A067FE"/>
    <w:rsid w:val="00A06ABB"/>
    <w:rsid w:val="00A06C24"/>
    <w:rsid w:val="00A07006"/>
    <w:rsid w:val="00A0734F"/>
    <w:rsid w:val="00A07503"/>
    <w:rsid w:val="00A07708"/>
    <w:rsid w:val="00A0778E"/>
    <w:rsid w:val="00A07DB5"/>
    <w:rsid w:val="00A1025F"/>
    <w:rsid w:val="00A10673"/>
    <w:rsid w:val="00A108D7"/>
    <w:rsid w:val="00A10901"/>
    <w:rsid w:val="00A1092C"/>
    <w:rsid w:val="00A10F0D"/>
    <w:rsid w:val="00A11615"/>
    <w:rsid w:val="00A1185E"/>
    <w:rsid w:val="00A124FE"/>
    <w:rsid w:val="00A129BF"/>
    <w:rsid w:val="00A12EF8"/>
    <w:rsid w:val="00A1325F"/>
    <w:rsid w:val="00A1344A"/>
    <w:rsid w:val="00A13DE6"/>
    <w:rsid w:val="00A13FBB"/>
    <w:rsid w:val="00A13FE7"/>
    <w:rsid w:val="00A141D9"/>
    <w:rsid w:val="00A14219"/>
    <w:rsid w:val="00A14338"/>
    <w:rsid w:val="00A14A66"/>
    <w:rsid w:val="00A14F43"/>
    <w:rsid w:val="00A15169"/>
    <w:rsid w:val="00A155E8"/>
    <w:rsid w:val="00A15D99"/>
    <w:rsid w:val="00A1604D"/>
    <w:rsid w:val="00A1651D"/>
    <w:rsid w:val="00A16C9D"/>
    <w:rsid w:val="00A176F5"/>
    <w:rsid w:val="00A17729"/>
    <w:rsid w:val="00A17A01"/>
    <w:rsid w:val="00A17B1D"/>
    <w:rsid w:val="00A200CA"/>
    <w:rsid w:val="00A20326"/>
    <w:rsid w:val="00A20B18"/>
    <w:rsid w:val="00A21255"/>
    <w:rsid w:val="00A21374"/>
    <w:rsid w:val="00A21B8A"/>
    <w:rsid w:val="00A21BD5"/>
    <w:rsid w:val="00A21BE0"/>
    <w:rsid w:val="00A21EC4"/>
    <w:rsid w:val="00A21F67"/>
    <w:rsid w:val="00A22F5C"/>
    <w:rsid w:val="00A23008"/>
    <w:rsid w:val="00A2401F"/>
    <w:rsid w:val="00A242CB"/>
    <w:rsid w:val="00A24B64"/>
    <w:rsid w:val="00A24DA0"/>
    <w:rsid w:val="00A24E5E"/>
    <w:rsid w:val="00A254D0"/>
    <w:rsid w:val="00A26353"/>
    <w:rsid w:val="00A26658"/>
    <w:rsid w:val="00A275D7"/>
    <w:rsid w:val="00A27AD2"/>
    <w:rsid w:val="00A27C72"/>
    <w:rsid w:val="00A27E83"/>
    <w:rsid w:val="00A27E99"/>
    <w:rsid w:val="00A300C3"/>
    <w:rsid w:val="00A301E1"/>
    <w:rsid w:val="00A3058D"/>
    <w:rsid w:val="00A30798"/>
    <w:rsid w:val="00A30A43"/>
    <w:rsid w:val="00A30CA9"/>
    <w:rsid w:val="00A30F0A"/>
    <w:rsid w:val="00A31A14"/>
    <w:rsid w:val="00A3234F"/>
    <w:rsid w:val="00A32983"/>
    <w:rsid w:val="00A3298F"/>
    <w:rsid w:val="00A3330A"/>
    <w:rsid w:val="00A3346A"/>
    <w:rsid w:val="00A3367E"/>
    <w:rsid w:val="00A33799"/>
    <w:rsid w:val="00A339C9"/>
    <w:rsid w:val="00A33ABE"/>
    <w:rsid w:val="00A33DF9"/>
    <w:rsid w:val="00A3516C"/>
    <w:rsid w:val="00A3523B"/>
    <w:rsid w:val="00A352B1"/>
    <w:rsid w:val="00A367A8"/>
    <w:rsid w:val="00A36B0C"/>
    <w:rsid w:val="00A36C34"/>
    <w:rsid w:val="00A36CC7"/>
    <w:rsid w:val="00A374E9"/>
    <w:rsid w:val="00A3775D"/>
    <w:rsid w:val="00A378E8"/>
    <w:rsid w:val="00A37E00"/>
    <w:rsid w:val="00A37F0A"/>
    <w:rsid w:val="00A4024B"/>
    <w:rsid w:val="00A40955"/>
    <w:rsid w:val="00A40DAD"/>
    <w:rsid w:val="00A40E8B"/>
    <w:rsid w:val="00A40F64"/>
    <w:rsid w:val="00A41136"/>
    <w:rsid w:val="00A411B4"/>
    <w:rsid w:val="00A41F47"/>
    <w:rsid w:val="00A420E2"/>
    <w:rsid w:val="00A42450"/>
    <w:rsid w:val="00A426A2"/>
    <w:rsid w:val="00A4297E"/>
    <w:rsid w:val="00A43202"/>
    <w:rsid w:val="00A4331D"/>
    <w:rsid w:val="00A43449"/>
    <w:rsid w:val="00A4391B"/>
    <w:rsid w:val="00A439DA"/>
    <w:rsid w:val="00A44C1B"/>
    <w:rsid w:val="00A44E14"/>
    <w:rsid w:val="00A44F25"/>
    <w:rsid w:val="00A450A2"/>
    <w:rsid w:val="00A450FD"/>
    <w:rsid w:val="00A454CC"/>
    <w:rsid w:val="00A458CE"/>
    <w:rsid w:val="00A459E0"/>
    <w:rsid w:val="00A4650A"/>
    <w:rsid w:val="00A46818"/>
    <w:rsid w:val="00A46B30"/>
    <w:rsid w:val="00A47006"/>
    <w:rsid w:val="00A479B4"/>
    <w:rsid w:val="00A47D57"/>
    <w:rsid w:val="00A47EDE"/>
    <w:rsid w:val="00A50075"/>
    <w:rsid w:val="00A50CC4"/>
    <w:rsid w:val="00A50F14"/>
    <w:rsid w:val="00A5100F"/>
    <w:rsid w:val="00A51B47"/>
    <w:rsid w:val="00A51D4C"/>
    <w:rsid w:val="00A52704"/>
    <w:rsid w:val="00A52706"/>
    <w:rsid w:val="00A5276D"/>
    <w:rsid w:val="00A52824"/>
    <w:rsid w:val="00A52F58"/>
    <w:rsid w:val="00A52F5C"/>
    <w:rsid w:val="00A52FD0"/>
    <w:rsid w:val="00A53153"/>
    <w:rsid w:val="00A5340F"/>
    <w:rsid w:val="00A53471"/>
    <w:rsid w:val="00A5347A"/>
    <w:rsid w:val="00A53722"/>
    <w:rsid w:val="00A53782"/>
    <w:rsid w:val="00A53C98"/>
    <w:rsid w:val="00A53CEA"/>
    <w:rsid w:val="00A545AB"/>
    <w:rsid w:val="00A5496D"/>
    <w:rsid w:val="00A54CE3"/>
    <w:rsid w:val="00A5532E"/>
    <w:rsid w:val="00A556C8"/>
    <w:rsid w:val="00A559A2"/>
    <w:rsid w:val="00A56058"/>
    <w:rsid w:val="00A565E9"/>
    <w:rsid w:val="00A5666D"/>
    <w:rsid w:val="00A56891"/>
    <w:rsid w:val="00A56EF5"/>
    <w:rsid w:val="00A574D4"/>
    <w:rsid w:val="00A578B9"/>
    <w:rsid w:val="00A57915"/>
    <w:rsid w:val="00A5798A"/>
    <w:rsid w:val="00A6105A"/>
    <w:rsid w:val="00A614EF"/>
    <w:rsid w:val="00A6192B"/>
    <w:rsid w:val="00A61B17"/>
    <w:rsid w:val="00A61F0B"/>
    <w:rsid w:val="00A62EB5"/>
    <w:rsid w:val="00A631F4"/>
    <w:rsid w:val="00A63260"/>
    <w:rsid w:val="00A63351"/>
    <w:rsid w:val="00A6360A"/>
    <w:rsid w:val="00A63A97"/>
    <w:rsid w:val="00A63C28"/>
    <w:rsid w:val="00A63D11"/>
    <w:rsid w:val="00A640A0"/>
    <w:rsid w:val="00A64DDC"/>
    <w:rsid w:val="00A64EFB"/>
    <w:rsid w:val="00A6575D"/>
    <w:rsid w:val="00A65BC9"/>
    <w:rsid w:val="00A65ECB"/>
    <w:rsid w:val="00A66216"/>
    <w:rsid w:val="00A666E1"/>
    <w:rsid w:val="00A66FA8"/>
    <w:rsid w:val="00A670F3"/>
    <w:rsid w:val="00A6781F"/>
    <w:rsid w:val="00A6785B"/>
    <w:rsid w:val="00A678B5"/>
    <w:rsid w:val="00A67964"/>
    <w:rsid w:val="00A67D89"/>
    <w:rsid w:val="00A7082B"/>
    <w:rsid w:val="00A70AA2"/>
    <w:rsid w:val="00A7191C"/>
    <w:rsid w:val="00A71948"/>
    <w:rsid w:val="00A71A4C"/>
    <w:rsid w:val="00A71D3A"/>
    <w:rsid w:val="00A72352"/>
    <w:rsid w:val="00A72F7A"/>
    <w:rsid w:val="00A731D5"/>
    <w:rsid w:val="00A732C1"/>
    <w:rsid w:val="00A7330B"/>
    <w:rsid w:val="00A7342C"/>
    <w:rsid w:val="00A735A0"/>
    <w:rsid w:val="00A738EB"/>
    <w:rsid w:val="00A74527"/>
    <w:rsid w:val="00A74988"/>
    <w:rsid w:val="00A7498B"/>
    <w:rsid w:val="00A750F2"/>
    <w:rsid w:val="00A7519C"/>
    <w:rsid w:val="00A7531C"/>
    <w:rsid w:val="00A75584"/>
    <w:rsid w:val="00A75587"/>
    <w:rsid w:val="00A7574E"/>
    <w:rsid w:val="00A7593A"/>
    <w:rsid w:val="00A75CEC"/>
    <w:rsid w:val="00A7677D"/>
    <w:rsid w:val="00A76BBA"/>
    <w:rsid w:val="00A77277"/>
    <w:rsid w:val="00A777D3"/>
    <w:rsid w:val="00A7798C"/>
    <w:rsid w:val="00A77EB2"/>
    <w:rsid w:val="00A8009B"/>
    <w:rsid w:val="00A801F9"/>
    <w:rsid w:val="00A80685"/>
    <w:rsid w:val="00A80843"/>
    <w:rsid w:val="00A80B40"/>
    <w:rsid w:val="00A8106D"/>
    <w:rsid w:val="00A810F9"/>
    <w:rsid w:val="00A821CB"/>
    <w:rsid w:val="00A82460"/>
    <w:rsid w:val="00A825EF"/>
    <w:rsid w:val="00A829AD"/>
    <w:rsid w:val="00A82BDB"/>
    <w:rsid w:val="00A83244"/>
    <w:rsid w:val="00A83312"/>
    <w:rsid w:val="00A83512"/>
    <w:rsid w:val="00A83796"/>
    <w:rsid w:val="00A83C4C"/>
    <w:rsid w:val="00A84124"/>
    <w:rsid w:val="00A843DA"/>
    <w:rsid w:val="00A84824"/>
    <w:rsid w:val="00A84BA7"/>
    <w:rsid w:val="00A84C94"/>
    <w:rsid w:val="00A850B7"/>
    <w:rsid w:val="00A85ACB"/>
    <w:rsid w:val="00A86084"/>
    <w:rsid w:val="00A864FD"/>
    <w:rsid w:val="00A86569"/>
    <w:rsid w:val="00A86F5D"/>
    <w:rsid w:val="00A8771A"/>
    <w:rsid w:val="00A87A48"/>
    <w:rsid w:val="00A87E9A"/>
    <w:rsid w:val="00A90294"/>
    <w:rsid w:val="00A908E3"/>
    <w:rsid w:val="00A90E13"/>
    <w:rsid w:val="00A9102A"/>
    <w:rsid w:val="00A91888"/>
    <w:rsid w:val="00A91B02"/>
    <w:rsid w:val="00A91C5D"/>
    <w:rsid w:val="00A9226E"/>
    <w:rsid w:val="00A9227D"/>
    <w:rsid w:val="00A92A50"/>
    <w:rsid w:val="00A92E8F"/>
    <w:rsid w:val="00A93673"/>
    <w:rsid w:val="00A9389F"/>
    <w:rsid w:val="00A93ACD"/>
    <w:rsid w:val="00A9413E"/>
    <w:rsid w:val="00A955AD"/>
    <w:rsid w:val="00A95CF9"/>
    <w:rsid w:val="00A95D09"/>
    <w:rsid w:val="00A95D16"/>
    <w:rsid w:val="00A9614E"/>
    <w:rsid w:val="00A96762"/>
    <w:rsid w:val="00A96809"/>
    <w:rsid w:val="00A96862"/>
    <w:rsid w:val="00A96B6A"/>
    <w:rsid w:val="00A96D7B"/>
    <w:rsid w:val="00A975D3"/>
    <w:rsid w:val="00A97867"/>
    <w:rsid w:val="00A97995"/>
    <w:rsid w:val="00A97B3F"/>
    <w:rsid w:val="00A97E02"/>
    <w:rsid w:val="00AA0277"/>
    <w:rsid w:val="00AA031D"/>
    <w:rsid w:val="00AA0900"/>
    <w:rsid w:val="00AA0ED9"/>
    <w:rsid w:val="00AA10D1"/>
    <w:rsid w:val="00AA11E1"/>
    <w:rsid w:val="00AA1899"/>
    <w:rsid w:val="00AA1C32"/>
    <w:rsid w:val="00AA20D2"/>
    <w:rsid w:val="00AA27B1"/>
    <w:rsid w:val="00AA2D72"/>
    <w:rsid w:val="00AA3180"/>
    <w:rsid w:val="00AA350B"/>
    <w:rsid w:val="00AA42BF"/>
    <w:rsid w:val="00AA4436"/>
    <w:rsid w:val="00AA475B"/>
    <w:rsid w:val="00AA48AF"/>
    <w:rsid w:val="00AA4AF9"/>
    <w:rsid w:val="00AA4BEC"/>
    <w:rsid w:val="00AA4D21"/>
    <w:rsid w:val="00AA4F98"/>
    <w:rsid w:val="00AA5602"/>
    <w:rsid w:val="00AA59A5"/>
    <w:rsid w:val="00AA5A6A"/>
    <w:rsid w:val="00AA5C4A"/>
    <w:rsid w:val="00AA5CE0"/>
    <w:rsid w:val="00AA64F2"/>
    <w:rsid w:val="00AA66D2"/>
    <w:rsid w:val="00AA66D8"/>
    <w:rsid w:val="00AA69BC"/>
    <w:rsid w:val="00AA6ACA"/>
    <w:rsid w:val="00AA7153"/>
    <w:rsid w:val="00AA7158"/>
    <w:rsid w:val="00AA737F"/>
    <w:rsid w:val="00AA74DC"/>
    <w:rsid w:val="00AA79E6"/>
    <w:rsid w:val="00AA7B9A"/>
    <w:rsid w:val="00AA7E03"/>
    <w:rsid w:val="00AA7E63"/>
    <w:rsid w:val="00AA7EC4"/>
    <w:rsid w:val="00AA7F02"/>
    <w:rsid w:val="00AA7FBE"/>
    <w:rsid w:val="00AB01C0"/>
    <w:rsid w:val="00AB03DF"/>
    <w:rsid w:val="00AB0B3D"/>
    <w:rsid w:val="00AB0B4B"/>
    <w:rsid w:val="00AB0D08"/>
    <w:rsid w:val="00AB0DC4"/>
    <w:rsid w:val="00AB0DC9"/>
    <w:rsid w:val="00AB0E2C"/>
    <w:rsid w:val="00AB14CA"/>
    <w:rsid w:val="00AB15DF"/>
    <w:rsid w:val="00AB1AB6"/>
    <w:rsid w:val="00AB213B"/>
    <w:rsid w:val="00AB2388"/>
    <w:rsid w:val="00AB27AE"/>
    <w:rsid w:val="00AB2D50"/>
    <w:rsid w:val="00AB3013"/>
    <w:rsid w:val="00AB3058"/>
    <w:rsid w:val="00AB34A6"/>
    <w:rsid w:val="00AB3747"/>
    <w:rsid w:val="00AB3877"/>
    <w:rsid w:val="00AB3978"/>
    <w:rsid w:val="00AB3BA8"/>
    <w:rsid w:val="00AB3CDE"/>
    <w:rsid w:val="00AB42BE"/>
    <w:rsid w:val="00AB488E"/>
    <w:rsid w:val="00AB4983"/>
    <w:rsid w:val="00AB4DFB"/>
    <w:rsid w:val="00AB4EBC"/>
    <w:rsid w:val="00AB535E"/>
    <w:rsid w:val="00AB57C5"/>
    <w:rsid w:val="00AB58F3"/>
    <w:rsid w:val="00AB5A21"/>
    <w:rsid w:val="00AB5E31"/>
    <w:rsid w:val="00AB5EF8"/>
    <w:rsid w:val="00AB627F"/>
    <w:rsid w:val="00AB69F9"/>
    <w:rsid w:val="00AB69FA"/>
    <w:rsid w:val="00AB6A7D"/>
    <w:rsid w:val="00AB6DD3"/>
    <w:rsid w:val="00AB70CB"/>
    <w:rsid w:val="00AB74D3"/>
    <w:rsid w:val="00AB79EE"/>
    <w:rsid w:val="00AB7A90"/>
    <w:rsid w:val="00AC011F"/>
    <w:rsid w:val="00AC0533"/>
    <w:rsid w:val="00AC08F0"/>
    <w:rsid w:val="00AC0A94"/>
    <w:rsid w:val="00AC0DB5"/>
    <w:rsid w:val="00AC0E3B"/>
    <w:rsid w:val="00AC1A10"/>
    <w:rsid w:val="00AC1B99"/>
    <w:rsid w:val="00AC1CF0"/>
    <w:rsid w:val="00AC2535"/>
    <w:rsid w:val="00AC261B"/>
    <w:rsid w:val="00AC26BD"/>
    <w:rsid w:val="00AC2DED"/>
    <w:rsid w:val="00AC3080"/>
    <w:rsid w:val="00AC3141"/>
    <w:rsid w:val="00AC362C"/>
    <w:rsid w:val="00AC3810"/>
    <w:rsid w:val="00AC3992"/>
    <w:rsid w:val="00AC3ECB"/>
    <w:rsid w:val="00AC43E3"/>
    <w:rsid w:val="00AC471E"/>
    <w:rsid w:val="00AC477F"/>
    <w:rsid w:val="00AC4879"/>
    <w:rsid w:val="00AC4A9F"/>
    <w:rsid w:val="00AC4C5E"/>
    <w:rsid w:val="00AC53DC"/>
    <w:rsid w:val="00AC547A"/>
    <w:rsid w:val="00AC5DF5"/>
    <w:rsid w:val="00AC64CB"/>
    <w:rsid w:val="00AC71F1"/>
    <w:rsid w:val="00AC724C"/>
    <w:rsid w:val="00AC797D"/>
    <w:rsid w:val="00AC79F5"/>
    <w:rsid w:val="00AD05AA"/>
    <w:rsid w:val="00AD0C9F"/>
    <w:rsid w:val="00AD0E54"/>
    <w:rsid w:val="00AD10C2"/>
    <w:rsid w:val="00AD1466"/>
    <w:rsid w:val="00AD1A10"/>
    <w:rsid w:val="00AD1C82"/>
    <w:rsid w:val="00AD2727"/>
    <w:rsid w:val="00AD2905"/>
    <w:rsid w:val="00AD2B49"/>
    <w:rsid w:val="00AD35DE"/>
    <w:rsid w:val="00AD3AD6"/>
    <w:rsid w:val="00AD3B6C"/>
    <w:rsid w:val="00AD3E51"/>
    <w:rsid w:val="00AD4F55"/>
    <w:rsid w:val="00AD52C8"/>
    <w:rsid w:val="00AD5463"/>
    <w:rsid w:val="00AD5ACF"/>
    <w:rsid w:val="00AD5BB2"/>
    <w:rsid w:val="00AD5E84"/>
    <w:rsid w:val="00AD5FA4"/>
    <w:rsid w:val="00AD627E"/>
    <w:rsid w:val="00AD6565"/>
    <w:rsid w:val="00AD6BB3"/>
    <w:rsid w:val="00AD6DA0"/>
    <w:rsid w:val="00AD6E85"/>
    <w:rsid w:val="00AD703B"/>
    <w:rsid w:val="00AD7343"/>
    <w:rsid w:val="00AD7526"/>
    <w:rsid w:val="00AD77D3"/>
    <w:rsid w:val="00AD7AD7"/>
    <w:rsid w:val="00AD7B75"/>
    <w:rsid w:val="00AE00CA"/>
    <w:rsid w:val="00AE05AD"/>
    <w:rsid w:val="00AE0987"/>
    <w:rsid w:val="00AE0A67"/>
    <w:rsid w:val="00AE0A89"/>
    <w:rsid w:val="00AE0CC6"/>
    <w:rsid w:val="00AE0F74"/>
    <w:rsid w:val="00AE1120"/>
    <w:rsid w:val="00AE13AC"/>
    <w:rsid w:val="00AE14FC"/>
    <w:rsid w:val="00AE1C40"/>
    <w:rsid w:val="00AE2082"/>
    <w:rsid w:val="00AE2CE1"/>
    <w:rsid w:val="00AE2F34"/>
    <w:rsid w:val="00AE4852"/>
    <w:rsid w:val="00AE4B61"/>
    <w:rsid w:val="00AE55E6"/>
    <w:rsid w:val="00AE5AD1"/>
    <w:rsid w:val="00AE5FE9"/>
    <w:rsid w:val="00AE64E6"/>
    <w:rsid w:val="00AE67D4"/>
    <w:rsid w:val="00AE6CFA"/>
    <w:rsid w:val="00AE7103"/>
    <w:rsid w:val="00AE7850"/>
    <w:rsid w:val="00AE7C3E"/>
    <w:rsid w:val="00AE7D04"/>
    <w:rsid w:val="00AE7EC8"/>
    <w:rsid w:val="00AE7F90"/>
    <w:rsid w:val="00AF03E8"/>
    <w:rsid w:val="00AF0418"/>
    <w:rsid w:val="00AF17C3"/>
    <w:rsid w:val="00AF20E0"/>
    <w:rsid w:val="00AF282C"/>
    <w:rsid w:val="00AF2C08"/>
    <w:rsid w:val="00AF3563"/>
    <w:rsid w:val="00AF3716"/>
    <w:rsid w:val="00AF381C"/>
    <w:rsid w:val="00AF3D72"/>
    <w:rsid w:val="00AF40E8"/>
    <w:rsid w:val="00AF416B"/>
    <w:rsid w:val="00AF4504"/>
    <w:rsid w:val="00AF492D"/>
    <w:rsid w:val="00AF4964"/>
    <w:rsid w:val="00AF5032"/>
    <w:rsid w:val="00AF5512"/>
    <w:rsid w:val="00AF5813"/>
    <w:rsid w:val="00AF5B31"/>
    <w:rsid w:val="00AF6719"/>
    <w:rsid w:val="00AF67D8"/>
    <w:rsid w:val="00AF688D"/>
    <w:rsid w:val="00AF68EE"/>
    <w:rsid w:val="00AF6B59"/>
    <w:rsid w:val="00AF6F0D"/>
    <w:rsid w:val="00AF72E1"/>
    <w:rsid w:val="00AF7BC8"/>
    <w:rsid w:val="00AF7FD7"/>
    <w:rsid w:val="00B0043E"/>
    <w:rsid w:val="00B007F9"/>
    <w:rsid w:val="00B00915"/>
    <w:rsid w:val="00B00AFD"/>
    <w:rsid w:val="00B00EBC"/>
    <w:rsid w:val="00B0161D"/>
    <w:rsid w:val="00B01776"/>
    <w:rsid w:val="00B018EE"/>
    <w:rsid w:val="00B01C22"/>
    <w:rsid w:val="00B01F1C"/>
    <w:rsid w:val="00B0216A"/>
    <w:rsid w:val="00B021CC"/>
    <w:rsid w:val="00B02218"/>
    <w:rsid w:val="00B0223F"/>
    <w:rsid w:val="00B02436"/>
    <w:rsid w:val="00B0315A"/>
    <w:rsid w:val="00B035FC"/>
    <w:rsid w:val="00B03A02"/>
    <w:rsid w:val="00B0416A"/>
    <w:rsid w:val="00B04488"/>
    <w:rsid w:val="00B04529"/>
    <w:rsid w:val="00B04537"/>
    <w:rsid w:val="00B04917"/>
    <w:rsid w:val="00B04975"/>
    <w:rsid w:val="00B04998"/>
    <w:rsid w:val="00B04BFD"/>
    <w:rsid w:val="00B04EEB"/>
    <w:rsid w:val="00B04FC6"/>
    <w:rsid w:val="00B0511A"/>
    <w:rsid w:val="00B05852"/>
    <w:rsid w:val="00B05A29"/>
    <w:rsid w:val="00B05AE3"/>
    <w:rsid w:val="00B05B79"/>
    <w:rsid w:val="00B05EF0"/>
    <w:rsid w:val="00B06E32"/>
    <w:rsid w:val="00B07800"/>
    <w:rsid w:val="00B07A8B"/>
    <w:rsid w:val="00B07B97"/>
    <w:rsid w:val="00B07E85"/>
    <w:rsid w:val="00B102D0"/>
    <w:rsid w:val="00B104A2"/>
    <w:rsid w:val="00B109FB"/>
    <w:rsid w:val="00B10B25"/>
    <w:rsid w:val="00B10CC8"/>
    <w:rsid w:val="00B117FB"/>
    <w:rsid w:val="00B11DBA"/>
    <w:rsid w:val="00B11EC0"/>
    <w:rsid w:val="00B12039"/>
    <w:rsid w:val="00B121DD"/>
    <w:rsid w:val="00B123DD"/>
    <w:rsid w:val="00B12A31"/>
    <w:rsid w:val="00B12C40"/>
    <w:rsid w:val="00B12DF5"/>
    <w:rsid w:val="00B13A8D"/>
    <w:rsid w:val="00B13AE8"/>
    <w:rsid w:val="00B13D04"/>
    <w:rsid w:val="00B13E52"/>
    <w:rsid w:val="00B140BC"/>
    <w:rsid w:val="00B14120"/>
    <w:rsid w:val="00B1430C"/>
    <w:rsid w:val="00B14337"/>
    <w:rsid w:val="00B145AF"/>
    <w:rsid w:val="00B14822"/>
    <w:rsid w:val="00B148C3"/>
    <w:rsid w:val="00B14955"/>
    <w:rsid w:val="00B14A65"/>
    <w:rsid w:val="00B15121"/>
    <w:rsid w:val="00B155CC"/>
    <w:rsid w:val="00B1571E"/>
    <w:rsid w:val="00B157BC"/>
    <w:rsid w:val="00B158B2"/>
    <w:rsid w:val="00B1656B"/>
    <w:rsid w:val="00B165F0"/>
    <w:rsid w:val="00B16613"/>
    <w:rsid w:val="00B1666B"/>
    <w:rsid w:val="00B167B8"/>
    <w:rsid w:val="00B1693F"/>
    <w:rsid w:val="00B16948"/>
    <w:rsid w:val="00B169DE"/>
    <w:rsid w:val="00B16AAF"/>
    <w:rsid w:val="00B17045"/>
    <w:rsid w:val="00B17BF8"/>
    <w:rsid w:val="00B207F1"/>
    <w:rsid w:val="00B208AA"/>
    <w:rsid w:val="00B21397"/>
    <w:rsid w:val="00B213DE"/>
    <w:rsid w:val="00B21625"/>
    <w:rsid w:val="00B21A50"/>
    <w:rsid w:val="00B223AB"/>
    <w:rsid w:val="00B2279C"/>
    <w:rsid w:val="00B228F5"/>
    <w:rsid w:val="00B22E44"/>
    <w:rsid w:val="00B22FAF"/>
    <w:rsid w:val="00B2327C"/>
    <w:rsid w:val="00B24064"/>
    <w:rsid w:val="00B24620"/>
    <w:rsid w:val="00B24BE0"/>
    <w:rsid w:val="00B24CAF"/>
    <w:rsid w:val="00B25DA8"/>
    <w:rsid w:val="00B26135"/>
    <w:rsid w:val="00B263E0"/>
    <w:rsid w:val="00B2647B"/>
    <w:rsid w:val="00B272E2"/>
    <w:rsid w:val="00B274CA"/>
    <w:rsid w:val="00B3028E"/>
    <w:rsid w:val="00B30334"/>
    <w:rsid w:val="00B30464"/>
    <w:rsid w:val="00B30865"/>
    <w:rsid w:val="00B3090E"/>
    <w:rsid w:val="00B30D72"/>
    <w:rsid w:val="00B30E2E"/>
    <w:rsid w:val="00B30FAE"/>
    <w:rsid w:val="00B31056"/>
    <w:rsid w:val="00B315BC"/>
    <w:rsid w:val="00B317F2"/>
    <w:rsid w:val="00B31B0C"/>
    <w:rsid w:val="00B32036"/>
    <w:rsid w:val="00B326FE"/>
    <w:rsid w:val="00B32DEA"/>
    <w:rsid w:val="00B32FA4"/>
    <w:rsid w:val="00B33375"/>
    <w:rsid w:val="00B3364F"/>
    <w:rsid w:val="00B336FC"/>
    <w:rsid w:val="00B33BA8"/>
    <w:rsid w:val="00B33F23"/>
    <w:rsid w:val="00B33FBF"/>
    <w:rsid w:val="00B3416B"/>
    <w:rsid w:val="00B344EB"/>
    <w:rsid w:val="00B34904"/>
    <w:rsid w:val="00B34DB3"/>
    <w:rsid w:val="00B34E52"/>
    <w:rsid w:val="00B34EC7"/>
    <w:rsid w:val="00B35033"/>
    <w:rsid w:val="00B351B2"/>
    <w:rsid w:val="00B35BE0"/>
    <w:rsid w:val="00B3618B"/>
    <w:rsid w:val="00B36460"/>
    <w:rsid w:val="00B367D6"/>
    <w:rsid w:val="00B36D17"/>
    <w:rsid w:val="00B372F7"/>
    <w:rsid w:val="00B373DE"/>
    <w:rsid w:val="00B37C41"/>
    <w:rsid w:val="00B37FDB"/>
    <w:rsid w:val="00B406EA"/>
    <w:rsid w:val="00B40CE3"/>
    <w:rsid w:val="00B40DA2"/>
    <w:rsid w:val="00B410AB"/>
    <w:rsid w:val="00B411E2"/>
    <w:rsid w:val="00B41367"/>
    <w:rsid w:val="00B41565"/>
    <w:rsid w:val="00B41611"/>
    <w:rsid w:val="00B41656"/>
    <w:rsid w:val="00B41A15"/>
    <w:rsid w:val="00B41E00"/>
    <w:rsid w:val="00B4239A"/>
    <w:rsid w:val="00B427B4"/>
    <w:rsid w:val="00B42DB2"/>
    <w:rsid w:val="00B42E02"/>
    <w:rsid w:val="00B42E4D"/>
    <w:rsid w:val="00B435DF"/>
    <w:rsid w:val="00B43B45"/>
    <w:rsid w:val="00B43D7D"/>
    <w:rsid w:val="00B4404D"/>
    <w:rsid w:val="00B445DC"/>
    <w:rsid w:val="00B44A26"/>
    <w:rsid w:val="00B44AA5"/>
    <w:rsid w:val="00B4529E"/>
    <w:rsid w:val="00B455AF"/>
    <w:rsid w:val="00B45723"/>
    <w:rsid w:val="00B458A6"/>
    <w:rsid w:val="00B465AF"/>
    <w:rsid w:val="00B46A99"/>
    <w:rsid w:val="00B46E28"/>
    <w:rsid w:val="00B47003"/>
    <w:rsid w:val="00B4721B"/>
    <w:rsid w:val="00B4771C"/>
    <w:rsid w:val="00B47DA7"/>
    <w:rsid w:val="00B47E05"/>
    <w:rsid w:val="00B47FF3"/>
    <w:rsid w:val="00B5017E"/>
    <w:rsid w:val="00B502B7"/>
    <w:rsid w:val="00B50CEF"/>
    <w:rsid w:val="00B50D8D"/>
    <w:rsid w:val="00B50FB3"/>
    <w:rsid w:val="00B51417"/>
    <w:rsid w:val="00B5143A"/>
    <w:rsid w:val="00B51B59"/>
    <w:rsid w:val="00B523F0"/>
    <w:rsid w:val="00B525A3"/>
    <w:rsid w:val="00B525FB"/>
    <w:rsid w:val="00B52A62"/>
    <w:rsid w:val="00B52C80"/>
    <w:rsid w:val="00B52DBC"/>
    <w:rsid w:val="00B532F0"/>
    <w:rsid w:val="00B53DB9"/>
    <w:rsid w:val="00B53E14"/>
    <w:rsid w:val="00B53F74"/>
    <w:rsid w:val="00B54643"/>
    <w:rsid w:val="00B54E3A"/>
    <w:rsid w:val="00B55115"/>
    <w:rsid w:val="00B55432"/>
    <w:rsid w:val="00B55443"/>
    <w:rsid w:val="00B55733"/>
    <w:rsid w:val="00B5581D"/>
    <w:rsid w:val="00B56195"/>
    <w:rsid w:val="00B56702"/>
    <w:rsid w:val="00B56DD0"/>
    <w:rsid w:val="00B56E93"/>
    <w:rsid w:val="00B57980"/>
    <w:rsid w:val="00B57C87"/>
    <w:rsid w:val="00B57D84"/>
    <w:rsid w:val="00B57E50"/>
    <w:rsid w:val="00B604CE"/>
    <w:rsid w:val="00B605FC"/>
    <w:rsid w:val="00B606EE"/>
    <w:rsid w:val="00B6095B"/>
    <w:rsid w:val="00B611EB"/>
    <w:rsid w:val="00B6150B"/>
    <w:rsid w:val="00B616F5"/>
    <w:rsid w:val="00B6181D"/>
    <w:rsid w:val="00B619BB"/>
    <w:rsid w:val="00B61A0D"/>
    <w:rsid w:val="00B61ABA"/>
    <w:rsid w:val="00B61C27"/>
    <w:rsid w:val="00B61DA4"/>
    <w:rsid w:val="00B61DCB"/>
    <w:rsid w:val="00B621D8"/>
    <w:rsid w:val="00B62204"/>
    <w:rsid w:val="00B624CB"/>
    <w:rsid w:val="00B626BF"/>
    <w:rsid w:val="00B6280C"/>
    <w:rsid w:val="00B62E28"/>
    <w:rsid w:val="00B62F6D"/>
    <w:rsid w:val="00B63A9E"/>
    <w:rsid w:val="00B63C38"/>
    <w:rsid w:val="00B63D2A"/>
    <w:rsid w:val="00B63E10"/>
    <w:rsid w:val="00B640EE"/>
    <w:rsid w:val="00B644CF"/>
    <w:rsid w:val="00B647A7"/>
    <w:rsid w:val="00B6495F"/>
    <w:rsid w:val="00B649FD"/>
    <w:rsid w:val="00B64ACA"/>
    <w:rsid w:val="00B64BF7"/>
    <w:rsid w:val="00B64D9E"/>
    <w:rsid w:val="00B651B9"/>
    <w:rsid w:val="00B65571"/>
    <w:rsid w:val="00B65973"/>
    <w:rsid w:val="00B65CA2"/>
    <w:rsid w:val="00B65DF8"/>
    <w:rsid w:val="00B65E79"/>
    <w:rsid w:val="00B6691B"/>
    <w:rsid w:val="00B67042"/>
    <w:rsid w:val="00B67AA3"/>
    <w:rsid w:val="00B67B2B"/>
    <w:rsid w:val="00B67B36"/>
    <w:rsid w:val="00B67C4B"/>
    <w:rsid w:val="00B70290"/>
    <w:rsid w:val="00B70E55"/>
    <w:rsid w:val="00B71677"/>
    <w:rsid w:val="00B718B5"/>
    <w:rsid w:val="00B71F41"/>
    <w:rsid w:val="00B72336"/>
    <w:rsid w:val="00B723C4"/>
    <w:rsid w:val="00B724F6"/>
    <w:rsid w:val="00B724FA"/>
    <w:rsid w:val="00B7268D"/>
    <w:rsid w:val="00B72B7A"/>
    <w:rsid w:val="00B72C52"/>
    <w:rsid w:val="00B73A4C"/>
    <w:rsid w:val="00B73EED"/>
    <w:rsid w:val="00B744A5"/>
    <w:rsid w:val="00B74930"/>
    <w:rsid w:val="00B749F2"/>
    <w:rsid w:val="00B74A75"/>
    <w:rsid w:val="00B7549A"/>
    <w:rsid w:val="00B758C6"/>
    <w:rsid w:val="00B75C70"/>
    <w:rsid w:val="00B75EF6"/>
    <w:rsid w:val="00B7615F"/>
    <w:rsid w:val="00B761C7"/>
    <w:rsid w:val="00B76255"/>
    <w:rsid w:val="00B763D1"/>
    <w:rsid w:val="00B76AFC"/>
    <w:rsid w:val="00B76E4F"/>
    <w:rsid w:val="00B7703F"/>
    <w:rsid w:val="00B77C93"/>
    <w:rsid w:val="00B77E30"/>
    <w:rsid w:val="00B77E6C"/>
    <w:rsid w:val="00B804AF"/>
    <w:rsid w:val="00B80612"/>
    <w:rsid w:val="00B80633"/>
    <w:rsid w:val="00B80BDF"/>
    <w:rsid w:val="00B80C7B"/>
    <w:rsid w:val="00B81684"/>
    <w:rsid w:val="00B816B2"/>
    <w:rsid w:val="00B817CB"/>
    <w:rsid w:val="00B81915"/>
    <w:rsid w:val="00B81F6A"/>
    <w:rsid w:val="00B82131"/>
    <w:rsid w:val="00B826B5"/>
    <w:rsid w:val="00B8276E"/>
    <w:rsid w:val="00B829BF"/>
    <w:rsid w:val="00B82D7F"/>
    <w:rsid w:val="00B8300D"/>
    <w:rsid w:val="00B830ED"/>
    <w:rsid w:val="00B8320A"/>
    <w:rsid w:val="00B83ABB"/>
    <w:rsid w:val="00B83CD8"/>
    <w:rsid w:val="00B841CD"/>
    <w:rsid w:val="00B844EE"/>
    <w:rsid w:val="00B847A9"/>
    <w:rsid w:val="00B84992"/>
    <w:rsid w:val="00B84ED4"/>
    <w:rsid w:val="00B85161"/>
    <w:rsid w:val="00B85AAE"/>
    <w:rsid w:val="00B85AEE"/>
    <w:rsid w:val="00B85DED"/>
    <w:rsid w:val="00B85F51"/>
    <w:rsid w:val="00B860D5"/>
    <w:rsid w:val="00B866B7"/>
    <w:rsid w:val="00B86B30"/>
    <w:rsid w:val="00B86F22"/>
    <w:rsid w:val="00B87387"/>
    <w:rsid w:val="00B879C5"/>
    <w:rsid w:val="00B87E64"/>
    <w:rsid w:val="00B9024D"/>
    <w:rsid w:val="00B903E9"/>
    <w:rsid w:val="00B90512"/>
    <w:rsid w:val="00B90769"/>
    <w:rsid w:val="00B9083D"/>
    <w:rsid w:val="00B90966"/>
    <w:rsid w:val="00B90AD7"/>
    <w:rsid w:val="00B90C41"/>
    <w:rsid w:val="00B90E61"/>
    <w:rsid w:val="00B91B0A"/>
    <w:rsid w:val="00B9287B"/>
    <w:rsid w:val="00B92EC0"/>
    <w:rsid w:val="00B92F71"/>
    <w:rsid w:val="00B93269"/>
    <w:rsid w:val="00B9335B"/>
    <w:rsid w:val="00B9365E"/>
    <w:rsid w:val="00B93AA6"/>
    <w:rsid w:val="00B93D64"/>
    <w:rsid w:val="00B93D93"/>
    <w:rsid w:val="00B93E00"/>
    <w:rsid w:val="00B94C22"/>
    <w:rsid w:val="00B95272"/>
    <w:rsid w:val="00B95332"/>
    <w:rsid w:val="00B95549"/>
    <w:rsid w:val="00B9556B"/>
    <w:rsid w:val="00B96037"/>
    <w:rsid w:val="00B96206"/>
    <w:rsid w:val="00B96A30"/>
    <w:rsid w:val="00B972F4"/>
    <w:rsid w:val="00B979CA"/>
    <w:rsid w:val="00B97A79"/>
    <w:rsid w:val="00B97ADA"/>
    <w:rsid w:val="00B97CF0"/>
    <w:rsid w:val="00B97F1B"/>
    <w:rsid w:val="00B97F87"/>
    <w:rsid w:val="00BA005E"/>
    <w:rsid w:val="00BA0112"/>
    <w:rsid w:val="00BA022E"/>
    <w:rsid w:val="00BA03C0"/>
    <w:rsid w:val="00BA0DB0"/>
    <w:rsid w:val="00BA0F92"/>
    <w:rsid w:val="00BA143D"/>
    <w:rsid w:val="00BA161E"/>
    <w:rsid w:val="00BA1BA5"/>
    <w:rsid w:val="00BA2377"/>
    <w:rsid w:val="00BA2391"/>
    <w:rsid w:val="00BA391C"/>
    <w:rsid w:val="00BA39C1"/>
    <w:rsid w:val="00BA39C5"/>
    <w:rsid w:val="00BA3FF7"/>
    <w:rsid w:val="00BA45B9"/>
    <w:rsid w:val="00BA479E"/>
    <w:rsid w:val="00BA4990"/>
    <w:rsid w:val="00BA49CB"/>
    <w:rsid w:val="00BA4DF4"/>
    <w:rsid w:val="00BA54B9"/>
    <w:rsid w:val="00BA599D"/>
    <w:rsid w:val="00BA5E82"/>
    <w:rsid w:val="00BA6638"/>
    <w:rsid w:val="00BA680A"/>
    <w:rsid w:val="00BA6A69"/>
    <w:rsid w:val="00BA6F15"/>
    <w:rsid w:val="00BA6F54"/>
    <w:rsid w:val="00BA729E"/>
    <w:rsid w:val="00BA761B"/>
    <w:rsid w:val="00BA7732"/>
    <w:rsid w:val="00BA7AAB"/>
    <w:rsid w:val="00BA7D03"/>
    <w:rsid w:val="00BB0015"/>
    <w:rsid w:val="00BB0127"/>
    <w:rsid w:val="00BB04CF"/>
    <w:rsid w:val="00BB063D"/>
    <w:rsid w:val="00BB0E23"/>
    <w:rsid w:val="00BB0EA6"/>
    <w:rsid w:val="00BB0FB8"/>
    <w:rsid w:val="00BB1277"/>
    <w:rsid w:val="00BB12E2"/>
    <w:rsid w:val="00BB151A"/>
    <w:rsid w:val="00BB1650"/>
    <w:rsid w:val="00BB1C85"/>
    <w:rsid w:val="00BB23CA"/>
    <w:rsid w:val="00BB3109"/>
    <w:rsid w:val="00BB32D4"/>
    <w:rsid w:val="00BB32E3"/>
    <w:rsid w:val="00BB398A"/>
    <w:rsid w:val="00BB4836"/>
    <w:rsid w:val="00BB4B59"/>
    <w:rsid w:val="00BB4D83"/>
    <w:rsid w:val="00BB4F8B"/>
    <w:rsid w:val="00BB573C"/>
    <w:rsid w:val="00BB5B20"/>
    <w:rsid w:val="00BB6336"/>
    <w:rsid w:val="00BB6A69"/>
    <w:rsid w:val="00BB768C"/>
    <w:rsid w:val="00BB7C40"/>
    <w:rsid w:val="00BB7DA2"/>
    <w:rsid w:val="00BC017E"/>
    <w:rsid w:val="00BC064C"/>
    <w:rsid w:val="00BC07DB"/>
    <w:rsid w:val="00BC09A4"/>
    <w:rsid w:val="00BC0B4F"/>
    <w:rsid w:val="00BC1C5D"/>
    <w:rsid w:val="00BC1CDC"/>
    <w:rsid w:val="00BC214E"/>
    <w:rsid w:val="00BC2432"/>
    <w:rsid w:val="00BC284A"/>
    <w:rsid w:val="00BC28C0"/>
    <w:rsid w:val="00BC2DD2"/>
    <w:rsid w:val="00BC30EF"/>
    <w:rsid w:val="00BC326F"/>
    <w:rsid w:val="00BC32E3"/>
    <w:rsid w:val="00BC351B"/>
    <w:rsid w:val="00BC358F"/>
    <w:rsid w:val="00BC36BC"/>
    <w:rsid w:val="00BC3A09"/>
    <w:rsid w:val="00BC3E5D"/>
    <w:rsid w:val="00BC4150"/>
    <w:rsid w:val="00BC4194"/>
    <w:rsid w:val="00BC46B0"/>
    <w:rsid w:val="00BC470A"/>
    <w:rsid w:val="00BC4B3C"/>
    <w:rsid w:val="00BC520E"/>
    <w:rsid w:val="00BC5505"/>
    <w:rsid w:val="00BC5608"/>
    <w:rsid w:val="00BC56B5"/>
    <w:rsid w:val="00BC5B4C"/>
    <w:rsid w:val="00BC6430"/>
    <w:rsid w:val="00BC6853"/>
    <w:rsid w:val="00BC69F1"/>
    <w:rsid w:val="00BC6D49"/>
    <w:rsid w:val="00BC6D4A"/>
    <w:rsid w:val="00BC72A9"/>
    <w:rsid w:val="00BC7814"/>
    <w:rsid w:val="00BC7A2D"/>
    <w:rsid w:val="00BC7C0C"/>
    <w:rsid w:val="00BD02E1"/>
    <w:rsid w:val="00BD0608"/>
    <w:rsid w:val="00BD0A3E"/>
    <w:rsid w:val="00BD0EBA"/>
    <w:rsid w:val="00BD10B4"/>
    <w:rsid w:val="00BD117A"/>
    <w:rsid w:val="00BD1455"/>
    <w:rsid w:val="00BD15F1"/>
    <w:rsid w:val="00BD1616"/>
    <w:rsid w:val="00BD1941"/>
    <w:rsid w:val="00BD23C6"/>
    <w:rsid w:val="00BD2406"/>
    <w:rsid w:val="00BD27B7"/>
    <w:rsid w:val="00BD2E3F"/>
    <w:rsid w:val="00BD3368"/>
    <w:rsid w:val="00BD3873"/>
    <w:rsid w:val="00BD409E"/>
    <w:rsid w:val="00BD4A2F"/>
    <w:rsid w:val="00BD4B15"/>
    <w:rsid w:val="00BD4BF0"/>
    <w:rsid w:val="00BD4D86"/>
    <w:rsid w:val="00BD5316"/>
    <w:rsid w:val="00BD5A4E"/>
    <w:rsid w:val="00BD5D9C"/>
    <w:rsid w:val="00BD6618"/>
    <w:rsid w:val="00BD695C"/>
    <w:rsid w:val="00BE0279"/>
    <w:rsid w:val="00BE14F5"/>
    <w:rsid w:val="00BE1642"/>
    <w:rsid w:val="00BE1CD0"/>
    <w:rsid w:val="00BE1D45"/>
    <w:rsid w:val="00BE1FA8"/>
    <w:rsid w:val="00BE25DA"/>
    <w:rsid w:val="00BE2856"/>
    <w:rsid w:val="00BE2D05"/>
    <w:rsid w:val="00BE2D85"/>
    <w:rsid w:val="00BE368B"/>
    <w:rsid w:val="00BE37EA"/>
    <w:rsid w:val="00BE3999"/>
    <w:rsid w:val="00BE3F6F"/>
    <w:rsid w:val="00BE40FE"/>
    <w:rsid w:val="00BE4526"/>
    <w:rsid w:val="00BE48D7"/>
    <w:rsid w:val="00BE4B18"/>
    <w:rsid w:val="00BE4B99"/>
    <w:rsid w:val="00BE4FA3"/>
    <w:rsid w:val="00BE524C"/>
    <w:rsid w:val="00BE5F2D"/>
    <w:rsid w:val="00BE60CF"/>
    <w:rsid w:val="00BE648A"/>
    <w:rsid w:val="00BE6760"/>
    <w:rsid w:val="00BE6A96"/>
    <w:rsid w:val="00BE6D0A"/>
    <w:rsid w:val="00BE74F8"/>
    <w:rsid w:val="00BE7A71"/>
    <w:rsid w:val="00BE7ABE"/>
    <w:rsid w:val="00BF0575"/>
    <w:rsid w:val="00BF0899"/>
    <w:rsid w:val="00BF0AD0"/>
    <w:rsid w:val="00BF0AFD"/>
    <w:rsid w:val="00BF0EF9"/>
    <w:rsid w:val="00BF128F"/>
    <w:rsid w:val="00BF1321"/>
    <w:rsid w:val="00BF15FD"/>
    <w:rsid w:val="00BF1661"/>
    <w:rsid w:val="00BF173A"/>
    <w:rsid w:val="00BF18AB"/>
    <w:rsid w:val="00BF1F78"/>
    <w:rsid w:val="00BF2464"/>
    <w:rsid w:val="00BF2685"/>
    <w:rsid w:val="00BF2F38"/>
    <w:rsid w:val="00BF35B2"/>
    <w:rsid w:val="00BF398B"/>
    <w:rsid w:val="00BF42BB"/>
    <w:rsid w:val="00BF45C1"/>
    <w:rsid w:val="00BF5151"/>
    <w:rsid w:val="00BF51BC"/>
    <w:rsid w:val="00BF5E4C"/>
    <w:rsid w:val="00BF5F9A"/>
    <w:rsid w:val="00BF5FAD"/>
    <w:rsid w:val="00BF6047"/>
    <w:rsid w:val="00BF6737"/>
    <w:rsid w:val="00BF761D"/>
    <w:rsid w:val="00BF7D7E"/>
    <w:rsid w:val="00C0042C"/>
    <w:rsid w:val="00C00651"/>
    <w:rsid w:val="00C008DF"/>
    <w:rsid w:val="00C00942"/>
    <w:rsid w:val="00C00B8F"/>
    <w:rsid w:val="00C00D0B"/>
    <w:rsid w:val="00C013DE"/>
    <w:rsid w:val="00C019C4"/>
    <w:rsid w:val="00C01A21"/>
    <w:rsid w:val="00C01F2B"/>
    <w:rsid w:val="00C02554"/>
    <w:rsid w:val="00C032DA"/>
    <w:rsid w:val="00C032E9"/>
    <w:rsid w:val="00C03ECB"/>
    <w:rsid w:val="00C03F66"/>
    <w:rsid w:val="00C0406E"/>
    <w:rsid w:val="00C040F3"/>
    <w:rsid w:val="00C04526"/>
    <w:rsid w:val="00C045F0"/>
    <w:rsid w:val="00C049D2"/>
    <w:rsid w:val="00C04AAB"/>
    <w:rsid w:val="00C04AE8"/>
    <w:rsid w:val="00C04CEA"/>
    <w:rsid w:val="00C0521E"/>
    <w:rsid w:val="00C058EA"/>
    <w:rsid w:val="00C0597F"/>
    <w:rsid w:val="00C05AF0"/>
    <w:rsid w:val="00C0634B"/>
    <w:rsid w:val="00C0654B"/>
    <w:rsid w:val="00C06936"/>
    <w:rsid w:val="00C06ADB"/>
    <w:rsid w:val="00C0701E"/>
    <w:rsid w:val="00C072E8"/>
    <w:rsid w:val="00C076CF"/>
    <w:rsid w:val="00C0783D"/>
    <w:rsid w:val="00C07FE7"/>
    <w:rsid w:val="00C100F0"/>
    <w:rsid w:val="00C1026E"/>
    <w:rsid w:val="00C10348"/>
    <w:rsid w:val="00C10731"/>
    <w:rsid w:val="00C10CD3"/>
    <w:rsid w:val="00C114FB"/>
    <w:rsid w:val="00C11634"/>
    <w:rsid w:val="00C11A3B"/>
    <w:rsid w:val="00C1212E"/>
    <w:rsid w:val="00C124BC"/>
    <w:rsid w:val="00C1269E"/>
    <w:rsid w:val="00C126A9"/>
    <w:rsid w:val="00C12798"/>
    <w:rsid w:val="00C1398C"/>
    <w:rsid w:val="00C14AC0"/>
    <w:rsid w:val="00C15287"/>
    <w:rsid w:val="00C1542B"/>
    <w:rsid w:val="00C1547A"/>
    <w:rsid w:val="00C15630"/>
    <w:rsid w:val="00C15A1A"/>
    <w:rsid w:val="00C15AB2"/>
    <w:rsid w:val="00C15CF9"/>
    <w:rsid w:val="00C160C5"/>
    <w:rsid w:val="00C16578"/>
    <w:rsid w:val="00C1658D"/>
    <w:rsid w:val="00C16749"/>
    <w:rsid w:val="00C174FB"/>
    <w:rsid w:val="00C17D44"/>
    <w:rsid w:val="00C17ECC"/>
    <w:rsid w:val="00C20052"/>
    <w:rsid w:val="00C2039D"/>
    <w:rsid w:val="00C20465"/>
    <w:rsid w:val="00C204B2"/>
    <w:rsid w:val="00C204DD"/>
    <w:rsid w:val="00C207BD"/>
    <w:rsid w:val="00C21089"/>
    <w:rsid w:val="00C219F1"/>
    <w:rsid w:val="00C21CAF"/>
    <w:rsid w:val="00C22137"/>
    <w:rsid w:val="00C221D4"/>
    <w:rsid w:val="00C2220A"/>
    <w:rsid w:val="00C22C4A"/>
    <w:rsid w:val="00C22DC8"/>
    <w:rsid w:val="00C23146"/>
    <w:rsid w:val="00C231DD"/>
    <w:rsid w:val="00C2417F"/>
    <w:rsid w:val="00C248D3"/>
    <w:rsid w:val="00C24CC3"/>
    <w:rsid w:val="00C24F02"/>
    <w:rsid w:val="00C2527E"/>
    <w:rsid w:val="00C2533F"/>
    <w:rsid w:val="00C2535E"/>
    <w:rsid w:val="00C25380"/>
    <w:rsid w:val="00C2558F"/>
    <w:rsid w:val="00C25614"/>
    <w:rsid w:val="00C2651B"/>
    <w:rsid w:val="00C2708C"/>
    <w:rsid w:val="00C27444"/>
    <w:rsid w:val="00C27862"/>
    <w:rsid w:val="00C27AB6"/>
    <w:rsid w:val="00C30436"/>
    <w:rsid w:val="00C3084D"/>
    <w:rsid w:val="00C308A2"/>
    <w:rsid w:val="00C311F8"/>
    <w:rsid w:val="00C31977"/>
    <w:rsid w:val="00C31B7A"/>
    <w:rsid w:val="00C32107"/>
    <w:rsid w:val="00C3234F"/>
    <w:rsid w:val="00C3242D"/>
    <w:rsid w:val="00C32676"/>
    <w:rsid w:val="00C32840"/>
    <w:rsid w:val="00C329EE"/>
    <w:rsid w:val="00C32CAB"/>
    <w:rsid w:val="00C32D21"/>
    <w:rsid w:val="00C32EA2"/>
    <w:rsid w:val="00C330CC"/>
    <w:rsid w:val="00C336BB"/>
    <w:rsid w:val="00C33881"/>
    <w:rsid w:val="00C33B1D"/>
    <w:rsid w:val="00C340B4"/>
    <w:rsid w:val="00C34D09"/>
    <w:rsid w:val="00C36264"/>
    <w:rsid w:val="00C3647A"/>
    <w:rsid w:val="00C36BE8"/>
    <w:rsid w:val="00C36CEE"/>
    <w:rsid w:val="00C36D3D"/>
    <w:rsid w:val="00C36EDE"/>
    <w:rsid w:val="00C374DF"/>
    <w:rsid w:val="00C378E4"/>
    <w:rsid w:val="00C37908"/>
    <w:rsid w:val="00C37977"/>
    <w:rsid w:val="00C37990"/>
    <w:rsid w:val="00C37D4B"/>
    <w:rsid w:val="00C37F79"/>
    <w:rsid w:val="00C40CF8"/>
    <w:rsid w:val="00C41D1B"/>
    <w:rsid w:val="00C41DB0"/>
    <w:rsid w:val="00C42217"/>
    <w:rsid w:val="00C42D3D"/>
    <w:rsid w:val="00C42F1B"/>
    <w:rsid w:val="00C42FE7"/>
    <w:rsid w:val="00C4348B"/>
    <w:rsid w:val="00C436E8"/>
    <w:rsid w:val="00C43C98"/>
    <w:rsid w:val="00C43DB2"/>
    <w:rsid w:val="00C43E59"/>
    <w:rsid w:val="00C443B7"/>
    <w:rsid w:val="00C443D6"/>
    <w:rsid w:val="00C4480C"/>
    <w:rsid w:val="00C448E0"/>
    <w:rsid w:val="00C44A13"/>
    <w:rsid w:val="00C44E5E"/>
    <w:rsid w:val="00C44FBD"/>
    <w:rsid w:val="00C451F6"/>
    <w:rsid w:val="00C453D1"/>
    <w:rsid w:val="00C454BE"/>
    <w:rsid w:val="00C458BD"/>
    <w:rsid w:val="00C45B3B"/>
    <w:rsid w:val="00C463C5"/>
    <w:rsid w:val="00C46B94"/>
    <w:rsid w:val="00C46C64"/>
    <w:rsid w:val="00C46DFE"/>
    <w:rsid w:val="00C47007"/>
    <w:rsid w:val="00C4737B"/>
    <w:rsid w:val="00C473C8"/>
    <w:rsid w:val="00C47B1A"/>
    <w:rsid w:val="00C47C6B"/>
    <w:rsid w:val="00C47DB4"/>
    <w:rsid w:val="00C50139"/>
    <w:rsid w:val="00C509AC"/>
    <w:rsid w:val="00C5198B"/>
    <w:rsid w:val="00C519A9"/>
    <w:rsid w:val="00C51C57"/>
    <w:rsid w:val="00C51F33"/>
    <w:rsid w:val="00C5286F"/>
    <w:rsid w:val="00C528F0"/>
    <w:rsid w:val="00C52C13"/>
    <w:rsid w:val="00C52C61"/>
    <w:rsid w:val="00C52CDC"/>
    <w:rsid w:val="00C53362"/>
    <w:rsid w:val="00C53423"/>
    <w:rsid w:val="00C536B5"/>
    <w:rsid w:val="00C539E4"/>
    <w:rsid w:val="00C53BA3"/>
    <w:rsid w:val="00C540D8"/>
    <w:rsid w:val="00C548C9"/>
    <w:rsid w:val="00C54D65"/>
    <w:rsid w:val="00C5572D"/>
    <w:rsid w:val="00C557F2"/>
    <w:rsid w:val="00C561D7"/>
    <w:rsid w:val="00C56345"/>
    <w:rsid w:val="00C56405"/>
    <w:rsid w:val="00C56494"/>
    <w:rsid w:val="00C57299"/>
    <w:rsid w:val="00C57467"/>
    <w:rsid w:val="00C5790C"/>
    <w:rsid w:val="00C60392"/>
    <w:rsid w:val="00C6043C"/>
    <w:rsid w:val="00C604BC"/>
    <w:rsid w:val="00C60858"/>
    <w:rsid w:val="00C608BE"/>
    <w:rsid w:val="00C615E0"/>
    <w:rsid w:val="00C617D7"/>
    <w:rsid w:val="00C61A1A"/>
    <w:rsid w:val="00C621A1"/>
    <w:rsid w:val="00C622ED"/>
    <w:rsid w:val="00C62377"/>
    <w:rsid w:val="00C62390"/>
    <w:rsid w:val="00C62475"/>
    <w:rsid w:val="00C625EB"/>
    <w:rsid w:val="00C6267D"/>
    <w:rsid w:val="00C62AC9"/>
    <w:rsid w:val="00C62DD2"/>
    <w:rsid w:val="00C62E73"/>
    <w:rsid w:val="00C6331A"/>
    <w:rsid w:val="00C6356E"/>
    <w:rsid w:val="00C63916"/>
    <w:rsid w:val="00C63931"/>
    <w:rsid w:val="00C63CC3"/>
    <w:rsid w:val="00C63D52"/>
    <w:rsid w:val="00C63F12"/>
    <w:rsid w:val="00C63FFB"/>
    <w:rsid w:val="00C6430A"/>
    <w:rsid w:val="00C64451"/>
    <w:rsid w:val="00C64638"/>
    <w:rsid w:val="00C64D2B"/>
    <w:rsid w:val="00C64D69"/>
    <w:rsid w:val="00C659B6"/>
    <w:rsid w:val="00C65D0F"/>
    <w:rsid w:val="00C65EC3"/>
    <w:rsid w:val="00C66015"/>
    <w:rsid w:val="00C666A3"/>
    <w:rsid w:val="00C669B0"/>
    <w:rsid w:val="00C669CE"/>
    <w:rsid w:val="00C66B3A"/>
    <w:rsid w:val="00C66BEA"/>
    <w:rsid w:val="00C66D28"/>
    <w:rsid w:val="00C67476"/>
    <w:rsid w:val="00C67666"/>
    <w:rsid w:val="00C6769F"/>
    <w:rsid w:val="00C6778F"/>
    <w:rsid w:val="00C67C5D"/>
    <w:rsid w:val="00C67CEF"/>
    <w:rsid w:val="00C70562"/>
    <w:rsid w:val="00C70848"/>
    <w:rsid w:val="00C70883"/>
    <w:rsid w:val="00C70C99"/>
    <w:rsid w:val="00C7187A"/>
    <w:rsid w:val="00C71E80"/>
    <w:rsid w:val="00C71ED9"/>
    <w:rsid w:val="00C7262B"/>
    <w:rsid w:val="00C72C96"/>
    <w:rsid w:val="00C72DE3"/>
    <w:rsid w:val="00C73276"/>
    <w:rsid w:val="00C73884"/>
    <w:rsid w:val="00C73AF6"/>
    <w:rsid w:val="00C73CD2"/>
    <w:rsid w:val="00C73D25"/>
    <w:rsid w:val="00C749FD"/>
    <w:rsid w:val="00C74A7B"/>
    <w:rsid w:val="00C750FE"/>
    <w:rsid w:val="00C759CA"/>
    <w:rsid w:val="00C75F1D"/>
    <w:rsid w:val="00C76715"/>
    <w:rsid w:val="00C76876"/>
    <w:rsid w:val="00C77432"/>
    <w:rsid w:val="00C77446"/>
    <w:rsid w:val="00C77477"/>
    <w:rsid w:val="00C7797F"/>
    <w:rsid w:val="00C8022E"/>
    <w:rsid w:val="00C8045F"/>
    <w:rsid w:val="00C80705"/>
    <w:rsid w:val="00C809CB"/>
    <w:rsid w:val="00C80AE6"/>
    <w:rsid w:val="00C8124F"/>
    <w:rsid w:val="00C816A9"/>
    <w:rsid w:val="00C82070"/>
    <w:rsid w:val="00C826A3"/>
    <w:rsid w:val="00C82E5E"/>
    <w:rsid w:val="00C83C26"/>
    <w:rsid w:val="00C843C9"/>
    <w:rsid w:val="00C846B3"/>
    <w:rsid w:val="00C848F6"/>
    <w:rsid w:val="00C84985"/>
    <w:rsid w:val="00C84D69"/>
    <w:rsid w:val="00C84EA4"/>
    <w:rsid w:val="00C84F56"/>
    <w:rsid w:val="00C8599E"/>
    <w:rsid w:val="00C85AFA"/>
    <w:rsid w:val="00C85C8C"/>
    <w:rsid w:val="00C85EA1"/>
    <w:rsid w:val="00C867D4"/>
    <w:rsid w:val="00C86B53"/>
    <w:rsid w:val="00C873EF"/>
    <w:rsid w:val="00C876FD"/>
    <w:rsid w:val="00C8778E"/>
    <w:rsid w:val="00C87A05"/>
    <w:rsid w:val="00C87B98"/>
    <w:rsid w:val="00C87C58"/>
    <w:rsid w:val="00C904D9"/>
    <w:rsid w:val="00C9075D"/>
    <w:rsid w:val="00C90815"/>
    <w:rsid w:val="00C90D15"/>
    <w:rsid w:val="00C91023"/>
    <w:rsid w:val="00C9168E"/>
    <w:rsid w:val="00C91743"/>
    <w:rsid w:val="00C9175B"/>
    <w:rsid w:val="00C91762"/>
    <w:rsid w:val="00C918D9"/>
    <w:rsid w:val="00C91A47"/>
    <w:rsid w:val="00C921B0"/>
    <w:rsid w:val="00C92A1A"/>
    <w:rsid w:val="00C9331A"/>
    <w:rsid w:val="00C9338E"/>
    <w:rsid w:val="00C935D6"/>
    <w:rsid w:val="00C9391E"/>
    <w:rsid w:val="00C9399C"/>
    <w:rsid w:val="00C93D84"/>
    <w:rsid w:val="00C93F73"/>
    <w:rsid w:val="00C953E9"/>
    <w:rsid w:val="00C9585A"/>
    <w:rsid w:val="00C9593D"/>
    <w:rsid w:val="00C95FFA"/>
    <w:rsid w:val="00C9621E"/>
    <w:rsid w:val="00C96D0A"/>
    <w:rsid w:val="00C96FC4"/>
    <w:rsid w:val="00C970FB"/>
    <w:rsid w:val="00C97D7F"/>
    <w:rsid w:val="00CA02E3"/>
    <w:rsid w:val="00CA05F8"/>
    <w:rsid w:val="00CA0EA8"/>
    <w:rsid w:val="00CA0F20"/>
    <w:rsid w:val="00CA1211"/>
    <w:rsid w:val="00CA170E"/>
    <w:rsid w:val="00CA21FD"/>
    <w:rsid w:val="00CA2278"/>
    <w:rsid w:val="00CA2371"/>
    <w:rsid w:val="00CA2429"/>
    <w:rsid w:val="00CA29AE"/>
    <w:rsid w:val="00CA2B2D"/>
    <w:rsid w:val="00CA2FBB"/>
    <w:rsid w:val="00CA2FF1"/>
    <w:rsid w:val="00CA3013"/>
    <w:rsid w:val="00CA319E"/>
    <w:rsid w:val="00CA38AF"/>
    <w:rsid w:val="00CA4DCE"/>
    <w:rsid w:val="00CA5231"/>
    <w:rsid w:val="00CA5341"/>
    <w:rsid w:val="00CA56ED"/>
    <w:rsid w:val="00CA5CF0"/>
    <w:rsid w:val="00CA5F76"/>
    <w:rsid w:val="00CA6786"/>
    <w:rsid w:val="00CA704F"/>
    <w:rsid w:val="00CA780D"/>
    <w:rsid w:val="00CA7D9C"/>
    <w:rsid w:val="00CA7DED"/>
    <w:rsid w:val="00CB0352"/>
    <w:rsid w:val="00CB0393"/>
    <w:rsid w:val="00CB10F2"/>
    <w:rsid w:val="00CB15D0"/>
    <w:rsid w:val="00CB1A74"/>
    <w:rsid w:val="00CB1B42"/>
    <w:rsid w:val="00CB2263"/>
    <w:rsid w:val="00CB244C"/>
    <w:rsid w:val="00CB268D"/>
    <w:rsid w:val="00CB2A62"/>
    <w:rsid w:val="00CB2BC6"/>
    <w:rsid w:val="00CB304F"/>
    <w:rsid w:val="00CB3081"/>
    <w:rsid w:val="00CB3138"/>
    <w:rsid w:val="00CB3284"/>
    <w:rsid w:val="00CB3555"/>
    <w:rsid w:val="00CB3DBB"/>
    <w:rsid w:val="00CB467F"/>
    <w:rsid w:val="00CB524B"/>
    <w:rsid w:val="00CB55C6"/>
    <w:rsid w:val="00CB5CFE"/>
    <w:rsid w:val="00CB5E34"/>
    <w:rsid w:val="00CB66BC"/>
    <w:rsid w:val="00CB710F"/>
    <w:rsid w:val="00CB7161"/>
    <w:rsid w:val="00CB7324"/>
    <w:rsid w:val="00CB7397"/>
    <w:rsid w:val="00CB73F6"/>
    <w:rsid w:val="00CB77B9"/>
    <w:rsid w:val="00CB78FD"/>
    <w:rsid w:val="00CB7E77"/>
    <w:rsid w:val="00CC04E9"/>
    <w:rsid w:val="00CC069F"/>
    <w:rsid w:val="00CC090B"/>
    <w:rsid w:val="00CC0F31"/>
    <w:rsid w:val="00CC1129"/>
    <w:rsid w:val="00CC1F43"/>
    <w:rsid w:val="00CC2066"/>
    <w:rsid w:val="00CC2132"/>
    <w:rsid w:val="00CC2818"/>
    <w:rsid w:val="00CC2B85"/>
    <w:rsid w:val="00CC364D"/>
    <w:rsid w:val="00CC3E24"/>
    <w:rsid w:val="00CC3E3A"/>
    <w:rsid w:val="00CC418E"/>
    <w:rsid w:val="00CC48ED"/>
    <w:rsid w:val="00CC554E"/>
    <w:rsid w:val="00CC5E8A"/>
    <w:rsid w:val="00CC5ECC"/>
    <w:rsid w:val="00CC68C1"/>
    <w:rsid w:val="00CC6FA9"/>
    <w:rsid w:val="00CC756B"/>
    <w:rsid w:val="00CC75BD"/>
    <w:rsid w:val="00CC762C"/>
    <w:rsid w:val="00CC7ABF"/>
    <w:rsid w:val="00CC7BC0"/>
    <w:rsid w:val="00CD01FF"/>
    <w:rsid w:val="00CD0392"/>
    <w:rsid w:val="00CD0750"/>
    <w:rsid w:val="00CD08ED"/>
    <w:rsid w:val="00CD0F0D"/>
    <w:rsid w:val="00CD14A9"/>
    <w:rsid w:val="00CD14B8"/>
    <w:rsid w:val="00CD1675"/>
    <w:rsid w:val="00CD1709"/>
    <w:rsid w:val="00CD19F3"/>
    <w:rsid w:val="00CD1A60"/>
    <w:rsid w:val="00CD1D0D"/>
    <w:rsid w:val="00CD2066"/>
    <w:rsid w:val="00CD20A3"/>
    <w:rsid w:val="00CD236D"/>
    <w:rsid w:val="00CD2C91"/>
    <w:rsid w:val="00CD2F19"/>
    <w:rsid w:val="00CD330F"/>
    <w:rsid w:val="00CD35F2"/>
    <w:rsid w:val="00CD40A9"/>
    <w:rsid w:val="00CD40FA"/>
    <w:rsid w:val="00CD42C2"/>
    <w:rsid w:val="00CD461B"/>
    <w:rsid w:val="00CD4713"/>
    <w:rsid w:val="00CD4AE8"/>
    <w:rsid w:val="00CD4AF0"/>
    <w:rsid w:val="00CD4CA3"/>
    <w:rsid w:val="00CD51D4"/>
    <w:rsid w:val="00CD5538"/>
    <w:rsid w:val="00CD738D"/>
    <w:rsid w:val="00CD778C"/>
    <w:rsid w:val="00CD778E"/>
    <w:rsid w:val="00CD7AF2"/>
    <w:rsid w:val="00CE029F"/>
    <w:rsid w:val="00CE0798"/>
    <w:rsid w:val="00CE0B51"/>
    <w:rsid w:val="00CE0BBB"/>
    <w:rsid w:val="00CE1708"/>
    <w:rsid w:val="00CE182D"/>
    <w:rsid w:val="00CE1E35"/>
    <w:rsid w:val="00CE2233"/>
    <w:rsid w:val="00CE265B"/>
    <w:rsid w:val="00CE2B2C"/>
    <w:rsid w:val="00CE2E08"/>
    <w:rsid w:val="00CE2FF5"/>
    <w:rsid w:val="00CE352B"/>
    <w:rsid w:val="00CE368D"/>
    <w:rsid w:val="00CE36B8"/>
    <w:rsid w:val="00CE417A"/>
    <w:rsid w:val="00CE48CF"/>
    <w:rsid w:val="00CE4C81"/>
    <w:rsid w:val="00CE4D7D"/>
    <w:rsid w:val="00CE5101"/>
    <w:rsid w:val="00CE5420"/>
    <w:rsid w:val="00CE54AA"/>
    <w:rsid w:val="00CE582B"/>
    <w:rsid w:val="00CE5929"/>
    <w:rsid w:val="00CE5C55"/>
    <w:rsid w:val="00CE74D9"/>
    <w:rsid w:val="00CF000F"/>
    <w:rsid w:val="00CF04C2"/>
    <w:rsid w:val="00CF089C"/>
    <w:rsid w:val="00CF0A6A"/>
    <w:rsid w:val="00CF0F51"/>
    <w:rsid w:val="00CF118D"/>
    <w:rsid w:val="00CF177B"/>
    <w:rsid w:val="00CF1FB0"/>
    <w:rsid w:val="00CF29A3"/>
    <w:rsid w:val="00CF2B45"/>
    <w:rsid w:val="00CF2C94"/>
    <w:rsid w:val="00CF2D35"/>
    <w:rsid w:val="00CF2EC8"/>
    <w:rsid w:val="00CF309D"/>
    <w:rsid w:val="00CF33A0"/>
    <w:rsid w:val="00CF34EB"/>
    <w:rsid w:val="00CF3567"/>
    <w:rsid w:val="00CF3953"/>
    <w:rsid w:val="00CF3E16"/>
    <w:rsid w:val="00CF3E9A"/>
    <w:rsid w:val="00CF4508"/>
    <w:rsid w:val="00CF5229"/>
    <w:rsid w:val="00CF52FB"/>
    <w:rsid w:val="00CF540E"/>
    <w:rsid w:val="00CF5656"/>
    <w:rsid w:val="00CF5A32"/>
    <w:rsid w:val="00CF5B90"/>
    <w:rsid w:val="00CF5F53"/>
    <w:rsid w:val="00CF5FEE"/>
    <w:rsid w:val="00CF6621"/>
    <w:rsid w:val="00CF7822"/>
    <w:rsid w:val="00CF7AF3"/>
    <w:rsid w:val="00CF7B32"/>
    <w:rsid w:val="00CF7BE4"/>
    <w:rsid w:val="00CF7D6D"/>
    <w:rsid w:val="00CF7ED4"/>
    <w:rsid w:val="00D00469"/>
    <w:rsid w:val="00D00483"/>
    <w:rsid w:val="00D008E6"/>
    <w:rsid w:val="00D00DC1"/>
    <w:rsid w:val="00D014A5"/>
    <w:rsid w:val="00D01559"/>
    <w:rsid w:val="00D01DE4"/>
    <w:rsid w:val="00D02190"/>
    <w:rsid w:val="00D0264D"/>
    <w:rsid w:val="00D0296C"/>
    <w:rsid w:val="00D02FBC"/>
    <w:rsid w:val="00D034EA"/>
    <w:rsid w:val="00D03E39"/>
    <w:rsid w:val="00D044B7"/>
    <w:rsid w:val="00D04648"/>
    <w:rsid w:val="00D04C71"/>
    <w:rsid w:val="00D0506C"/>
    <w:rsid w:val="00D05707"/>
    <w:rsid w:val="00D05ECC"/>
    <w:rsid w:val="00D05F25"/>
    <w:rsid w:val="00D06E1F"/>
    <w:rsid w:val="00D07180"/>
    <w:rsid w:val="00D07181"/>
    <w:rsid w:val="00D071C6"/>
    <w:rsid w:val="00D07515"/>
    <w:rsid w:val="00D0798C"/>
    <w:rsid w:val="00D079C0"/>
    <w:rsid w:val="00D10B3E"/>
    <w:rsid w:val="00D10D9E"/>
    <w:rsid w:val="00D10E90"/>
    <w:rsid w:val="00D1100A"/>
    <w:rsid w:val="00D11024"/>
    <w:rsid w:val="00D1117B"/>
    <w:rsid w:val="00D113A5"/>
    <w:rsid w:val="00D11583"/>
    <w:rsid w:val="00D11923"/>
    <w:rsid w:val="00D11AD9"/>
    <w:rsid w:val="00D11C26"/>
    <w:rsid w:val="00D12121"/>
    <w:rsid w:val="00D12276"/>
    <w:rsid w:val="00D128BE"/>
    <w:rsid w:val="00D131EA"/>
    <w:rsid w:val="00D13886"/>
    <w:rsid w:val="00D140E4"/>
    <w:rsid w:val="00D14AE8"/>
    <w:rsid w:val="00D14C77"/>
    <w:rsid w:val="00D153F1"/>
    <w:rsid w:val="00D1553B"/>
    <w:rsid w:val="00D15675"/>
    <w:rsid w:val="00D1590F"/>
    <w:rsid w:val="00D161D4"/>
    <w:rsid w:val="00D16407"/>
    <w:rsid w:val="00D16DF8"/>
    <w:rsid w:val="00D1717E"/>
    <w:rsid w:val="00D17211"/>
    <w:rsid w:val="00D1740E"/>
    <w:rsid w:val="00D17522"/>
    <w:rsid w:val="00D17956"/>
    <w:rsid w:val="00D17C05"/>
    <w:rsid w:val="00D17FD2"/>
    <w:rsid w:val="00D201CE"/>
    <w:rsid w:val="00D20652"/>
    <w:rsid w:val="00D207DA"/>
    <w:rsid w:val="00D20867"/>
    <w:rsid w:val="00D211ED"/>
    <w:rsid w:val="00D219BC"/>
    <w:rsid w:val="00D21AF7"/>
    <w:rsid w:val="00D21BF2"/>
    <w:rsid w:val="00D220F5"/>
    <w:rsid w:val="00D22253"/>
    <w:rsid w:val="00D22B36"/>
    <w:rsid w:val="00D22BD0"/>
    <w:rsid w:val="00D22F15"/>
    <w:rsid w:val="00D23192"/>
    <w:rsid w:val="00D2323D"/>
    <w:rsid w:val="00D239A0"/>
    <w:rsid w:val="00D23AC8"/>
    <w:rsid w:val="00D23D3E"/>
    <w:rsid w:val="00D24176"/>
    <w:rsid w:val="00D24509"/>
    <w:rsid w:val="00D24947"/>
    <w:rsid w:val="00D249F0"/>
    <w:rsid w:val="00D24B99"/>
    <w:rsid w:val="00D24C58"/>
    <w:rsid w:val="00D24EB6"/>
    <w:rsid w:val="00D24F4F"/>
    <w:rsid w:val="00D25177"/>
    <w:rsid w:val="00D25205"/>
    <w:rsid w:val="00D2566D"/>
    <w:rsid w:val="00D25936"/>
    <w:rsid w:val="00D25C5C"/>
    <w:rsid w:val="00D25F3D"/>
    <w:rsid w:val="00D264EF"/>
    <w:rsid w:val="00D2681A"/>
    <w:rsid w:val="00D26839"/>
    <w:rsid w:val="00D269B2"/>
    <w:rsid w:val="00D2783C"/>
    <w:rsid w:val="00D27940"/>
    <w:rsid w:val="00D27B9C"/>
    <w:rsid w:val="00D3041A"/>
    <w:rsid w:val="00D309E0"/>
    <w:rsid w:val="00D30B3A"/>
    <w:rsid w:val="00D312E5"/>
    <w:rsid w:val="00D3131A"/>
    <w:rsid w:val="00D3160D"/>
    <w:rsid w:val="00D31AE4"/>
    <w:rsid w:val="00D31F79"/>
    <w:rsid w:val="00D326BF"/>
    <w:rsid w:val="00D32BCB"/>
    <w:rsid w:val="00D32FC1"/>
    <w:rsid w:val="00D33680"/>
    <w:rsid w:val="00D33DBF"/>
    <w:rsid w:val="00D345BD"/>
    <w:rsid w:val="00D347A1"/>
    <w:rsid w:val="00D347C5"/>
    <w:rsid w:val="00D3480A"/>
    <w:rsid w:val="00D3502D"/>
    <w:rsid w:val="00D35068"/>
    <w:rsid w:val="00D35143"/>
    <w:rsid w:val="00D3515D"/>
    <w:rsid w:val="00D3549B"/>
    <w:rsid w:val="00D35C77"/>
    <w:rsid w:val="00D35DAB"/>
    <w:rsid w:val="00D36386"/>
    <w:rsid w:val="00D36B02"/>
    <w:rsid w:val="00D36B8B"/>
    <w:rsid w:val="00D36BB8"/>
    <w:rsid w:val="00D36C77"/>
    <w:rsid w:val="00D36ED1"/>
    <w:rsid w:val="00D37092"/>
    <w:rsid w:val="00D37F01"/>
    <w:rsid w:val="00D40222"/>
    <w:rsid w:val="00D40706"/>
    <w:rsid w:val="00D4086D"/>
    <w:rsid w:val="00D40C20"/>
    <w:rsid w:val="00D40DE5"/>
    <w:rsid w:val="00D40E21"/>
    <w:rsid w:val="00D416E8"/>
    <w:rsid w:val="00D41816"/>
    <w:rsid w:val="00D41BFE"/>
    <w:rsid w:val="00D421C8"/>
    <w:rsid w:val="00D42652"/>
    <w:rsid w:val="00D4271E"/>
    <w:rsid w:val="00D4298C"/>
    <w:rsid w:val="00D42A20"/>
    <w:rsid w:val="00D42D92"/>
    <w:rsid w:val="00D42EF8"/>
    <w:rsid w:val="00D42FE5"/>
    <w:rsid w:val="00D434AC"/>
    <w:rsid w:val="00D43F89"/>
    <w:rsid w:val="00D44024"/>
    <w:rsid w:val="00D44334"/>
    <w:rsid w:val="00D4448B"/>
    <w:rsid w:val="00D446B9"/>
    <w:rsid w:val="00D447D6"/>
    <w:rsid w:val="00D44893"/>
    <w:rsid w:val="00D44AE4"/>
    <w:rsid w:val="00D44B74"/>
    <w:rsid w:val="00D44C55"/>
    <w:rsid w:val="00D44F65"/>
    <w:rsid w:val="00D450FA"/>
    <w:rsid w:val="00D45197"/>
    <w:rsid w:val="00D4576C"/>
    <w:rsid w:val="00D45AD7"/>
    <w:rsid w:val="00D45DCB"/>
    <w:rsid w:val="00D46522"/>
    <w:rsid w:val="00D46C69"/>
    <w:rsid w:val="00D47122"/>
    <w:rsid w:val="00D4719C"/>
    <w:rsid w:val="00D471F9"/>
    <w:rsid w:val="00D47381"/>
    <w:rsid w:val="00D47978"/>
    <w:rsid w:val="00D47E0F"/>
    <w:rsid w:val="00D47E5E"/>
    <w:rsid w:val="00D47EDA"/>
    <w:rsid w:val="00D50A30"/>
    <w:rsid w:val="00D50D15"/>
    <w:rsid w:val="00D50E9E"/>
    <w:rsid w:val="00D515C9"/>
    <w:rsid w:val="00D51E2C"/>
    <w:rsid w:val="00D51F41"/>
    <w:rsid w:val="00D52648"/>
    <w:rsid w:val="00D526E1"/>
    <w:rsid w:val="00D52A45"/>
    <w:rsid w:val="00D52BB1"/>
    <w:rsid w:val="00D52FEB"/>
    <w:rsid w:val="00D53513"/>
    <w:rsid w:val="00D536DA"/>
    <w:rsid w:val="00D53D6B"/>
    <w:rsid w:val="00D53EA9"/>
    <w:rsid w:val="00D53F4B"/>
    <w:rsid w:val="00D542A1"/>
    <w:rsid w:val="00D544C7"/>
    <w:rsid w:val="00D54710"/>
    <w:rsid w:val="00D54C15"/>
    <w:rsid w:val="00D54EEF"/>
    <w:rsid w:val="00D550A2"/>
    <w:rsid w:val="00D552D6"/>
    <w:rsid w:val="00D55344"/>
    <w:rsid w:val="00D55769"/>
    <w:rsid w:val="00D55A99"/>
    <w:rsid w:val="00D55EAB"/>
    <w:rsid w:val="00D560D6"/>
    <w:rsid w:val="00D561D5"/>
    <w:rsid w:val="00D563A8"/>
    <w:rsid w:val="00D56754"/>
    <w:rsid w:val="00D569F5"/>
    <w:rsid w:val="00D56A53"/>
    <w:rsid w:val="00D56AEF"/>
    <w:rsid w:val="00D56E8D"/>
    <w:rsid w:val="00D56F92"/>
    <w:rsid w:val="00D57162"/>
    <w:rsid w:val="00D57703"/>
    <w:rsid w:val="00D57724"/>
    <w:rsid w:val="00D57756"/>
    <w:rsid w:val="00D577CB"/>
    <w:rsid w:val="00D57857"/>
    <w:rsid w:val="00D57DB8"/>
    <w:rsid w:val="00D602A7"/>
    <w:rsid w:val="00D60A5B"/>
    <w:rsid w:val="00D60D06"/>
    <w:rsid w:val="00D610AC"/>
    <w:rsid w:val="00D614F5"/>
    <w:rsid w:val="00D6163A"/>
    <w:rsid w:val="00D6177E"/>
    <w:rsid w:val="00D617B8"/>
    <w:rsid w:val="00D61C6E"/>
    <w:rsid w:val="00D61E79"/>
    <w:rsid w:val="00D61EF0"/>
    <w:rsid w:val="00D62024"/>
    <w:rsid w:val="00D63779"/>
    <w:rsid w:val="00D6399E"/>
    <w:rsid w:val="00D6408B"/>
    <w:rsid w:val="00D64178"/>
    <w:rsid w:val="00D6438E"/>
    <w:rsid w:val="00D64B26"/>
    <w:rsid w:val="00D64F4C"/>
    <w:rsid w:val="00D6571F"/>
    <w:rsid w:val="00D6578C"/>
    <w:rsid w:val="00D65B7A"/>
    <w:rsid w:val="00D65B8D"/>
    <w:rsid w:val="00D65C83"/>
    <w:rsid w:val="00D660D3"/>
    <w:rsid w:val="00D665BA"/>
    <w:rsid w:val="00D665E0"/>
    <w:rsid w:val="00D66781"/>
    <w:rsid w:val="00D668B0"/>
    <w:rsid w:val="00D66B56"/>
    <w:rsid w:val="00D66B70"/>
    <w:rsid w:val="00D67375"/>
    <w:rsid w:val="00D67754"/>
    <w:rsid w:val="00D67824"/>
    <w:rsid w:val="00D678AD"/>
    <w:rsid w:val="00D6794C"/>
    <w:rsid w:val="00D67A13"/>
    <w:rsid w:val="00D67AE2"/>
    <w:rsid w:val="00D67EE1"/>
    <w:rsid w:val="00D7096F"/>
    <w:rsid w:val="00D70CC6"/>
    <w:rsid w:val="00D711C3"/>
    <w:rsid w:val="00D715DA"/>
    <w:rsid w:val="00D716BD"/>
    <w:rsid w:val="00D71EEA"/>
    <w:rsid w:val="00D71F40"/>
    <w:rsid w:val="00D7203F"/>
    <w:rsid w:val="00D72C3B"/>
    <w:rsid w:val="00D72E97"/>
    <w:rsid w:val="00D7309B"/>
    <w:rsid w:val="00D731AC"/>
    <w:rsid w:val="00D7337A"/>
    <w:rsid w:val="00D745B8"/>
    <w:rsid w:val="00D74651"/>
    <w:rsid w:val="00D74A40"/>
    <w:rsid w:val="00D74B39"/>
    <w:rsid w:val="00D74C59"/>
    <w:rsid w:val="00D75746"/>
    <w:rsid w:val="00D7580C"/>
    <w:rsid w:val="00D7586A"/>
    <w:rsid w:val="00D75E50"/>
    <w:rsid w:val="00D761C4"/>
    <w:rsid w:val="00D7653E"/>
    <w:rsid w:val="00D766E2"/>
    <w:rsid w:val="00D76978"/>
    <w:rsid w:val="00D76A7F"/>
    <w:rsid w:val="00D76C78"/>
    <w:rsid w:val="00D77136"/>
    <w:rsid w:val="00D7719E"/>
    <w:rsid w:val="00D771FD"/>
    <w:rsid w:val="00D774C5"/>
    <w:rsid w:val="00D7763F"/>
    <w:rsid w:val="00D778B3"/>
    <w:rsid w:val="00D77BAD"/>
    <w:rsid w:val="00D77DFD"/>
    <w:rsid w:val="00D80201"/>
    <w:rsid w:val="00D80248"/>
    <w:rsid w:val="00D80913"/>
    <w:rsid w:val="00D80972"/>
    <w:rsid w:val="00D80AC4"/>
    <w:rsid w:val="00D80F6D"/>
    <w:rsid w:val="00D82177"/>
    <w:rsid w:val="00D82197"/>
    <w:rsid w:val="00D824A7"/>
    <w:rsid w:val="00D824AF"/>
    <w:rsid w:val="00D82563"/>
    <w:rsid w:val="00D82A5F"/>
    <w:rsid w:val="00D82ED6"/>
    <w:rsid w:val="00D83526"/>
    <w:rsid w:val="00D83766"/>
    <w:rsid w:val="00D8394B"/>
    <w:rsid w:val="00D83B3A"/>
    <w:rsid w:val="00D843A5"/>
    <w:rsid w:val="00D84DA1"/>
    <w:rsid w:val="00D85689"/>
    <w:rsid w:val="00D856F1"/>
    <w:rsid w:val="00D8575B"/>
    <w:rsid w:val="00D85FCA"/>
    <w:rsid w:val="00D8648F"/>
    <w:rsid w:val="00D86519"/>
    <w:rsid w:val="00D8658E"/>
    <w:rsid w:val="00D87144"/>
    <w:rsid w:val="00D8720B"/>
    <w:rsid w:val="00D87356"/>
    <w:rsid w:val="00D87741"/>
    <w:rsid w:val="00D87FC0"/>
    <w:rsid w:val="00D90360"/>
    <w:rsid w:val="00D905D6"/>
    <w:rsid w:val="00D905F9"/>
    <w:rsid w:val="00D90B79"/>
    <w:rsid w:val="00D90CE6"/>
    <w:rsid w:val="00D9118C"/>
    <w:rsid w:val="00D91A18"/>
    <w:rsid w:val="00D91D5C"/>
    <w:rsid w:val="00D91E52"/>
    <w:rsid w:val="00D91F7A"/>
    <w:rsid w:val="00D91FE6"/>
    <w:rsid w:val="00D92297"/>
    <w:rsid w:val="00D929CE"/>
    <w:rsid w:val="00D92A26"/>
    <w:rsid w:val="00D92A4F"/>
    <w:rsid w:val="00D92BE6"/>
    <w:rsid w:val="00D92D55"/>
    <w:rsid w:val="00D92DF2"/>
    <w:rsid w:val="00D93360"/>
    <w:rsid w:val="00D934EA"/>
    <w:rsid w:val="00D93BC3"/>
    <w:rsid w:val="00D93C76"/>
    <w:rsid w:val="00D93CF8"/>
    <w:rsid w:val="00D93E76"/>
    <w:rsid w:val="00D93FD7"/>
    <w:rsid w:val="00D940B0"/>
    <w:rsid w:val="00D942E9"/>
    <w:rsid w:val="00D9458C"/>
    <w:rsid w:val="00D947F5"/>
    <w:rsid w:val="00D94828"/>
    <w:rsid w:val="00D948A7"/>
    <w:rsid w:val="00D94933"/>
    <w:rsid w:val="00D9534C"/>
    <w:rsid w:val="00D955DF"/>
    <w:rsid w:val="00D95667"/>
    <w:rsid w:val="00D95DDC"/>
    <w:rsid w:val="00D9679C"/>
    <w:rsid w:val="00D96897"/>
    <w:rsid w:val="00D968E6"/>
    <w:rsid w:val="00D96A87"/>
    <w:rsid w:val="00D96F60"/>
    <w:rsid w:val="00D971C9"/>
    <w:rsid w:val="00D97596"/>
    <w:rsid w:val="00DA002C"/>
    <w:rsid w:val="00DA031F"/>
    <w:rsid w:val="00DA036D"/>
    <w:rsid w:val="00DA0418"/>
    <w:rsid w:val="00DA1521"/>
    <w:rsid w:val="00DA189C"/>
    <w:rsid w:val="00DA2601"/>
    <w:rsid w:val="00DA2841"/>
    <w:rsid w:val="00DA2CA8"/>
    <w:rsid w:val="00DA2F66"/>
    <w:rsid w:val="00DA33F2"/>
    <w:rsid w:val="00DA3D8E"/>
    <w:rsid w:val="00DA564C"/>
    <w:rsid w:val="00DA5B71"/>
    <w:rsid w:val="00DA67A7"/>
    <w:rsid w:val="00DA692A"/>
    <w:rsid w:val="00DA6A6E"/>
    <w:rsid w:val="00DA6D45"/>
    <w:rsid w:val="00DA70BC"/>
    <w:rsid w:val="00DA77D0"/>
    <w:rsid w:val="00DA7944"/>
    <w:rsid w:val="00DA7FDB"/>
    <w:rsid w:val="00DB034E"/>
    <w:rsid w:val="00DB041A"/>
    <w:rsid w:val="00DB07F5"/>
    <w:rsid w:val="00DB09E3"/>
    <w:rsid w:val="00DB17B6"/>
    <w:rsid w:val="00DB19E8"/>
    <w:rsid w:val="00DB1BF1"/>
    <w:rsid w:val="00DB1CA1"/>
    <w:rsid w:val="00DB2072"/>
    <w:rsid w:val="00DB2118"/>
    <w:rsid w:val="00DB2449"/>
    <w:rsid w:val="00DB268A"/>
    <w:rsid w:val="00DB2BEE"/>
    <w:rsid w:val="00DB3F2B"/>
    <w:rsid w:val="00DB441F"/>
    <w:rsid w:val="00DB443E"/>
    <w:rsid w:val="00DB444B"/>
    <w:rsid w:val="00DB450A"/>
    <w:rsid w:val="00DB47F8"/>
    <w:rsid w:val="00DB4867"/>
    <w:rsid w:val="00DB4943"/>
    <w:rsid w:val="00DB4D18"/>
    <w:rsid w:val="00DB504A"/>
    <w:rsid w:val="00DB50B4"/>
    <w:rsid w:val="00DB57F9"/>
    <w:rsid w:val="00DB5BB9"/>
    <w:rsid w:val="00DB5D46"/>
    <w:rsid w:val="00DB5E08"/>
    <w:rsid w:val="00DB6365"/>
    <w:rsid w:val="00DB64A8"/>
    <w:rsid w:val="00DB6919"/>
    <w:rsid w:val="00DB6C7C"/>
    <w:rsid w:val="00DB7131"/>
    <w:rsid w:val="00DB7337"/>
    <w:rsid w:val="00DB78B2"/>
    <w:rsid w:val="00DB79E3"/>
    <w:rsid w:val="00DB7A0D"/>
    <w:rsid w:val="00DC0136"/>
    <w:rsid w:val="00DC038F"/>
    <w:rsid w:val="00DC09B0"/>
    <w:rsid w:val="00DC0E5C"/>
    <w:rsid w:val="00DC0E76"/>
    <w:rsid w:val="00DC0F84"/>
    <w:rsid w:val="00DC1426"/>
    <w:rsid w:val="00DC1CD4"/>
    <w:rsid w:val="00DC203B"/>
    <w:rsid w:val="00DC20DB"/>
    <w:rsid w:val="00DC2D0A"/>
    <w:rsid w:val="00DC30AF"/>
    <w:rsid w:val="00DC3A56"/>
    <w:rsid w:val="00DC4262"/>
    <w:rsid w:val="00DC4561"/>
    <w:rsid w:val="00DC4922"/>
    <w:rsid w:val="00DC4E5A"/>
    <w:rsid w:val="00DC4F95"/>
    <w:rsid w:val="00DC5393"/>
    <w:rsid w:val="00DC53B2"/>
    <w:rsid w:val="00DC53D4"/>
    <w:rsid w:val="00DC5E5F"/>
    <w:rsid w:val="00DC5E86"/>
    <w:rsid w:val="00DC6524"/>
    <w:rsid w:val="00DC75E8"/>
    <w:rsid w:val="00DC7793"/>
    <w:rsid w:val="00DD0051"/>
    <w:rsid w:val="00DD01F8"/>
    <w:rsid w:val="00DD0741"/>
    <w:rsid w:val="00DD07AB"/>
    <w:rsid w:val="00DD0962"/>
    <w:rsid w:val="00DD0DB7"/>
    <w:rsid w:val="00DD0DEA"/>
    <w:rsid w:val="00DD0F58"/>
    <w:rsid w:val="00DD12EF"/>
    <w:rsid w:val="00DD179C"/>
    <w:rsid w:val="00DD1DBB"/>
    <w:rsid w:val="00DD1FB7"/>
    <w:rsid w:val="00DD214C"/>
    <w:rsid w:val="00DD22FC"/>
    <w:rsid w:val="00DD2749"/>
    <w:rsid w:val="00DD2E07"/>
    <w:rsid w:val="00DD366F"/>
    <w:rsid w:val="00DD39A5"/>
    <w:rsid w:val="00DD3B8C"/>
    <w:rsid w:val="00DD479A"/>
    <w:rsid w:val="00DD534F"/>
    <w:rsid w:val="00DD56D0"/>
    <w:rsid w:val="00DD5CA8"/>
    <w:rsid w:val="00DD5D74"/>
    <w:rsid w:val="00DD63FF"/>
    <w:rsid w:val="00DD651F"/>
    <w:rsid w:val="00DD6669"/>
    <w:rsid w:val="00DD6894"/>
    <w:rsid w:val="00DD6AB6"/>
    <w:rsid w:val="00DD6E12"/>
    <w:rsid w:val="00DD7450"/>
    <w:rsid w:val="00DD7752"/>
    <w:rsid w:val="00DD7C3A"/>
    <w:rsid w:val="00DE08A4"/>
    <w:rsid w:val="00DE09FD"/>
    <w:rsid w:val="00DE0A92"/>
    <w:rsid w:val="00DE189A"/>
    <w:rsid w:val="00DE1C22"/>
    <w:rsid w:val="00DE21BA"/>
    <w:rsid w:val="00DE2524"/>
    <w:rsid w:val="00DE263C"/>
    <w:rsid w:val="00DE2A39"/>
    <w:rsid w:val="00DE2EB6"/>
    <w:rsid w:val="00DE2FE3"/>
    <w:rsid w:val="00DE39E0"/>
    <w:rsid w:val="00DE3B18"/>
    <w:rsid w:val="00DE3D4F"/>
    <w:rsid w:val="00DE4031"/>
    <w:rsid w:val="00DE426D"/>
    <w:rsid w:val="00DE4EBB"/>
    <w:rsid w:val="00DE5021"/>
    <w:rsid w:val="00DE5023"/>
    <w:rsid w:val="00DE5186"/>
    <w:rsid w:val="00DE52F4"/>
    <w:rsid w:val="00DE567E"/>
    <w:rsid w:val="00DE5F87"/>
    <w:rsid w:val="00DE6111"/>
    <w:rsid w:val="00DE6223"/>
    <w:rsid w:val="00DE64A3"/>
    <w:rsid w:val="00DE6ABC"/>
    <w:rsid w:val="00DE70D3"/>
    <w:rsid w:val="00DE7C14"/>
    <w:rsid w:val="00DE7C9A"/>
    <w:rsid w:val="00DF00F2"/>
    <w:rsid w:val="00DF043F"/>
    <w:rsid w:val="00DF0532"/>
    <w:rsid w:val="00DF0CD4"/>
    <w:rsid w:val="00DF0D88"/>
    <w:rsid w:val="00DF12CC"/>
    <w:rsid w:val="00DF1576"/>
    <w:rsid w:val="00DF157B"/>
    <w:rsid w:val="00DF1647"/>
    <w:rsid w:val="00DF1874"/>
    <w:rsid w:val="00DF1B37"/>
    <w:rsid w:val="00DF1F6A"/>
    <w:rsid w:val="00DF228A"/>
    <w:rsid w:val="00DF24A0"/>
    <w:rsid w:val="00DF24D6"/>
    <w:rsid w:val="00DF2CCB"/>
    <w:rsid w:val="00DF2D79"/>
    <w:rsid w:val="00DF3E34"/>
    <w:rsid w:val="00DF3E5F"/>
    <w:rsid w:val="00DF47D6"/>
    <w:rsid w:val="00DF4BF5"/>
    <w:rsid w:val="00DF5257"/>
    <w:rsid w:val="00DF53EF"/>
    <w:rsid w:val="00DF5731"/>
    <w:rsid w:val="00DF5F3E"/>
    <w:rsid w:val="00DF5FBC"/>
    <w:rsid w:val="00DF6C88"/>
    <w:rsid w:val="00DF6DA8"/>
    <w:rsid w:val="00DF6E80"/>
    <w:rsid w:val="00DF728B"/>
    <w:rsid w:val="00DF72F8"/>
    <w:rsid w:val="00DF7316"/>
    <w:rsid w:val="00DF7902"/>
    <w:rsid w:val="00DF7A57"/>
    <w:rsid w:val="00DF7F9C"/>
    <w:rsid w:val="00E00689"/>
    <w:rsid w:val="00E00F9F"/>
    <w:rsid w:val="00E0101B"/>
    <w:rsid w:val="00E010DF"/>
    <w:rsid w:val="00E01144"/>
    <w:rsid w:val="00E0122C"/>
    <w:rsid w:val="00E01833"/>
    <w:rsid w:val="00E01D3C"/>
    <w:rsid w:val="00E022F7"/>
    <w:rsid w:val="00E02BEF"/>
    <w:rsid w:val="00E03235"/>
    <w:rsid w:val="00E03655"/>
    <w:rsid w:val="00E03AA9"/>
    <w:rsid w:val="00E03CC2"/>
    <w:rsid w:val="00E0415F"/>
    <w:rsid w:val="00E0416A"/>
    <w:rsid w:val="00E04968"/>
    <w:rsid w:val="00E04A90"/>
    <w:rsid w:val="00E04D85"/>
    <w:rsid w:val="00E051D0"/>
    <w:rsid w:val="00E052FC"/>
    <w:rsid w:val="00E05BE7"/>
    <w:rsid w:val="00E065A9"/>
    <w:rsid w:val="00E0686C"/>
    <w:rsid w:val="00E06923"/>
    <w:rsid w:val="00E06A61"/>
    <w:rsid w:val="00E06FE7"/>
    <w:rsid w:val="00E074AB"/>
    <w:rsid w:val="00E0791D"/>
    <w:rsid w:val="00E07D21"/>
    <w:rsid w:val="00E10689"/>
    <w:rsid w:val="00E10920"/>
    <w:rsid w:val="00E10C02"/>
    <w:rsid w:val="00E10F9A"/>
    <w:rsid w:val="00E11189"/>
    <w:rsid w:val="00E1134B"/>
    <w:rsid w:val="00E11C4A"/>
    <w:rsid w:val="00E121B0"/>
    <w:rsid w:val="00E12A19"/>
    <w:rsid w:val="00E12BC1"/>
    <w:rsid w:val="00E12C1E"/>
    <w:rsid w:val="00E12C62"/>
    <w:rsid w:val="00E12C9E"/>
    <w:rsid w:val="00E12E6C"/>
    <w:rsid w:val="00E1315F"/>
    <w:rsid w:val="00E13875"/>
    <w:rsid w:val="00E13B30"/>
    <w:rsid w:val="00E1417D"/>
    <w:rsid w:val="00E14786"/>
    <w:rsid w:val="00E14BFA"/>
    <w:rsid w:val="00E15841"/>
    <w:rsid w:val="00E15BE2"/>
    <w:rsid w:val="00E15CFC"/>
    <w:rsid w:val="00E15D28"/>
    <w:rsid w:val="00E15DC3"/>
    <w:rsid w:val="00E15E4C"/>
    <w:rsid w:val="00E16627"/>
    <w:rsid w:val="00E1678C"/>
    <w:rsid w:val="00E16857"/>
    <w:rsid w:val="00E16BBF"/>
    <w:rsid w:val="00E172AF"/>
    <w:rsid w:val="00E20269"/>
    <w:rsid w:val="00E204C6"/>
    <w:rsid w:val="00E20B77"/>
    <w:rsid w:val="00E212F7"/>
    <w:rsid w:val="00E21884"/>
    <w:rsid w:val="00E21E90"/>
    <w:rsid w:val="00E21EBC"/>
    <w:rsid w:val="00E21FDE"/>
    <w:rsid w:val="00E21FE5"/>
    <w:rsid w:val="00E227C4"/>
    <w:rsid w:val="00E227EE"/>
    <w:rsid w:val="00E228F8"/>
    <w:rsid w:val="00E23060"/>
    <w:rsid w:val="00E2306B"/>
    <w:rsid w:val="00E231E6"/>
    <w:rsid w:val="00E23228"/>
    <w:rsid w:val="00E2341D"/>
    <w:rsid w:val="00E23557"/>
    <w:rsid w:val="00E2395C"/>
    <w:rsid w:val="00E24088"/>
    <w:rsid w:val="00E24902"/>
    <w:rsid w:val="00E24DD4"/>
    <w:rsid w:val="00E2510B"/>
    <w:rsid w:val="00E2583D"/>
    <w:rsid w:val="00E25F48"/>
    <w:rsid w:val="00E262C7"/>
    <w:rsid w:val="00E2639C"/>
    <w:rsid w:val="00E26481"/>
    <w:rsid w:val="00E268A6"/>
    <w:rsid w:val="00E26928"/>
    <w:rsid w:val="00E26F63"/>
    <w:rsid w:val="00E272AB"/>
    <w:rsid w:val="00E27693"/>
    <w:rsid w:val="00E27A60"/>
    <w:rsid w:val="00E27EC1"/>
    <w:rsid w:val="00E305E8"/>
    <w:rsid w:val="00E3092A"/>
    <w:rsid w:val="00E30D52"/>
    <w:rsid w:val="00E30E44"/>
    <w:rsid w:val="00E3122D"/>
    <w:rsid w:val="00E31D3C"/>
    <w:rsid w:val="00E322CB"/>
    <w:rsid w:val="00E32374"/>
    <w:rsid w:val="00E32412"/>
    <w:rsid w:val="00E32745"/>
    <w:rsid w:val="00E327A8"/>
    <w:rsid w:val="00E32C00"/>
    <w:rsid w:val="00E33457"/>
    <w:rsid w:val="00E335C5"/>
    <w:rsid w:val="00E336D7"/>
    <w:rsid w:val="00E33D47"/>
    <w:rsid w:val="00E33EE8"/>
    <w:rsid w:val="00E34598"/>
    <w:rsid w:val="00E34833"/>
    <w:rsid w:val="00E34D43"/>
    <w:rsid w:val="00E352C0"/>
    <w:rsid w:val="00E354CA"/>
    <w:rsid w:val="00E35766"/>
    <w:rsid w:val="00E36221"/>
    <w:rsid w:val="00E369B6"/>
    <w:rsid w:val="00E373CD"/>
    <w:rsid w:val="00E37A10"/>
    <w:rsid w:val="00E37D8E"/>
    <w:rsid w:val="00E37E2B"/>
    <w:rsid w:val="00E37E2E"/>
    <w:rsid w:val="00E37E65"/>
    <w:rsid w:val="00E37EC2"/>
    <w:rsid w:val="00E403E8"/>
    <w:rsid w:val="00E40CD2"/>
    <w:rsid w:val="00E40DDE"/>
    <w:rsid w:val="00E40E13"/>
    <w:rsid w:val="00E41126"/>
    <w:rsid w:val="00E4118F"/>
    <w:rsid w:val="00E416D0"/>
    <w:rsid w:val="00E4184D"/>
    <w:rsid w:val="00E41A08"/>
    <w:rsid w:val="00E42069"/>
    <w:rsid w:val="00E42178"/>
    <w:rsid w:val="00E42216"/>
    <w:rsid w:val="00E423CD"/>
    <w:rsid w:val="00E42894"/>
    <w:rsid w:val="00E428DF"/>
    <w:rsid w:val="00E42973"/>
    <w:rsid w:val="00E42C27"/>
    <w:rsid w:val="00E42C99"/>
    <w:rsid w:val="00E43275"/>
    <w:rsid w:val="00E43454"/>
    <w:rsid w:val="00E438A1"/>
    <w:rsid w:val="00E43AF3"/>
    <w:rsid w:val="00E43C7C"/>
    <w:rsid w:val="00E43F81"/>
    <w:rsid w:val="00E43F8D"/>
    <w:rsid w:val="00E443CF"/>
    <w:rsid w:val="00E445C4"/>
    <w:rsid w:val="00E44635"/>
    <w:rsid w:val="00E44C5E"/>
    <w:rsid w:val="00E44EFF"/>
    <w:rsid w:val="00E45784"/>
    <w:rsid w:val="00E45C4D"/>
    <w:rsid w:val="00E45E50"/>
    <w:rsid w:val="00E46296"/>
    <w:rsid w:val="00E466B7"/>
    <w:rsid w:val="00E46715"/>
    <w:rsid w:val="00E469A9"/>
    <w:rsid w:val="00E46D89"/>
    <w:rsid w:val="00E47608"/>
    <w:rsid w:val="00E477CA"/>
    <w:rsid w:val="00E4782C"/>
    <w:rsid w:val="00E47EEC"/>
    <w:rsid w:val="00E50347"/>
    <w:rsid w:val="00E5035E"/>
    <w:rsid w:val="00E50F8E"/>
    <w:rsid w:val="00E5163D"/>
    <w:rsid w:val="00E516D6"/>
    <w:rsid w:val="00E51A0C"/>
    <w:rsid w:val="00E51ED8"/>
    <w:rsid w:val="00E51FB1"/>
    <w:rsid w:val="00E522CD"/>
    <w:rsid w:val="00E52372"/>
    <w:rsid w:val="00E52656"/>
    <w:rsid w:val="00E52875"/>
    <w:rsid w:val="00E52BC9"/>
    <w:rsid w:val="00E53D47"/>
    <w:rsid w:val="00E53FF9"/>
    <w:rsid w:val="00E553B3"/>
    <w:rsid w:val="00E55495"/>
    <w:rsid w:val="00E55510"/>
    <w:rsid w:val="00E55873"/>
    <w:rsid w:val="00E55B58"/>
    <w:rsid w:val="00E55C6F"/>
    <w:rsid w:val="00E55FC9"/>
    <w:rsid w:val="00E56166"/>
    <w:rsid w:val="00E56520"/>
    <w:rsid w:val="00E565EF"/>
    <w:rsid w:val="00E5682B"/>
    <w:rsid w:val="00E56CFE"/>
    <w:rsid w:val="00E56EB2"/>
    <w:rsid w:val="00E572EA"/>
    <w:rsid w:val="00E572F1"/>
    <w:rsid w:val="00E57391"/>
    <w:rsid w:val="00E57734"/>
    <w:rsid w:val="00E57E32"/>
    <w:rsid w:val="00E60051"/>
    <w:rsid w:val="00E60F4D"/>
    <w:rsid w:val="00E60FEA"/>
    <w:rsid w:val="00E6104E"/>
    <w:rsid w:val="00E610EA"/>
    <w:rsid w:val="00E6162A"/>
    <w:rsid w:val="00E61BD2"/>
    <w:rsid w:val="00E6254D"/>
    <w:rsid w:val="00E62AF7"/>
    <w:rsid w:val="00E62FEF"/>
    <w:rsid w:val="00E631CF"/>
    <w:rsid w:val="00E635DD"/>
    <w:rsid w:val="00E63628"/>
    <w:rsid w:val="00E63C34"/>
    <w:rsid w:val="00E63F0F"/>
    <w:rsid w:val="00E64031"/>
    <w:rsid w:val="00E64194"/>
    <w:rsid w:val="00E64732"/>
    <w:rsid w:val="00E64A8E"/>
    <w:rsid w:val="00E64AB6"/>
    <w:rsid w:val="00E64BF8"/>
    <w:rsid w:val="00E64F6C"/>
    <w:rsid w:val="00E650A7"/>
    <w:rsid w:val="00E653A2"/>
    <w:rsid w:val="00E65545"/>
    <w:rsid w:val="00E65C29"/>
    <w:rsid w:val="00E6662A"/>
    <w:rsid w:val="00E66641"/>
    <w:rsid w:val="00E6689F"/>
    <w:rsid w:val="00E66A6B"/>
    <w:rsid w:val="00E673D7"/>
    <w:rsid w:val="00E6746F"/>
    <w:rsid w:val="00E67656"/>
    <w:rsid w:val="00E67F01"/>
    <w:rsid w:val="00E7002B"/>
    <w:rsid w:val="00E70398"/>
    <w:rsid w:val="00E70465"/>
    <w:rsid w:val="00E709AE"/>
    <w:rsid w:val="00E71688"/>
    <w:rsid w:val="00E7179D"/>
    <w:rsid w:val="00E7193A"/>
    <w:rsid w:val="00E71E38"/>
    <w:rsid w:val="00E71ED4"/>
    <w:rsid w:val="00E72941"/>
    <w:rsid w:val="00E72FC1"/>
    <w:rsid w:val="00E73611"/>
    <w:rsid w:val="00E740FC"/>
    <w:rsid w:val="00E74156"/>
    <w:rsid w:val="00E74337"/>
    <w:rsid w:val="00E74710"/>
    <w:rsid w:val="00E74845"/>
    <w:rsid w:val="00E7491A"/>
    <w:rsid w:val="00E74C0D"/>
    <w:rsid w:val="00E7502B"/>
    <w:rsid w:val="00E7540F"/>
    <w:rsid w:val="00E75634"/>
    <w:rsid w:val="00E7576F"/>
    <w:rsid w:val="00E75D05"/>
    <w:rsid w:val="00E75F13"/>
    <w:rsid w:val="00E75FD6"/>
    <w:rsid w:val="00E7652C"/>
    <w:rsid w:val="00E766AC"/>
    <w:rsid w:val="00E76886"/>
    <w:rsid w:val="00E76969"/>
    <w:rsid w:val="00E76A9D"/>
    <w:rsid w:val="00E76FDA"/>
    <w:rsid w:val="00E7740B"/>
    <w:rsid w:val="00E7752C"/>
    <w:rsid w:val="00E77E3A"/>
    <w:rsid w:val="00E802DA"/>
    <w:rsid w:val="00E8032E"/>
    <w:rsid w:val="00E803A4"/>
    <w:rsid w:val="00E805A9"/>
    <w:rsid w:val="00E80DA3"/>
    <w:rsid w:val="00E80ECD"/>
    <w:rsid w:val="00E80FEA"/>
    <w:rsid w:val="00E8104C"/>
    <w:rsid w:val="00E811FE"/>
    <w:rsid w:val="00E8124D"/>
    <w:rsid w:val="00E81AAD"/>
    <w:rsid w:val="00E81BA2"/>
    <w:rsid w:val="00E81C20"/>
    <w:rsid w:val="00E81EBC"/>
    <w:rsid w:val="00E821A6"/>
    <w:rsid w:val="00E82B37"/>
    <w:rsid w:val="00E82EF2"/>
    <w:rsid w:val="00E831A1"/>
    <w:rsid w:val="00E83972"/>
    <w:rsid w:val="00E83B1B"/>
    <w:rsid w:val="00E84315"/>
    <w:rsid w:val="00E846B2"/>
    <w:rsid w:val="00E84C13"/>
    <w:rsid w:val="00E84FB4"/>
    <w:rsid w:val="00E85997"/>
    <w:rsid w:val="00E859EA"/>
    <w:rsid w:val="00E85BC8"/>
    <w:rsid w:val="00E85C35"/>
    <w:rsid w:val="00E85D67"/>
    <w:rsid w:val="00E86288"/>
    <w:rsid w:val="00E8638F"/>
    <w:rsid w:val="00E8646A"/>
    <w:rsid w:val="00E8692B"/>
    <w:rsid w:val="00E86A89"/>
    <w:rsid w:val="00E8707B"/>
    <w:rsid w:val="00E874DD"/>
    <w:rsid w:val="00E87ADB"/>
    <w:rsid w:val="00E87D23"/>
    <w:rsid w:val="00E9095C"/>
    <w:rsid w:val="00E90987"/>
    <w:rsid w:val="00E90FC6"/>
    <w:rsid w:val="00E9103D"/>
    <w:rsid w:val="00E9108D"/>
    <w:rsid w:val="00E91198"/>
    <w:rsid w:val="00E91331"/>
    <w:rsid w:val="00E91887"/>
    <w:rsid w:val="00E918DD"/>
    <w:rsid w:val="00E9238B"/>
    <w:rsid w:val="00E925DE"/>
    <w:rsid w:val="00E92707"/>
    <w:rsid w:val="00E92857"/>
    <w:rsid w:val="00E92A68"/>
    <w:rsid w:val="00E92E44"/>
    <w:rsid w:val="00E93944"/>
    <w:rsid w:val="00E93C96"/>
    <w:rsid w:val="00E93FBA"/>
    <w:rsid w:val="00E945A2"/>
    <w:rsid w:val="00E9508A"/>
    <w:rsid w:val="00E9520F"/>
    <w:rsid w:val="00E9541D"/>
    <w:rsid w:val="00E954EA"/>
    <w:rsid w:val="00E95864"/>
    <w:rsid w:val="00E95BC4"/>
    <w:rsid w:val="00E95D5E"/>
    <w:rsid w:val="00E95DF6"/>
    <w:rsid w:val="00E95E44"/>
    <w:rsid w:val="00E961B4"/>
    <w:rsid w:val="00E9653B"/>
    <w:rsid w:val="00E96606"/>
    <w:rsid w:val="00E969DD"/>
    <w:rsid w:val="00E96B32"/>
    <w:rsid w:val="00E973C1"/>
    <w:rsid w:val="00E97F29"/>
    <w:rsid w:val="00E97F9E"/>
    <w:rsid w:val="00EA04B5"/>
    <w:rsid w:val="00EA0733"/>
    <w:rsid w:val="00EA0924"/>
    <w:rsid w:val="00EA09B4"/>
    <w:rsid w:val="00EA0A8F"/>
    <w:rsid w:val="00EA0AC2"/>
    <w:rsid w:val="00EA0B79"/>
    <w:rsid w:val="00EA0B86"/>
    <w:rsid w:val="00EA1196"/>
    <w:rsid w:val="00EA1321"/>
    <w:rsid w:val="00EA157D"/>
    <w:rsid w:val="00EA17D6"/>
    <w:rsid w:val="00EA1877"/>
    <w:rsid w:val="00EA1BEC"/>
    <w:rsid w:val="00EA256C"/>
    <w:rsid w:val="00EA2FE8"/>
    <w:rsid w:val="00EA35AE"/>
    <w:rsid w:val="00EA39DE"/>
    <w:rsid w:val="00EA3B6B"/>
    <w:rsid w:val="00EA3E92"/>
    <w:rsid w:val="00EA4098"/>
    <w:rsid w:val="00EA40A4"/>
    <w:rsid w:val="00EA426A"/>
    <w:rsid w:val="00EA45D1"/>
    <w:rsid w:val="00EA492D"/>
    <w:rsid w:val="00EA497D"/>
    <w:rsid w:val="00EA503E"/>
    <w:rsid w:val="00EA5792"/>
    <w:rsid w:val="00EA5CFF"/>
    <w:rsid w:val="00EA60C2"/>
    <w:rsid w:val="00EA6A2A"/>
    <w:rsid w:val="00EA70EA"/>
    <w:rsid w:val="00EA74EC"/>
    <w:rsid w:val="00EA7736"/>
    <w:rsid w:val="00EA7FDA"/>
    <w:rsid w:val="00EB02D6"/>
    <w:rsid w:val="00EB03E3"/>
    <w:rsid w:val="00EB0B38"/>
    <w:rsid w:val="00EB180E"/>
    <w:rsid w:val="00EB1909"/>
    <w:rsid w:val="00EB1CA3"/>
    <w:rsid w:val="00EB2095"/>
    <w:rsid w:val="00EB226A"/>
    <w:rsid w:val="00EB248A"/>
    <w:rsid w:val="00EB2567"/>
    <w:rsid w:val="00EB29A9"/>
    <w:rsid w:val="00EB32B0"/>
    <w:rsid w:val="00EB36CE"/>
    <w:rsid w:val="00EB3AB4"/>
    <w:rsid w:val="00EB3CF5"/>
    <w:rsid w:val="00EB3D3B"/>
    <w:rsid w:val="00EB4025"/>
    <w:rsid w:val="00EB433B"/>
    <w:rsid w:val="00EB4966"/>
    <w:rsid w:val="00EB4BD0"/>
    <w:rsid w:val="00EB4F81"/>
    <w:rsid w:val="00EB5554"/>
    <w:rsid w:val="00EB5920"/>
    <w:rsid w:val="00EB6227"/>
    <w:rsid w:val="00EB63AF"/>
    <w:rsid w:val="00EB6488"/>
    <w:rsid w:val="00EB65E4"/>
    <w:rsid w:val="00EB6BD7"/>
    <w:rsid w:val="00EB6EA5"/>
    <w:rsid w:val="00EB7255"/>
    <w:rsid w:val="00EB7388"/>
    <w:rsid w:val="00EB7667"/>
    <w:rsid w:val="00EB7E38"/>
    <w:rsid w:val="00EC0173"/>
    <w:rsid w:val="00EC14E8"/>
    <w:rsid w:val="00EC15EB"/>
    <w:rsid w:val="00EC17F5"/>
    <w:rsid w:val="00EC1866"/>
    <w:rsid w:val="00EC1B5D"/>
    <w:rsid w:val="00EC1DD0"/>
    <w:rsid w:val="00EC232B"/>
    <w:rsid w:val="00EC2B27"/>
    <w:rsid w:val="00EC305E"/>
    <w:rsid w:val="00EC32A6"/>
    <w:rsid w:val="00EC33BD"/>
    <w:rsid w:val="00EC366B"/>
    <w:rsid w:val="00EC41E8"/>
    <w:rsid w:val="00EC4723"/>
    <w:rsid w:val="00EC4810"/>
    <w:rsid w:val="00EC4833"/>
    <w:rsid w:val="00EC4920"/>
    <w:rsid w:val="00EC4A34"/>
    <w:rsid w:val="00EC4C60"/>
    <w:rsid w:val="00EC4CB2"/>
    <w:rsid w:val="00EC4D6F"/>
    <w:rsid w:val="00EC4E93"/>
    <w:rsid w:val="00EC57FA"/>
    <w:rsid w:val="00EC634A"/>
    <w:rsid w:val="00EC6407"/>
    <w:rsid w:val="00EC6559"/>
    <w:rsid w:val="00EC66B8"/>
    <w:rsid w:val="00EC6C03"/>
    <w:rsid w:val="00EC6D82"/>
    <w:rsid w:val="00EC6EAC"/>
    <w:rsid w:val="00EC7174"/>
    <w:rsid w:val="00EC726D"/>
    <w:rsid w:val="00EC7681"/>
    <w:rsid w:val="00EC7847"/>
    <w:rsid w:val="00EC7943"/>
    <w:rsid w:val="00EC7D6D"/>
    <w:rsid w:val="00EC7D9D"/>
    <w:rsid w:val="00EC7E2F"/>
    <w:rsid w:val="00ED09BC"/>
    <w:rsid w:val="00ED0AD1"/>
    <w:rsid w:val="00ED14FD"/>
    <w:rsid w:val="00ED17E3"/>
    <w:rsid w:val="00ED1B13"/>
    <w:rsid w:val="00ED1D72"/>
    <w:rsid w:val="00ED1E43"/>
    <w:rsid w:val="00ED20B1"/>
    <w:rsid w:val="00ED25C5"/>
    <w:rsid w:val="00ED276A"/>
    <w:rsid w:val="00ED27C4"/>
    <w:rsid w:val="00ED2B34"/>
    <w:rsid w:val="00ED32BA"/>
    <w:rsid w:val="00ED3823"/>
    <w:rsid w:val="00ED3996"/>
    <w:rsid w:val="00ED3EAF"/>
    <w:rsid w:val="00ED4225"/>
    <w:rsid w:val="00ED4461"/>
    <w:rsid w:val="00ED4B3C"/>
    <w:rsid w:val="00ED52AF"/>
    <w:rsid w:val="00ED5CC9"/>
    <w:rsid w:val="00ED5D41"/>
    <w:rsid w:val="00ED5E07"/>
    <w:rsid w:val="00ED5F60"/>
    <w:rsid w:val="00ED66EA"/>
    <w:rsid w:val="00ED6A5E"/>
    <w:rsid w:val="00ED6B46"/>
    <w:rsid w:val="00ED6C7E"/>
    <w:rsid w:val="00ED6EBA"/>
    <w:rsid w:val="00ED7414"/>
    <w:rsid w:val="00ED7526"/>
    <w:rsid w:val="00ED7727"/>
    <w:rsid w:val="00ED7ABD"/>
    <w:rsid w:val="00ED7C50"/>
    <w:rsid w:val="00ED7EC1"/>
    <w:rsid w:val="00EE04B3"/>
    <w:rsid w:val="00EE051E"/>
    <w:rsid w:val="00EE058B"/>
    <w:rsid w:val="00EE07E7"/>
    <w:rsid w:val="00EE07ED"/>
    <w:rsid w:val="00EE112A"/>
    <w:rsid w:val="00EE12E6"/>
    <w:rsid w:val="00EE1477"/>
    <w:rsid w:val="00EE1604"/>
    <w:rsid w:val="00EE1B4A"/>
    <w:rsid w:val="00EE2A43"/>
    <w:rsid w:val="00EE2A9E"/>
    <w:rsid w:val="00EE2D80"/>
    <w:rsid w:val="00EE3300"/>
    <w:rsid w:val="00EE3472"/>
    <w:rsid w:val="00EE36AC"/>
    <w:rsid w:val="00EE37C1"/>
    <w:rsid w:val="00EE3F6A"/>
    <w:rsid w:val="00EE420B"/>
    <w:rsid w:val="00EE42E4"/>
    <w:rsid w:val="00EE458E"/>
    <w:rsid w:val="00EE45AB"/>
    <w:rsid w:val="00EE4BF6"/>
    <w:rsid w:val="00EE4C56"/>
    <w:rsid w:val="00EE4E90"/>
    <w:rsid w:val="00EE50C3"/>
    <w:rsid w:val="00EE512F"/>
    <w:rsid w:val="00EE51AB"/>
    <w:rsid w:val="00EE51DA"/>
    <w:rsid w:val="00EE5A5D"/>
    <w:rsid w:val="00EE6256"/>
    <w:rsid w:val="00EE6BAA"/>
    <w:rsid w:val="00EE6D18"/>
    <w:rsid w:val="00EE718E"/>
    <w:rsid w:val="00EE773C"/>
    <w:rsid w:val="00EF0089"/>
    <w:rsid w:val="00EF02E0"/>
    <w:rsid w:val="00EF0549"/>
    <w:rsid w:val="00EF0712"/>
    <w:rsid w:val="00EF08CC"/>
    <w:rsid w:val="00EF0972"/>
    <w:rsid w:val="00EF0BED"/>
    <w:rsid w:val="00EF0EB0"/>
    <w:rsid w:val="00EF169C"/>
    <w:rsid w:val="00EF16A8"/>
    <w:rsid w:val="00EF17FE"/>
    <w:rsid w:val="00EF1D2D"/>
    <w:rsid w:val="00EF233E"/>
    <w:rsid w:val="00EF29EC"/>
    <w:rsid w:val="00EF3131"/>
    <w:rsid w:val="00EF3524"/>
    <w:rsid w:val="00EF35CA"/>
    <w:rsid w:val="00EF3648"/>
    <w:rsid w:val="00EF3CF9"/>
    <w:rsid w:val="00EF3FCE"/>
    <w:rsid w:val="00EF4813"/>
    <w:rsid w:val="00EF4BF6"/>
    <w:rsid w:val="00EF4FBD"/>
    <w:rsid w:val="00EF59E4"/>
    <w:rsid w:val="00EF5DD6"/>
    <w:rsid w:val="00EF66F3"/>
    <w:rsid w:val="00EF6A14"/>
    <w:rsid w:val="00EF710D"/>
    <w:rsid w:val="00EF75D2"/>
    <w:rsid w:val="00EF7DEE"/>
    <w:rsid w:val="00EF7E4C"/>
    <w:rsid w:val="00F003F5"/>
    <w:rsid w:val="00F007E5"/>
    <w:rsid w:val="00F0085E"/>
    <w:rsid w:val="00F008EC"/>
    <w:rsid w:val="00F00B1F"/>
    <w:rsid w:val="00F00DCC"/>
    <w:rsid w:val="00F00FDE"/>
    <w:rsid w:val="00F01B2C"/>
    <w:rsid w:val="00F01E0D"/>
    <w:rsid w:val="00F027DE"/>
    <w:rsid w:val="00F02823"/>
    <w:rsid w:val="00F02C1C"/>
    <w:rsid w:val="00F0327F"/>
    <w:rsid w:val="00F04330"/>
    <w:rsid w:val="00F0454E"/>
    <w:rsid w:val="00F04D1C"/>
    <w:rsid w:val="00F0518D"/>
    <w:rsid w:val="00F053E0"/>
    <w:rsid w:val="00F058F6"/>
    <w:rsid w:val="00F05E2F"/>
    <w:rsid w:val="00F05FCB"/>
    <w:rsid w:val="00F06198"/>
    <w:rsid w:val="00F0676A"/>
    <w:rsid w:val="00F069B0"/>
    <w:rsid w:val="00F0703D"/>
    <w:rsid w:val="00F070BD"/>
    <w:rsid w:val="00F075C5"/>
    <w:rsid w:val="00F076EE"/>
    <w:rsid w:val="00F07897"/>
    <w:rsid w:val="00F0796D"/>
    <w:rsid w:val="00F07B97"/>
    <w:rsid w:val="00F07EA1"/>
    <w:rsid w:val="00F1006D"/>
    <w:rsid w:val="00F100AE"/>
    <w:rsid w:val="00F105A9"/>
    <w:rsid w:val="00F10A96"/>
    <w:rsid w:val="00F10AAE"/>
    <w:rsid w:val="00F10D42"/>
    <w:rsid w:val="00F1109D"/>
    <w:rsid w:val="00F115AF"/>
    <w:rsid w:val="00F115D8"/>
    <w:rsid w:val="00F116E6"/>
    <w:rsid w:val="00F11DAE"/>
    <w:rsid w:val="00F11E1C"/>
    <w:rsid w:val="00F1200A"/>
    <w:rsid w:val="00F120FB"/>
    <w:rsid w:val="00F12A22"/>
    <w:rsid w:val="00F12D6A"/>
    <w:rsid w:val="00F1346F"/>
    <w:rsid w:val="00F137D8"/>
    <w:rsid w:val="00F138E8"/>
    <w:rsid w:val="00F13B3C"/>
    <w:rsid w:val="00F14A19"/>
    <w:rsid w:val="00F14A2F"/>
    <w:rsid w:val="00F14BB4"/>
    <w:rsid w:val="00F14D77"/>
    <w:rsid w:val="00F150AC"/>
    <w:rsid w:val="00F150C9"/>
    <w:rsid w:val="00F152EE"/>
    <w:rsid w:val="00F15A03"/>
    <w:rsid w:val="00F15D05"/>
    <w:rsid w:val="00F15F8A"/>
    <w:rsid w:val="00F162FA"/>
    <w:rsid w:val="00F16304"/>
    <w:rsid w:val="00F16876"/>
    <w:rsid w:val="00F16C4E"/>
    <w:rsid w:val="00F1701C"/>
    <w:rsid w:val="00F17589"/>
    <w:rsid w:val="00F17716"/>
    <w:rsid w:val="00F17A47"/>
    <w:rsid w:val="00F17CDC"/>
    <w:rsid w:val="00F20319"/>
    <w:rsid w:val="00F204C1"/>
    <w:rsid w:val="00F2110A"/>
    <w:rsid w:val="00F21504"/>
    <w:rsid w:val="00F21547"/>
    <w:rsid w:val="00F215C6"/>
    <w:rsid w:val="00F21A74"/>
    <w:rsid w:val="00F21AB2"/>
    <w:rsid w:val="00F21C9B"/>
    <w:rsid w:val="00F21FB4"/>
    <w:rsid w:val="00F2276B"/>
    <w:rsid w:val="00F22947"/>
    <w:rsid w:val="00F22E43"/>
    <w:rsid w:val="00F2337C"/>
    <w:rsid w:val="00F23482"/>
    <w:rsid w:val="00F23739"/>
    <w:rsid w:val="00F23743"/>
    <w:rsid w:val="00F2379C"/>
    <w:rsid w:val="00F23DC8"/>
    <w:rsid w:val="00F23E8D"/>
    <w:rsid w:val="00F23EB8"/>
    <w:rsid w:val="00F24007"/>
    <w:rsid w:val="00F24126"/>
    <w:rsid w:val="00F2453B"/>
    <w:rsid w:val="00F2467A"/>
    <w:rsid w:val="00F247DD"/>
    <w:rsid w:val="00F24D09"/>
    <w:rsid w:val="00F2533F"/>
    <w:rsid w:val="00F25620"/>
    <w:rsid w:val="00F25770"/>
    <w:rsid w:val="00F25BE3"/>
    <w:rsid w:val="00F26203"/>
    <w:rsid w:val="00F26615"/>
    <w:rsid w:val="00F26B2E"/>
    <w:rsid w:val="00F26B33"/>
    <w:rsid w:val="00F275F9"/>
    <w:rsid w:val="00F279DC"/>
    <w:rsid w:val="00F27D7C"/>
    <w:rsid w:val="00F27EF6"/>
    <w:rsid w:val="00F27FC1"/>
    <w:rsid w:val="00F30CC1"/>
    <w:rsid w:val="00F30D14"/>
    <w:rsid w:val="00F30F36"/>
    <w:rsid w:val="00F31800"/>
    <w:rsid w:val="00F31809"/>
    <w:rsid w:val="00F31AEB"/>
    <w:rsid w:val="00F3219E"/>
    <w:rsid w:val="00F321DE"/>
    <w:rsid w:val="00F334E6"/>
    <w:rsid w:val="00F3392A"/>
    <w:rsid w:val="00F33EDA"/>
    <w:rsid w:val="00F33F4D"/>
    <w:rsid w:val="00F344E7"/>
    <w:rsid w:val="00F34698"/>
    <w:rsid w:val="00F34D8E"/>
    <w:rsid w:val="00F35278"/>
    <w:rsid w:val="00F354F9"/>
    <w:rsid w:val="00F36563"/>
    <w:rsid w:val="00F36E4C"/>
    <w:rsid w:val="00F375BF"/>
    <w:rsid w:val="00F3787D"/>
    <w:rsid w:val="00F37FAB"/>
    <w:rsid w:val="00F37FCD"/>
    <w:rsid w:val="00F40091"/>
    <w:rsid w:val="00F40621"/>
    <w:rsid w:val="00F40B26"/>
    <w:rsid w:val="00F40F14"/>
    <w:rsid w:val="00F41282"/>
    <w:rsid w:val="00F41374"/>
    <w:rsid w:val="00F419D6"/>
    <w:rsid w:val="00F41C9B"/>
    <w:rsid w:val="00F41DC6"/>
    <w:rsid w:val="00F42C5F"/>
    <w:rsid w:val="00F43320"/>
    <w:rsid w:val="00F434FB"/>
    <w:rsid w:val="00F4384E"/>
    <w:rsid w:val="00F43D0A"/>
    <w:rsid w:val="00F440DD"/>
    <w:rsid w:val="00F4410D"/>
    <w:rsid w:val="00F441AB"/>
    <w:rsid w:val="00F442C7"/>
    <w:rsid w:val="00F443E4"/>
    <w:rsid w:val="00F44423"/>
    <w:rsid w:val="00F446D1"/>
    <w:rsid w:val="00F446DF"/>
    <w:rsid w:val="00F44773"/>
    <w:rsid w:val="00F44901"/>
    <w:rsid w:val="00F44966"/>
    <w:rsid w:val="00F451C6"/>
    <w:rsid w:val="00F4542B"/>
    <w:rsid w:val="00F45670"/>
    <w:rsid w:val="00F45910"/>
    <w:rsid w:val="00F4592F"/>
    <w:rsid w:val="00F45952"/>
    <w:rsid w:val="00F45FBE"/>
    <w:rsid w:val="00F4636F"/>
    <w:rsid w:val="00F464AA"/>
    <w:rsid w:val="00F46C79"/>
    <w:rsid w:val="00F4702A"/>
    <w:rsid w:val="00F4724C"/>
    <w:rsid w:val="00F47577"/>
    <w:rsid w:val="00F47C41"/>
    <w:rsid w:val="00F503CC"/>
    <w:rsid w:val="00F50E3E"/>
    <w:rsid w:val="00F51860"/>
    <w:rsid w:val="00F519C3"/>
    <w:rsid w:val="00F52603"/>
    <w:rsid w:val="00F53291"/>
    <w:rsid w:val="00F535D2"/>
    <w:rsid w:val="00F53749"/>
    <w:rsid w:val="00F53B78"/>
    <w:rsid w:val="00F53DED"/>
    <w:rsid w:val="00F54389"/>
    <w:rsid w:val="00F54717"/>
    <w:rsid w:val="00F547CC"/>
    <w:rsid w:val="00F54F8C"/>
    <w:rsid w:val="00F54FFB"/>
    <w:rsid w:val="00F5520F"/>
    <w:rsid w:val="00F55221"/>
    <w:rsid w:val="00F55658"/>
    <w:rsid w:val="00F55D86"/>
    <w:rsid w:val="00F55DCC"/>
    <w:rsid w:val="00F56581"/>
    <w:rsid w:val="00F57449"/>
    <w:rsid w:val="00F57A30"/>
    <w:rsid w:val="00F60828"/>
    <w:rsid w:val="00F60AA5"/>
    <w:rsid w:val="00F61425"/>
    <w:rsid w:val="00F62AA3"/>
    <w:rsid w:val="00F62D5A"/>
    <w:rsid w:val="00F63868"/>
    <w:rsid w:val="00F63BFE"/>
    <w:rsid w:val="00F63D1A"/>
    <w:rsid w:val="00F63DFE"/>
    <w:rsid w:val="00F643B6"/>
    <w:rsid w:val="00F6472F"/>
    <w:rsid w:val="00F64781"/>
    <w:rsid w:val="00F64CA0"/>
    <w:rsid w:val="00F6521B"/>
    <w:rsid w:val="00F653C9"/>
    <w:rsid w:val="00F655B7"/>
    <w:rsid w:val="00F6574C"/>
    <w:rsid w:val="00F65E31"/>
    <w:rsid w:val="00F661BF"/>
    <w:rsid w:val="00F665A5"/>
    <w:rsid w:val="00F67305"/>
    <w:rsid w:val="00F6759D"/>
    <w:rsid w:val="00F676F9"/>
    <w:rsid w:val="00F67760"/>
    <w:rsid w:val="00F67A68"/>
    <w:rsid w:val="00F67A7F"/>
    <w:rsid w:val="00F67C75"/>
    <w:rsid w:val="00F708E4"/>
    <w:rsid w:val="00F70B44"/>
    <w:rsid w:val="00F70CF6"/>
    <w:rsid w:val="00F7109F"/>
    <w:rsid w:val="00F7139E"/>
    <w:rsid w:val="00F72306"/>
    <w:rsid w:val="00F72B18"/>
    <w:rsid w:val="00F72B7A"/>
    <w:rsid w:val="00F72C6F"/>
    <w:rsid w:val="00F72E75"/>
    <w:rsid w:val="00F73264"/>
    <w:rsid w:val="00F732B3"/>
    <w:rsid w:val="00F73499"/>
    <w:rsid w:val="00F74448"/>
    <w:rsid w:val="00F74FD0"/>
    <w:rsid w:val="00F75472"/>
    <w:rsid w:val="00F75559"/>
    <w:rsid w:val="00F75619"/>
    <w:rsid w:val="00F76180"/>
    <w:rsid w:val="00F7658E"/>
    <w:rsid w:val="00F7665D"/>
    <w:rsid w:val="00F77AA2"/>
    <w:rsid w:val="00F77D20"/>
    <w:rsid w:val="00F77E43"/>
    <w:rsid w:val="00F800D2"/>
    <w:rsid w:val="00F801CE"/>
    <w:rsid w:val="00F8056D"/>
    <w:rsid w:val="00F8062A"/>
    <w:rsid w:val="00F80B3B"/>
    <w:rsid w:val="00F80D7B"/>
    <w:rsid w:val="00F81179"/>
    <w:rsid w:val="00F81341"/>
    <w:rsid w:val="00F8144B"/>
    <w:rsid w:val="00F81A46"/>
    <w:rsid w:val="00F81BEA"/>
    <w:rsid w:val="00F82664"/>
    <w:rsid w:val="00F826A4"/>
    <w:rsid w:val="00F82968"/>
    <w:rsid w:val="00F8308B"/>
    <w:rsid w:val="00F831E9"/>
    <w:rsid w:val="00F832A3"/>
    <w:rsid w:val="00F834C7"/>
    <w:rsid w:val="00F835E7"/>
    <w:rsid w:val="00F83929"/>
    <w:rsid w:val="00F840AC"/>
    <w:rsid w:val="00F84441"/>
    <w:rsid w:val="00F84446"/>
    <w:rsid w:val="00F8446F"/>
    <w:rsid w:val="00F847D7"/>
    <w:rsid w:val="00F84812"/>
    <w:rsid w:val="00F849E8"/>
    <w:rsid w:val="00F84C76"/>
    <w:rsid w:val="00F851BA"/>
    <w:rsid w:val="00F8580C"/>
    <w:rsid w:val="00F8598B"/>
    <w:rsid w:val="00F85E6F"/>
    <w:rsid w:val="00F86550"/>
    <w:rsid w:val="00F866B6"/>
    <w:rsid w:val="00F86762"/>
    <w:rsid w:val="00F86BE8"/>
    <w:rsid w:val="00F87028"/>
    <w:rsid w:val="00F87C77"/>
    <w:rsid w:val="00F87D3E"/>
    <w:rsid w:val="00F87F72"/>
    <w:rsid w:val="00F900ED"/>
    <w:rsid w:val="00F902A7"/>
    <w:rsid w:val="00F903AF"/>
    <w:rsid w:val="00F90529"/>
    <w:rsid w:val="00F905E9"/>
    <w:rsid w:val="00F907A5"/>
    <w:rsid w:val="00F90861"/>
    <w:rsid w:val="00F90D5C"/>
    <w:rsid w:val="00F90D61"/>
    <w:rsid w:val="00F90DAF"/>
    <w:rsid w:val="00F90E17"/>
    <w:rsid w:val="00F91CFB"/>
    <w:rsid w:val="00F91E54"/>
    <w:rsid w:val="00F922F4"/>
    <w:rsid w:val="00F9234F"/>
    <w:rsid w:val="00F93465"/>
    <w:rsid w:val="00F93C47"/>
    <w:rsid w:val="00F94379"/>
    <w:rsid w:val="00F9449B"/>
    <w:rsid w:val="00F94597"/>
    <w:rsid w:val="00F94748"/>
    <w:rsid w:val="00F948D8"/>
    <w:rsid w:val="00F94CB6"/>
    <w:rsid w:val="00F94CCE"/>
    <w:rsid w:val="00F94F2B"/>
    <w:rsid w:val="00F951C5"/>
    <w:rsid w:val="00F951E7"/>
    <w:rsid w:val="00F95506"/>
    <w:rsid w:val="00F95680"/>
    <w:rsid w:val="00F95712"/>
    <w:rsid w:val="00F957A8"/>
    <w:rsid w:val="00F9586B"/>
    <w:rsid w:val="00F95C96"/>
    <w:rsid w:val="00F95CEF"/>
    <w:rsid w:val="00F95E74"/>
    <w:rsid w:val="00F9647C"/>
    <w:rsid w:val="00F96673"/>
    <w:rsid w:val="00F96CB3"/>
    <w:rsid w:val="00F971E9"/>
    <w:rsid w:val="00F979E5"/>
    <w:rsid w:val="00F97F2A"/>
    <w:rsid w:val="00FA0036"/>
    <w:rsid w:val="00FA02D8"/>
    <w:rsid w:val="00FA0921"/>
    <w:rsid w:val="00FA0F39"/>
    <w:rsid w:val="00FA14BB"/>
    <w:rsid w:val="00FA1C9C"/>
    <w:rsid w:val="00FA1DC3"/>
    <w:rsid w:val="00FA219C"/>
    <w:rsid w:val="00FA2C2C"/>
    <w:rsid w:val="00FA2E78"/>
    <w:rsid w:val="00FA365D"/>
    <w:rsid w:val="00FA36C9"/>
    <w:rsid w:val="00FA4575"/>
    <w:rsid w:val="00FA47A1"/>
    <w:rsid w:val="00FA49A6"/>
    <w:rsid w:val="00FA4A27"/>
    <w:rsid w:val="00FA5196"/>
    <w:rsid w:val="00FA523E"/>
    <w:rsid w:val="00FA54B3"/>
    <w:rsid w:val="00FA5A43"/>
    <w:rsid w:val="00FA5A68"/>
    <w:rsid w:val="00FA5A84"/>
    <w:rsid w:val="00FA6121"/>
    <w:rsid w:val="00FA617F"/>
    <w:rsid w:val="00FA6CFE"/>
    <w:rsid w:val="00FA6ED2"/>
    <w:rsid w:val="00FA730D"/>
    <w:rsid w:val="00FA7881"/>
    <w:rsid w:val="00FA79EB"/>
    <w:rsid w:val="00FA7AB0"/>
    <w:rsid w:val="00FA7AEF"/>
    <w:rsid w:val="00FA7D20"/>
    <w:rsid w:val="00FA7F54"/>
    <w:rsid w:val="00FB016F"/>
    <w:rsid w:val="00FB01EE"/>
    <w:rsid w:val="00FB0212"/>
    <w:rsid w:val="00FB0389"/>
    <w:rsid w:val="00FB05E6"/>
    <w:rsid w:val="00FB0A8C"/>
    <w:rsid w:val="00FB0E84"/>
    <w:rsid w:val="00FB10E3"/>
    <w:rsid w:val="00FB12C3"/>
    <w:rsid w:val="00FB1671"/>
    <w:rsid w:val="00FB1714"/>
    <w:rsid w:val="00FB1791"/>
    <w:rsid w:val="00FB1996"/>
    <w:rsid w:val="00FB19FD"/>
    <w:rsid w:val="00FB1F8C"/>
    <w:rsid w:val="00FB1FD3"/>
    <w:rsid w:val="00FB212E"/>
    <w:rsid w:val="00FB2353"/>
    <w:rsid w:val="00FB2494"/>
    <w:rsid w:val="00FB2710"/>
    <w:rsid w:val="00FB29F6"/>
    <w:rsid w:val="00FB2BF0"/>
    <w:rsid w:val="00FB2E8C"/>
    <w:rsid w:val="00FB316A"/>
    <w:rsid w:val="00FB3502"/>
    <w:rsid w:val="00FB38D6"/>
    <w:rsid w:val="00FB3B7D"/>
    <w:rsid w:val="00FB3BAA"/>
    <w:rsid w:val="00FB3BBD"/>
    <w:rsid w:val="00FB3E4B"/>
    <w:rsid w:val="00FB4187"/>
    <w:rsid w:val="00FB44AF"/>
    <w:rsid w:val="00FB461E"/>
    <w:rsid w:val="00FB483C"/>
    <w:rsid w:val="00FB4AA3"/>
    <w:rsid w:val="00FB508A"/>
    <w:rsid w:val="00FB5747"/>
    <w:rsid w:val="00FB58B4"/>
    <w:rsid w:val="00FB5DEF"/>
    <w:rsid w:val="00FB5E26"/>
    <w:rsid w:val="00FB62BD"/>
    <w:rsid w:val="00FB6619"/>
    <w:rsid w:val="00FB6D1B"/>
    <w:rsid w:val="00FB6D9D"/>
    <w:rsid w:val="00FB6F45"/>
    <w:rsid w:val="00FB7316"/>
    <w:rsid w:val="00FB754C"/>
    <w:rsid w:val="00FB75EF"/>
    <w:rsid w:val="00FB76D3"/>
    <w:rsid w:val="00FB7FE4"/>
    <w:rsid w:val="00FB7FEC"/>
    <w:rsid w:val="00FC014E"/>
    <w:rsid w:val="00FC01F7"/>
    <w:rsid w:val="00FC04E2"/>
    <w:rsid w:val="00FC0877"/>
    <w:rsid w:val="00FC0E39"/>
    <w:rsid w:val="00FC0F57"/>
    <w:rsid w:val="00FC107E"/>
    <w:rsid w:val="00FC1116"/>
    <w:rsid w:val="00FC1A02"/>
    <w:rsid w:val="00FC1B03"/>
    <w:rsid w:val="00FC2A3D"/>
    <w:rsid w:val="00FC2C54"/>
    <w:rsid w:val="00FC2ED3"/>
    <w:rsid w:val="00FC33CB"/>
    <w:rsid w:val="00FC34F6"/>
    <w:rsid w:val="00FC35A7"/>
    <w:rsid w:val="00FC37DF"/>
    <w:rsid w:val="00FC391E"/>
    <w:rsid w:val="00FC3F11"/>
    <w:rsid w:val="00FC48F0"/>
    <w:rsid w:val="00FC493F"/>
    <w:rsid w:val="00FC4C21"/>
    <w:rsid w:val="00FC5A5C"/>
    <w:rsid w:val="00FC5CB0"/>
    <w:rsid w:val="00FC5F90"/>
    <w:rsid w:val="00FC61AE"/>
    <w:rsid w:val="00FC65B2"/>
    <w:rsid w:val="00FC7618"/>
    <w:rsid w:val="00FC78B0"/>
    <w:rsid w:val="00FC7B1B"/>
    <w:rsid w:val="00FC7DEF"/>
    <w:rsid w:val="00FD073C"/>
    <w:rsid w:val="00FD0B1A"/>
    <w:rsid w:val="00FD1486"/>
    <w:rsid w:val="00FD155A"/>
    <w:rsid w:val="00FD1A1A"/>
    <w:rsid w:val="00FD1A41"/>
    <w:rsid w:val="00FD1CE0"/>
    <w:rsid w:val="00FD1F06"/>
    <w:rsid w:val="00FD22FD"/>
    <w:rsid w:val="00FD28A5"/>
    <w:rsid w:val="00FD2A1A"/>
    <w:rsid w:val="00FD2C15"/>
    <w:rsid w:val="00FD35B0"/>
    <w:rsid w:val="00FD37D5"/>
    <w:rsid w:val="00FD3888"/>
    <w:rsid w:val="00FD3B1E"/>
    <w:rsid w:val="00FD3D36"/>
    <w:rsid w:val="00FD3E18"/>
    <w:rsid w:val="00FD42F9"/>
    <w:rsid w:val="00FD458B"/>
    <w:rsid w:val="00FD4BAD"/>
    <w:rsid w:val="00FD4C29"/>
    <w:rsid w:val="00FD4C83"/>
    <w:rsid w:val="00FD4E31"/>
    <w:rsid w:val="00FD51D1"/>
    <w:rsid w:val="00FD521E"/>
    <w:rsid w:val="00FD6620"/>
    <w:rsid w:val="00FD6C61"/>
    <w:rsid w:val="00FD6DC5"/>
    <w:rsid w:val="00FD75B6"/>
    <w:rsid w:val="00FD78FD"/>
    <w:rsid w:val="00FD79D6"/>
    <w:rsid w:val="00FD7B2B"/>
    <w:rsid w:val="00FD7DC2"/>
    <w:rsid w:val="00FD7F79"/>
    <w:rsid w:val="00FE100D"/>
    <w:rsid w:val="00FE1094"/>
    <w:rsid w:val="00FE1665"/>
    <w:rsid w:val="00FE1B49"/>
    <w:rsid w:val="00FE1C6A"/>
    <w:rsid w:val="00FE1C82"/>
    <w:rsid w:val="00FE21B7"/>
    <w:rsid w:val="00FE2266"/>
    <w:rsid w:val="00FE2509"/>
    <w:rsid w:val="00FE2E59"/>
    <w:rsid w:val="00FE3294"/>
    <w:rsid w:val="00FE34C1"/>
    <w:rsid w:val="00FE398C"/>
    <w:rsid w:val="00FE39F9"/>
    <w:rsid w:val="00FE3A1B"/>
    <w:rsid w:val="00FE3BB6"/>
    <w:rsid w:val="00FE3D8C"/>
    <w:rsid w:val="00FE3F2A"/>
    <w:rsid w:val="00FE42C7"/>
    <w:rsid w:val="00FE4317"/>
    <w:rsid w:val="00FE43C5"/>
    <w:rsid w:val="00FE45BD"/>
    <w:rsid w:val="00FE4642"/>
    <w:rsid w:val="00FE50F4"/>
    <w:rsid w:val="00FE5179"/>
    <w:rsid w:val="00FE572D"/>
    <w:rsid w:val="00FE6E8F"/>
    <w:rsid w:val="00FE6F89"/>
    <w:rsid w:val="00FE71C5"/>
    <w:rsid w:val="00FE78B8"/>
    <w:rsid w:val="00FE7985"/>
    <w:rsid w:val="00FE7A78"/>
    <w:rsid w:val="00FF002F"/>
    <w:rsid w:val="00FF015A"/>
    <w:rsid w:val="00FF028B"/>
    <w:rsid w:val="00FF08EA"/>
    <w:rsid w:val="00FF0C46"/>
    <w:rsid w:val="00FF0E0A"/>
    <w:rsid w:val="00FF1299"/>
    <w:rsid w:val="00FF181A"/>
    <w:rsid w:val="00FF19C3"/>
    <w:rsid w:val="00FF1EFE"/>
    <w:rsid w:val="00FF2192"/>
    <w:rsid w:val="00FF26E2"/>
    <w:rsid w:val="00FF2995"/>
    <w:rsid w:val="00FF2A48"/>
    <w:rsid w:val="00FF2A8D"/>
    <w:rsid w:val="00FF34A4"/>
    <w:rsid w:val="00FF44EA"/>
    <w:rsid w:val="00FF4745"/>
    <w:rsid w:val="00FF4EEC"/>
    <w:rsid w:val="00FF4FBF"/>
    <w:rsid w:val="00FF517F"/>
    <w:rsid w:val="00FF5399"/>
    <w:rsid w:val="00FF59FF"/>
    <w:rsid w:val="00FF5D4C"/>
    <w:rsid w:val="00FF5E0E"/>
    <w:rsid w:val="00FF6204"/>
    <w:rsid w:val="00FF648F"/>
    <w:rsid w:val="00FF64B8"/>
    <w:rsid w:val="00FF69CE"/>
    <w:rsid w:val="00FF6A0B"/>
    <w:rsid w:val="00FF6B36"/>
    <w:rsid w:val="00FF6F84"/>
    <w:rsid w:val="25B169C2"/>
    <w:rsid w:val="5BEBCF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A8E86"/>
  <w14:defaultImageDpi w14:val="330"/>
  <w15:docId w15:val="{B8A6DBF5-B257-40ED-94F1-364A4F69E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iPriority="99"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f6">
    <w:name w:val="Normal"/>
    <w:qFormat/>
    <w:rsid w:val="00B67AA3"/>
    <w:pPr>
      <w:jc w:val="both"/>
    </w:pPr>
    <w:rPr>
      <w:rFonts w:ascii="Times New Roman" w:eastAsia="Times New Roman" w:hAnsi="Times New Roman"/>
      <w:sz w:val="28"/>
      <w:szCs w:val="24"/>
    </w:rPr>
  </w:style>
  <w:style w:type="paragraph" w:styleId="1e">
    <w:name w:val="heading 1"/>
    <w:aliases w:val="H1,.,Название спецификации,h:1,h:1app,TF-Overskrift 1,H11,R1,Titre 0,Document Header1,1,h1,app heading 1,ITT t1,II+,I,H12,H13,H14,H15,H16,H17,H18,...,Заголов,Çàãîëîâ,ch,Глава,(раздел),Section 1.0,Part,Heading for Top Section,H111,H121,H131,H"/>
    <w:next w:val="afff7"/>
    <w:link w:val="1fd"/>
    <w:qFormat/>
    <w:rsid w:val="0066477B"/>
    <w:pPr>
      <w:keepNext/>
      <w:pageBreakBefore/>
      <w:numPr>
        <w:numId w:val="15"/>
      </w:numPr>
      <w:spacing w:before="240" w:after="480" w:line="360" w:lineRule="auto"/>
      <w:jc w:val="center"/>
      <w:outlineLvl w:val="0"/>
    </w:pPr>
    <w:rPr>
      <w:rFonts w:ascii="Times New Roman" w:eastAsia="Times New Roman" w:hAnsi="Times New Roman" w:cs="Arial"/>
      <w:b/>
      <w:bCs/>
      <w:kern w:val="32"/>
      <w:sz w:val="28"/>
      <w:szCs w:val="32"/>
    </w:rPr>
  </w:style>
  <w:style w:type="paragraph" w:styleId="2f7">
    <w:name w:val="heading 2"/>
    <w:aliases w:val="contract,H2,h2,2,Numbered text 3,21,22,211,h:2,h:2app,T2,TF-Overskrit 2,Title2,ITT t2,PA Major Section,TE Heading 2,Livello 2,R2,H21,heading 2+ Indent: Left 0.25 in,título 2,TITRE 2,1st level heading,l2,level 2 no toc,A,2nd level,C,heading 2"/>
    <w:basedOn w:val="afff6"/>
    <w:next w:val="afff6"/>
    <w:link w:val="2f8"/>
    <w:rsid w:val="00EE2A9E"/>
    <w:pPr>
      <w:keepNext/>
      <w:spacing w:before="240" w:after="60"/>
      <w:outlineLvl w:val="1"/>
    </w:pPr>
    <w:rPr>
      <w:rFonts w:ascii="Arial" w:hAnsi="Arial" w:cs="Arial"/>
      <w:b/>
      <w:bCs/>
      <w:i/>
      <w:iCs/>
      <w:szCs w:val="28"/>
    </w:rPr>
  </w:style>
  <w:style w:type="paragraph" w:styleId="3e">
    <w:name w:val="heading 3"/>
    <w:aliases w:val="H3,3,h:3,h,31,ITT t3,PA Minor Section,TE Heading,Title3,Список1,l3,Level 3 Head,h3,H31,H32,H33,H34,H35,título 3,subhead,1.,TF-Overskrift 3,Titre3,alltoc,Table3,3heading,Heading 3 - old,orderpara2,l31,32,l32,33,l33,34,l34,35,l35,L...,Head 3"/>
    <w:basedOn w:val="afff6"/>
    <w:next w:val="afff6"/>
    <w:link w:val="3f"/>
    <w:rsid w:val="00EE2A9E"/>
    <w:pPr>
      <w:keepNext/>
      <w:spacing w:before="240" w:after="60"/>
      <w:outlineLvl w:val="2"/>
    </w:pPr>
    <w:rPr>
      <w:rFonts w:ascii="Arial" w:hAnsi="Arial" w:cs="Arial"/>
      <w:b/>
      <w:bCs/>
      <w:sz w:val="26"/>
      <w:szCs w:val="26"/>
    </w:rPr>
  </w:style>
  <w:style w:type="paragraph" w:styleId="45">
    <w:name w:val="heading 4"/>
    <w:aliases w:val="H4,Заголовок 4 (Приложение),h:4,h4,ITT t4,PA Micro Section,TE Heading 4,4,heading 4 + Indent: Left 0.5 in,a.,I4,l4,heading4,Map Title,heading,First Subheading,I41,41,l41,heading41,(Shift Ctrl 4),Titre 41,t4.T4,4heading,4 dash,d,d1,_GOST_4"/>
    <w:basedOn w:val="afff6"/>
    <w:next w:val="afff6"/>
    <w:link w:val="46"/>
    <w:rsid w:val="00EE2A9E"/>
    <w:pPr>
      <w:keepNext/>
      <w:spacing w:before="240" w:after="60"/>
      <w:outlineLvl w:val="3"/>
    </w:pPr>
    <w:rPr>
      <w:b/>
      <w:bCs/>
      <w:szCs w:val="28"/>
    </w:rPr>
  </w:style>
  <w:style w:type="paragraph" w:styleId="51">
    <w:name w:val="heading 5"/>
    <w:aliases w:val="H5,ITT t5,PA Pico Section,5,Roman list,h5,Roman list1,Roman list2,Roman list11,Roman list3,Roman list12,Roman list21,Roman list111,Заг 2,PIM 5,Bold/Italics,Gliederung5,heading 5,U-Header 5,U-Header5,_EB_5,_EB_Заголовок 5,Заголовок oglavlenie"/>
    <w:basedOn w:val="afff6"/>
    <w:next w:val="afff6"/>
    <w:link w:val="52"/>
    <w:rsid w:val="00EE2A9E"/>
    <w:pPr>
      <w:spacing w:before="240" w:after="60"/>
      <w:outlineLvl w:val="4"/>
    </w:pPr>
    <w:rPr>
      <w:b/>
      <w:bCs/>
      <w:i/>
      <w:iCs/>
      <w:sz w:val="26"/>
      <w:szCs w:val="26"/>
    </w:rPr>
  </w:style>
  <w:style w:type="paragraph" w:styleId="6">
    <w:name w:val="heading 6"/>
    <w:aliases w:val="ITT t6,PA Appendix,6,Bullet list,Bullet list1,Bullet list2,Bullet list11,Bullet list3,Bullet list12,Bullet list21,Bullet list111,Bullet lis,H6,Italics,PIM 6,heading 6,__Подпункт,_GOST_6"/>
    <w:basedOn w:val="afff6"/>
    <w:next w:val="afff6"/>
    <w:link w:val="60"/>
    <w:rsid w:val="00EE2A9E"/>
    <w:pPr>
      <w:spacing w:before="240" w:after="60"/>
      <w:outlineLvl w:val="5"/>
    </w:pPr>
    <w:rPr>
      <w:b/>
      <w:bCs/>
      <w:sz w:val="22"/>
      <w:szCs w:val="22"/>
    </w:rPr>
  </w:style>
  <w:style w:type="paragraph" w:styleId="7">
    <w:name w:val="heading 7"/>
    <w:aliases w:val="ITT t7,PA Appendix Major,7,req3,letter list,lettered list,letter list1,lettered list1,letter list2,lettered list2,letter list11,lettered list11,letter list3,lettered list3,letter list12,lettered list12,letter list21,Task Header,PIM,heading 7"/>
    <w:basedOn w:val="afff6"/>
    <w:next w:val="afff6"/>
    <w:link w:val="70"/>
    <w:rsid w:val="00EE2A9E"/>
    <w:pPr>
      <w:spacing w:before="240" w:after="60"/>
      <w:outlineLvl w:val="6"/>
    </w:pPr>
  </w:style>
  <w:style w:type="paragraph" w:styleId="8">
    <w:name w:val="heading 8"/>
    <w:aliases w:val="ITT t8,PA Appendix Minor,8,r,requirement,req2,Reference List,action,action1,action2,action11,action3,action4,action5,action6,action7,action12,action21,action111,action31,action8,action13,action22,action112,action32,heading 8, action"/>
    <w:basedOn w:val="afff6"/>
    <w:next w:val="afff6"/>
    <w:link w:val="80"/>
    <w:rsid w:val="00EE2A9E"/>
    <w:pPr>
      <w:spacing w:before="240" w:after="60"/>
      <w:outlineLvl w:val="7"/>
    </w:pPr>
    <w:rPr>
      <w:i/>
      <w:iCs/>
    </w:rPr>
  </w:style>
  <w:style w:type="paragraph" w:styleId="9">
    <w:name w:val="heading 9"/>
    <w:aliases w:val="ITT t9,9,rb,req bullet,req1,progress,Titre 10,App Heading,progress1,progress2,progress11,progress3,progress4,progress5,progress6,progress7,progress12,progress21,progress111,progress31,progress8,progress13,Messages,heading 9, progress"/>
    <w:basedOn w:val="afff6"/>
    <w:next w:val="afff6"/>
    <w:link w:val="90"/>
    <w:rsid w:val="00EE2A9E"/>
    <w:pPr>
      <w:spacing w:before="240" w:after="60"/>
      <w:outlineLvl w:val="8"/>
    </w:pPr>
    <w:rPr>
      <w:rFonts w:ascii="Arial" w:hAnsi="Arial" w:cs="Arial"/>
      <w:sz w:val="22"/>
      <w:szCs w:val="22"/>
    </w:rPr>
  </w:style>
  <w:style w:type="character" w:default="1" w:styleId="afff8">
    <w:name w:val="Default Paragraph Font"/>
    <w:uiPriority w:val="1"/>
    <w:semiHidden/>
    <w:unhideWhenUsed/>
  </w:style>
  <w:style w:type="table" w:default="1" w:styleId="afff9">
    <w:name w:val="Normal Table"/>
    <w:uiPriority w:val="99"/>
    <w:semiHidden/>
    <w:unhideWhenUsed/>
    <w:tblPr>
      <w:tblInd w:w="0" w:type="dxa"/>
      <w:tblCellMar>
        <w:top w:w="0" w:type="dxa"/>
        <w:left w:w="108" w:type="dxa"/>
        <w:bottom w:w="0" w:type="dxa"/>
        <w:right w:w="108" w:type="dxa"/>
      </w:tblCellMar>
    </w:tblPr>
  </w:style>
  <w:style w:type="numbering" w:default="1" w:styleId="afffa">
    <w:name w:val="No List"/>
    <w:uiPriority w:val="99"/>
    <w:semiHidden/>
    <w:unhideWhenUsed/>
  </w:style>
  <w:style w:type="character" w:customStyle="1" w:styleId="1fd">
    <w:name w:val="Заголовок 1 Знак"/>
    <w:aliases w:val="H1 Знак,. Знак,Название спецификации Знак,h:1 Знак,h:1app Знак,TF-Overskrift 1 Знак,H11 Знак,R1 Знак,Titre 0 Знак,Document Header1 Знак,1 Знак,h1 Знак,app heading 1 Знак,ITT t1 Знак,II+ Знак,I Знак,H12 Знак,H13 Знак,H14 Знак,H15 Знак"/>
    <w:link w:val="1e"/>
    <w:rsid w:val="0066477B"/>
    <w:rPr>
      <w:rFonts w:ascii="Times New Roman" w:eastAsia="Times New Roman" w:hAnsi="Times New Roman" w:cs="Arial"/>
      <w:b/>
      <w:bCs/>
      <w:kern w:val="32"/>
      <w:sz w:val="28"/>
      <w:szCs w:val="32"/>
    </w:rPr>
  </w:style>
  <w:style w:type="character" w:customStyle="1" w:styleId="2f8">
    <w:name w:val="Заголовок 2 Знак"/>
    <w:aliases w:val="contract Знак,H2 Знак,h2 Знак,2 Знак,Numbered text 3 Знак,21 Знак,22 Знак,211 Знак,h:2 Знак,h:2app Знак,T2 Знак,TF-Overskrit 2 Знак,Title2 Знак,ITT t2 Знак,PA Major Section Знак,TE Heading 2 Знак,Livello 2 Знак,R2 Знак,H21 Знак,l2 Знак"/>
    <w:link w:val="2f7"/>
    <w:rsid w:val="00EE2A9E"/>
    <w:rPr>
      <w:rFonts w:ascii="Arial" w:eastAsia="Times New Roman" w:hAnsi="Arial" w:cs="Arial"/>
      <w:b/>
      <w:bCs/>
      <w:i/>
      <w:iCs/>
      <w:sz w:val="28"/>
      <w:szCs w:val="28"/>
      <w:lang w:eastAsia="ru-RU"/>
    </w:rPr>
  </w:style>
  <w:style w:type="character" w:customStyle="1" w:styleId="3f">
    <w:name w:val="Заголовок 3 Знак"/>
    <w:aliases w:val="H3 Знак,3 Знак,h:3 Знак,h Знак,31 Знак,ITT t3 Знак,PA Minor Section Знак,TE Heading Знак,Title3 Знак,Список1 Знак,l3 Знак,Level 3 Head Знак,h3 Знак,H31 Знак,H32 Знак,H33 Знак,H34 Знак,H35 Знак,título 3 Знак,subhead Знак,1. Знак,l31 Знак"/>
    <w:link w:val="3e"/>
    <w:rsid w:val="00EE2A9E"/>
    <w:rPr>
      <w:rFonts w:ascii="Arial" w:eastAsia="Times New Roman" w:hAnsi="Arial" w:cs="Arial"/>
      <w:b/>
      <w:bCs/>
      <w:sz w:val="26"/>
      <w:szCs w:val="26"/>
      <w:lang w:eastAsia="ru-RU"/>
    </w:rPr>
  </w:style>
  <w:style w:type="character" w:customStyle="1" w:styleId="46">
    <w:name w:val="Заголовок 4 Знак"/>
    <w:aliases w:val="H4 Знак,Заголовок 4 (Приложение) Знак,h:4 Знак,h4 Знак,ITT t4 Знак,PA Micro Section Знак,TE Heading 4 Знак,4 Знак,heading 4 + Indent: Left 0.5 in Знак,a. Знак,I4 Знак,l4 Знак,heading4 Знак,Map Title Знак,heading Знак,I41 Знак,41 Знак"/>
    <w:link w:val="45"/>
    <w:rsid w:val="00EE2A9E"/>
    <w:rPr>
      <w:rFonts w:ascii="Times New Roman" w:eastAsia="Times New Roman" w:hAnsi="Times New Roman" w:cs="Times New Roman"/>
      <w:b/>
      <w:bCs/>
      <w:sz w:val="28"/>
      <w:szCs w:val="28"/>
      <w:lang w:eastAsia="ru-RU"/>
    </w:rPr>
  </w:style>
  <w:style w:type="character" w:customStyle="1" w:styleId="52">
    <w:name w:val="Заголовок 5 Знак"/>
    <w:aliases w:val="H5 Знак,ITT t5 Знак,PA Pico Section Знак,5 Знак,Roman list Знак,h5 Знак,Roman list1 Знак,Roman list2 Знак,Roman list11 Знак,Roman list3 Знак,Roman list12 Знак,Roman list21 Знак,Roman list111 Знак,Заг 2 Знак,PIM 5 Знак,Bold/Italics Знак"/>
    <w:link w:val="51"/>
    <w:rsid w:val="00EE2A9E"/>
    <w:rPr>
      <w:rFonts w:ascii="Times New Roman" w:eastAsia="Times New Roman" w:hAnsi="Times New Roman" w:cs="Times New Roman"/>
      <w:b/>
      <w:bCs/>
      <w:i/>
      <w:iCs/>
      <w:sz w:val="26"/>
      <w:szCs w:val="26"/>
      <w:lang w:eastAsia="ru-RU"/>
    </w:rPr>
  </w:style>
  <w:style w:type="character" w:customStyle="1" w:styleId="60">
    <w:name w:val="Заголовок 6 Знак"/>
    <w:aliases w:val="ITT t6 Знак,PA Appendix Знак,6 Знак,Bullet list Знак,Bullet list1 Знак,Bullet list2 Знак,Bullet list11 Знак,Bullet list3 Знак,Bullet list12 Знак,Bullet list21 Знак,Bullet list111 Знак,Bullet lis Знак,H6 Знак,Italics Знак,PIM 6 Знак"/>
    <w:link w:val="6"/>
    <w:rsid w:val="00EE2A9E"/>
    <w:rPr>
      <w:rFonts w:ascii="Times New Roman" w:eastAsia="Times New Roman" w:hAnsi="Times New Roman" w:cs="Times New Roman"/>
      <w:b/>
      <w:bCs/>
      <w:lang w:eastAsia="ru-RU"/>
    </w:rPr>
  </w:style>
  <w:style w:type="character" w:customStyle="1" w:styleId="70">
    <w:name w:val="Заголовок 7 Знак"/>
    <w:aliases w:val="ITT t7 Знак,PA Appendix Major Знак,7 Знак,req3 Знак,letter list Знак,lettered list Знак,letter list1 Знак,lettered list1 Знак,letter list2 Знак,lettered list2 Знак,letter list11 Знак,lettered list11 Знак,letter list3 Знак,PIM Знак"/>
    <w:link w:val="7"/>
    <w:rsid w:val="00EE2A9E"/>
    <w:rPr>
      <w:rFonts w:ascii="Times New Roman" w:eastAsia="Times New Roman" w:hAnsi="Times New Roman" w:cs="Times New Roman"/>
      <w:sz w:val="24"/>
      <w:szCs w:val="24"/>
      <w:lang w:eastAsia="ru-RU"/>
    </w:rPr>
  </w:style>
  <w:style w:type="character" w:customStyle="1" w:styleId="80">
    <w:name w:val="Заголовок 8 Знак"/>
    <w:aliases w:val="ITT t8 Знак,PA Appendix Minor Знак,8 Знак,r Знак,requirement Знак,req2 Знак,Reference List Знак,action Знак,action1 Знак,action2 Знак,action11 Знак,action3 Знак,action4 Знак,action5 Знак,action6 Знак,action7 Знак,action12 Знак"/>
    <w:link w:val="8"/>
    <w:rsid w:val="00EE2A9E"/>
    <w:rPr>
      <w:rFonts w:ascii="Times New Roman" w:eastAsia="Times New Roman" w:hAnsi="Times New Roman" w:cs="Times New Roman"/>
      <w:i/>
      <w:iCs/>
      <w:sz w:val="24"/>
      <w:szCs w:val="24"/>
      <w:lang w:eastAsia="ru-RU"/>
    </w:rPr>
  </w:style>
  <w:style w:type="character" w:customStyle="1" w:styleId="90">
    <w:name w:val="Заголовок 9 Знак"/>
    <w:aliases w:val="ITT t9 Знак,9 Знак,rb Знак,req bullet Знак,req1 Знак,progress Знак,Titre 10 Знак,App Heading Знак,progress1 Знак,progress2 Знак,progress11 Знак,progress3 Знак,progress4 Знак,progress5 Знак,progress6 Знак,progress7 Знак,progress12 Знак"/>
    <w:link w:val="9"/>
    <w:rsid w:val="00EE2A9E"/>
    <w:rPr>
      <w:rFonts w:ascii="Arial" w:eastAsia="Times New Roman" w:hAnsi="Arial" w:cs="Arial"/>
      <w:lang w:eastAsia="ru-RU"/>
    </w:rPr>
  </w:style>
  <w:style w:type="paragraph" w:styleId="afffb">
    <w:name w:val="caption"/>
    <w:aliases w:val="Ви6,&quot;Таблица N&quot;,Табл,Название Таблицы,Название1,##,Название11,Заголовок Рисунков и Таблиц,Caption Char,Название объекта Знак1 Char,Название объекта Знак Знак Char,Знак Char,Название объекта Знак1,Знак, Знак Char,Name_object,VMW Caption"/>
    <w:basedOn w:val="afff6"/>
    <w:next w:val="afff6"/>
    <w:link w:val="afffc"/>
    <w:rsid w:val="00EE2A9E"/>
    <w:rPr>
      <w:b/>
      <w:bCs/>
      <w:sz w:val="20"/>
      <w:szCs w:val="20"/>
    </w:rPr>
  </w:style>
  <w:style w:type="table" w:styleId="afffd">
    <w:name w:val="Table Grid"/>
    <w:aliases w:val="OTR,СтильConflue"/>
    <w:basedOn w:val="afff9"/>
    <w:uiPriority w:val="39"/>
    <w:rsid w:val="00EE2A9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e">
    <w:name w:val="_Текст+абзац Знак"/>
    <w:link w:val="affff"/>
    <w:rsid w:val="000B3822"/>
    <w:rPr>
      <w:rFonts w:ascii="Times New Roman" w:hAnsi="Times New Roman"/>
      <w:spacing w:val="-2"/>
      <w:sz w:val="28"/>
      <w:szCs w:val="22"/>
    </w:rPr>
  </w:style>
  <w:style w:type="paragraph" w:customStyle="1" w:styleId="--0">
    <w:name w:val="_Наимен.Утв-го.Док-та"/>
    <w:rsid w:val="00EE2A9E"/>
    <w:pPr>
      <w:suppressAutoHyphens/>
      <w:spacing w:before="240" w:line="400" w:lineRule="exact"/>
      <w:jc w:val="center"/>
    </w:pPr>
    <w:rPr>
      <w:rFonts w:ascii="Times New Roman" w:eastAsia="Times New Roman" w:hAnsi="Times New Roman"/>
      <w:caps/>
      <w:sz w:val="32"/>
    </w:rPr>
  </w:style>
  <w:style w:type="paragraph" w:customStyle="1" w:styleId="---">
    <w:name w:val="_Орг-я-(Испол-ль)"/>
    <w:next w:val="affff"/>
    <w:rsid w:val="00EE2A9E"/>
    <w:pPr>
      <w:spacing w:before="240"/>
      <w:jc w:val="center"/>
    </w:pPr>
    <w:rPr>
      <w:rFonts w:ascii="Times New Roman" w:eastAsia="Times New Roman" w:hAnsi="Times New Roman"/>
      <w:caps/>
      <w:sz w:val="28"/>
    </w:rPr>
  </w:style>
  <w:style w:type="paragraph" w:customStyle="1" w:styleId="affff0">
    <w:name w:val="_Полное.Наимен.АС"/>
    <w:rsid w:val="00EE2A9E"/>
    <w:pPr>
      <w:suppressAutoHyphens/>
      <w:spacing w:before="240" w:line="340" w:lineRule="exact"/>
      <w:jc w:val="center"/>
    </w:pPr>
    <w:rPr>
      <w:rFonts w:ascii="Times New Roman" w:eastAsia="Times New Roman" w:hAnsi="Times New Roman" w:cs="Arial"/>
      <w:bCs/>
      <w:sz w:val="36"/>
      <w:szCs w:val="32"/>
      <w:lang w:eastAsia="en-US"/>
    </w:rPr>
  </w:style>
  <w:style w:type="paragraph" w:customStyle="1" w:styleId="affff1">
    <w:name w:val="_Сокращ.Наимен.АС"/>
    <w:rsid w:val="00EE2A9E"/>
    <w:pPr>
      <w:spacing w:before="240"/>
      <w:jc w:val="center"/>
    </w:pPr>
    <w:rPr>
      <w:rFonts w:ascii="Times New Roman" w:eastAsia="Times New Roman" w:hAnsi="Times New Roman"/>
      <w:b/>
      <w:sz w:val="28"/>
    </w:rPr>
  </w:style>
  <w:style w:type="paragraph" w:customStyle="1" w:styleId="affff2">
    <w:name w:val="_МестоИзданДокум"/>
    <w:rsid w:val="00EE2A9E"/>
    <w:pPr>
      <w:jc w:val="center"/>
    </w:pPr>
    <w:rPr>
      <w:rFonts w:ascii="Times New Roman" w:eastAsia="Times New Roman" w:hAnsi="Times New Roman"/>
      <w:sz w:val="28"/>
    </w:rPr>
  </w:style>
  <w:style w:type="paragraph" w:customStyle="1" w:styleId="affff3">
    <w:name w:val="_Подстроч.надпись"/>
    <w:next w:val="affff"/>
    <w:rsid w:val="00EE2A9E"/>
    <w:pPr>
      <w:pBdr>
        <w:top w:val="single" w:sz="4" w:space="1" w:color="333333"/>
      </w:pBdr>
      <w:spacing w:after="120"/>
      <w:ind w:left="57" w:right="57"/>
      <w:jc w:val="center"/>
    </w:pPr>
    <w:rPr>
      <w:rFonts w:ascii="Times New Roman" w:eastAsia="Times New Roman" w:hAnsi="Times New Roman"/>
      <w:sz w:val="18"/>
    </w:rPr>
  </w:style>
  <w:style w:type="paragraph" w:customStyle="1" w:styleId="affff">
    <w:name w:val="_Текст+абзац"/>
    <w:aliases w:val="_Текст_Перечисление + Слева:  0,06 см,_Заг3.подПун_Текст+абзац,06 смкт"/>
    <w:link w:val="afffe"/>
    <w:qFormat/>
    <w:rsid w:val="000B3822"/>
    <w:pPr>
      <w:suppressAutoHyphens/>
      <w:spacing w:before="120" w:after="120" w:line="360" w:lineRule="auto"/>
      <w:ind w:firstLine="851"/>
      <w:jc w:val="both"/>
    </w:pPr>
    <w:rPr>
      <w:rFonts w:ascii="Times New Roman" w:hAnsi="Times New Roman"/>
      <w:spacing w:val="-2"/>
      <w:sz w:val="28"/>
      <w:szCs w:val="22"/>
    </w:rPr>
  </w:style>
  <w:style w:type="paragraph" w:customStyle="1" w:styleId="af1">
    <w:name w:val="_ТаблТкстУтвСогласовТЛиЛУ"/>
    <w:rsid w:val="00EE2A9E"/>
    <w:pPr>
      <w:numPr>
        <w:numId w:val="1"/>
      </w:numPr>
      <w:ind w:left="68" w:hanging="68"/>
    </w:pPr>
    <w:rPr>
      <w:rFonts w:ascii="Times New Roman" w:eastAsia="Times New Roman" w:hAnsi="Times New Roman"/>
      <w:sz w:val="24"/>
    </w:rPr>
  </w:style>
  <w:style w:type="paragraph" w:styleId="affff4">
    <w:name w:val="header"/>
    <w:basedOn w:val="afff6"/>
    <w:link w:val="affff5"/>
    <w:uiPriority w:val="99"/>
    <w:unhideWhenUsed/>
    <w:rsid w:val="00EE2A9E"/>
    <w:pPr>
      <w:tabs>
        <w:tab w:val="center" w:pos="4677"/>
        <w:tab w:val="right" w:pos="9355"/>
      </w:tabs>
    </w:pPr>
  </w:style>
  <w:style w:type="character" w:customStyle="1" w:styleId="affff5">
    <w:name w:val="Верхний колонтитул Знак"/>
    <w:link w:val="affff4"/>
    <w:uiPriority w:val="99"/>
    <w:rsid w:val="00EE2A9E"/>
    <w:rPr>
      <w:rFonts w:ascii="Times New Roman" w:eastAsia="Times New Roman" w:hAnsi="Times New Roman" w:cs="Times New Roman"/>
      <w:sz w:val="24"/>
      <w:szCs w:val="24"/>
      <w:lang w:eastAsia="ru-RU"/>
    </w:rPr>
  </w:style>
  <w:style w:type="paragraph" w:styleId="affff6">
    <w:name w:val="footer"/>
    <w:basedOn w:val="afff6"/>
    <w:link w:val="affff7"/>
    <w:uiPriority w:val="99"/>
    <w:unhideWhenUsed/>
    <w:rsid w:val="00EE2A9E"/>
    <w:pPr>
      <w:tabs>
        <w:tab w:val="center" w:pos="4677"/>
        <w:tab w:val="right" w:pos="9355"/>
      </w:tabs>
    </w:pPr>
  </w:style>
  <w:style w:type="character" w:customStyle="1" w:styleId="affff7">
    <w:name w:val="Нижний колонтитул Знак"/>
    <w:link w:val="affff6"/>
    <w:uiPriority w:val="99"/>
    <w:rsid w:val="00EE2A9E"/>
    <w:rPr>
      <w:rFonts w:ascii="Times New Roman" w:eastAsia="Times New Roman" w:hAnsi="Times New Roman" w:cs="Times New Roman"/>
      <w:sz w:val="24"/>
      <w:szCs w:val="24"/>
      <w:lang w:eastAsia="ru-RU"/>
    </w:rPr>
  </w:style>
  <w:style w:type="paragraph" w:customStyle="1" w:styleId="-3">
    <w:name w:val="_ТЗ-ПЛ_верх.колонт.дец.№"/>
    <w:next w:val="-4"/>
    <w:rsid w:val="00EE2A9E"/>
    <w:pPr>
      <w:spacing w:after="60"/>
      <w:jc w:val="center"/>
    </w:pPr>
    <w:rPr>
      <w:rFonts w:ascii="Times New Roman" w:eastAsia="Times New Roman" w:hAnsi="Times New Roman"/>
      <w:sz w:val="24"/>
      <w:szCs w:val="24"/>
    </w:rPr>
  </w:style>
  <w:style w:type="paragraph" w:customStyle="1" w:styleId="-5">
    <w:name w:val="_Колонт.Нижн_ТЗ-ОоНИР"/>
    <w:rsid w:val="00EE2A9E"/>
    <w:pPr>
      <w:pBdr>
        <w:top w:val="single" w:sz="4" w:space="1" w:color="333333"/>
      </w:pBdr>
      <w:spacing w:before="60"/>
      <w:jc w:val="center"/>
    </w:pPr>
    <w:rPr>
      <w:rFonts w:ascii="Times New Roman" w:eastAsia="Times New Roman" w:hAnsi="Times New Roman"/>
      <w:b/>
      <w:spacing w:val="-2"/>
      <w:sz w:val="22"/>
      <w:szCs w:val="24"/>
    </w:rPr>
  </w:style>
  <w:style w:type="paragraph" w:customStyle="1" w:styleId="12">
    <w:name w:val="_Заг.1"/>
    <w:next w:val="afff6"/>
    <w:link w:val="1fe"/>
    <w:qFormat/>
    <w:rsid w:val="00BE524C"/>
    <w:pPr>
      <w:keepNext/>
      <w:pageBreakBefore/>
      <w:numPr>
        <w:numId w:val="146"/>
      </w:numPr>
      <w:tabs>
        <w:tab w:val="left" w:pos="1276"/>
      </w:tabs>
      <w:suppressAutoHyphens/>
      <w:spacing w:before="480" w:after="480" w:line="360" w:lineRule="auto"/>
      <w:ind w:firstLine="851"/>
      <w:outlineLvl w:val="0"/>
    </w:pPr>
    <w:rPr>
      <w:rFonts w:ascii="Times New Roman" w:eastAsia="Times New Roman" w:hAnsi="Times New Roman"/>
      <w:b/>
      <w:bCs/>
      <w:sz w:val="32"/>
      <w:szCs w:val="32"/>
    </w:rPr>
  </w:style>
  <w:style w:type="paragraph" w:customStyle="1" w:styleId="affff8">
    <w:name w:val="_Содержание"/>
    <w:next w:val="affff"/>
    <w:rsid w:val="00E85C35"/>
    <w:pPr>
      <w:pageBreakBefore/>
      <w:shd w:val="clear" w:color="auto" w:fill="FFFFFF"/>
      <w:spacing w:before="360" w:after="480" w:line="360" w:lineRule="auto"/>
      <w:jc w:val="center"/>
      <w:outlineLvl w:val="0"/>
    </w:pPr>
    <w:rPr>
      <w:rFonts w:ascii="Times New Roman" w:eastAsia="Times New Roman" w:hAnsi="Times New Roman"/>
      <w:b/>
      <w:sz w:val="32"/>
      <w:szCs w:val="22"/>
    </w:rPr>
  </w:style>
  <w:style w:type="paragraph" w:customStyle="1" w:styleId="2">
    <w:name w:val="_Заг.2"/>
    <w:next w:val="afff6"/>
    <w:link w:val="2f9"/>
    <w:qFormat/>
    <w:rsid w:val="00BE524C"/>
    <w:pPr>
      <w:keepNext/>
      <w:numPr>
        <w:ilvl w:val="1"/>
        <w:numId w:val="146"/>
      </w:numPr>
      <w:tabs>
        <w:tab w:val="left" w:pos="1474"/>
      </w:tabs>
      <w:suppressAutoHyphens/>
      <w:spacing w:before="480" w:after="480" w:line="360" w:lineRule="auto"/>
      <w:ind w:firstLine="851"/>
      <w:outlineLvl w:val="1"/>
    </w:pPr>
    <w:rPr>
      <w:rFonts w:ascii="Times New Roman" w:eastAsia="Times New Roman" w:hAnsi="Times New Roman"/>
      <w:b/>
      <w:bCs/>
      <w:iCs/>
      <w:sz w:val="28"/>
      <w:szCs w:val="28"/>
    </w:rPr>
  </w:style>
  <w:style w:type="paragraph" w:customStyle="1" w:styleId="3">
    <w:name w:val="_Заг.3"/>
    <w:next w:val="afff6"/>
    <w:link w:val="3f0"/>
    <w:qFormat/>
    <w:rsid w:val="00D26839"/>
    <w:pPr>
      <w:keepNext/>
      <w:keepLines/>
      <w:numPr>
        <w:ilvl w:val="2"/>
        <w:numId w:val="146"/>
      </w:numPr>
      <w:tabs>
        <w:tab w:val="clear" w:pos="680"/>
        <w:tab w:val="left" w:pos="1701"/>
      </w:tabs>
      <w:spacing w:before="480" w:after="480" w:line="360" w:lineRule="auto"/>
      <w:ind w:left="0" w:firstLine="851"/>
      <w:jc w:val="both"/>
      <w:outlineLvl w:val="2"/>
    </w:pPr>
    <w:rPr>
      <w:rFonts w:ascii="Times New Roman" w:eastAsia="Times New Roman" w:hAnsi="Times New Roman"/>
      <w:b/>
      <w:snapToGrid w:val="0"/>
      <w:sz w:val="28"/>
    </w:rPr>
  </w:style>
  <w:style w:type="paragraph" w:customStyle="1" w:styleId="14">
    <w:name w:val="_Заг1.подПункт"/>
    <w:rsid w:val="00BE524C"/>
    <w:pPr>
      <w:numPr>
        <w:ilvl w:val="4"/>
        <w:numId w:val="146"/>
      </w:numPr>
      <w:spacing w:line="360" w:lineRule="auto"/>
      <w:jc w:val="both"/>
    </w:pPr>
    <w:rPr>
      <w:rFonts w:ascii="Times New Roman" w:eastAsia="Times New Roman" w:hAnsi="Times New Roman"/>
      <w:spacing w:val="-2"/>
      <w:sz w:val="28"/>
    </w:rPr>
  </w:style>
  <w:style w:type="paragraph" w:customStyle="1" w:styleId="13">
    <w:name w:val="_Заг1.Пункт"/>
    <w:rsid w:val="00BE524C"/>
    <w:pPr>
      <w:numPr>
        <w:ilvl w:val="3"/>
        <w:numId w:val="146"/>
      </w:numPr>
      <w:tabs>
        <w:tab w:val="left" w:pos="1418"/>
      </w:tabs>
      <w:spacing w:before="120" w:after="120" w:line="360" w:lineRule="auto"/>
      <w:jc w:val="both"/>
    </w:pPr>
    <w:rPr>
      <w:rFonts w:ascii="Times New Roman" w:eastAsia="Times New Roman" w:hAnsi="Times New Roman"/>
      <w:color w:val="000000" w:themeColor="text1"/>
      <w:spacing w:val="-2"/>
      <w:sz w:val="28"/>
    </w:rPr>
  </w:style>
  <w:style w:type="paragraph" w:customStyle="1" w:styleId="21">
    <w:name w:val="_Заг2.подПункт"/>
    <w:rsid w:val="00BE524C"/>
    <w:pPr>
      <w:numPr>
        <w:ilvl w:val="6"/>
        <w:numId w:val="146"/>
      </w:numPr>
      <w:spacing w:line="360" w:lineRule="auto"/>
      <w:jc w:val="both"/>
    </w:pPr>
    <w:rPr>
      <w:rFonts w:ascii="Times New Roman" w:eastAsia="Times New Roman" w:hAnsi="Times New Roman"/>
      <w:spacing w:val="-2"/>
      <w:sz w:val="28"/>
    </w:rPr>
  </w:style>
  <w:style w:type="paragraph" w:customStyle="1" w:styleId="20">
    <w:name w:val="_Заг2.Пункт"/>
    <w:link w:val="2fa"/>
    <w:rsid w:val="00BE524C"/>
    <w:pPr>
      <w:numPr>
        <w:ilvl w:val="5"/>
        <w:numId w:val="146"/>
      </w:numPr>
      <w:tabs>
        <w:tab w:val="left" w:pos="1758"/>
      </w:tabs>
      <w:spacing w:before="120" w:after="120" w:line="360" w:lineRule="auto"/>
      <w:jc w:val="both"/>
    </w:pPr>
    <w:rPr>
      <w:rFonts w:ascii="Times New Roman" w:eastAsia="Times New Roman" w:hAnsi="Times New Roman"/>
      <w:color w:val="000000" w:themeColor="text1"/>
      <w:spacing w:val="-2"/>
      <w:sz w:val="28"/>
    </w:rPr>
  </w:style>
  <w:style w:type="paragraph" w:customStyle="1" w:styleId="31">
    <w:name w:val="_Заг3.подПункт"/>
    <w:link w:val="3f1"/>
    <w:rsid w:val="00BE524C"/>
    <w:pPr>
      <w:numPr>
        <w:ilvl w:val="8"/>
        <w:numId w:val="146"/>
      </w:numPr>
      <w:spacing w:line="360" w:lineRule="auto"/>
      <w:jc w:val="both"/>
    </w:pPr>
    <w:rPr>
      <w:rFonts w:ascii="Times New Roman" w:eastAsia="Times New Roman" w:hAnsi="Times New Roman"/>
      <w:spacing w:val="-2"/>
      <w:sz w:val="28"/>
    </w:rPr>
  </w:style>
  <w:style w:type="paragraph" w:customStyle="1" w:styleId="30">
    <w:name w:val="_Заг3.Пункт"/>
    <w:link w:val="3f2"/>
    <w:rsid w:val="00BE524C"/>
    <w:pPr>
      <w:numPr>
        <w:ilvl w:val="7"/>
        <w:numId w:val="146"/>
      </w:numPr>
      <w:spacing w:before="120" w:after="120" w:line="360" w:lineRule="auto"/>
      <w:jc w:val="both"/>
    </w:pPr>
    <w:rPr>
      <w:rFonts w:ascii="Times New Roman" w:eastAsia="Times New Roman" w:hAnsi="Times New Roman"/>
      <w:spacing w:val="-2"/>
      <w:sz w:val="28"/>
    </w:rPr>
  </w:style>
  <w:style w:type="paragraph" w:customStyle="1" w:styleId="1ff">
    <w:name w:val="_Прил_А.1"/>
    <w:next w:val="affff"/>
    <w:rsid w:val="00EE2A9E"/>
    <w:pPr>
      <w:suppressAutoHyphens/>
      <w:spacing w:before="120" w:after="240"/>
      <w:outlineLvl w:val="1"/>
    </w:pPr>
    <w:rPr>
      <w:rFonts w:ascii="Times New Roman" w:eastAsia="Times New Roman" w:hAnsi="Times New Roman" w:cs="Arial"/>
      <w:b/>
      <w:bCs/>
      <w:sz w:val="32"/>
      <w:szCs w:val="26"/>
    </w:rPr>
  </w:style>
  <w:style w:type="paragraph" w:customStyle="1" w:styleId="afff7">
    <w:name w:val="_Тип_приложения"/>
    <w:next w:val="-6"/>
    <w:rsid w:val="00EE2A9E"/>
    <w:pPr>
      <w:spacing w:after="240"/>
      <w:jc w:val="center"/>
    </w:pPr>
    <w:rPr>
      <w:rFonts w:ascii="Times New Roman" w:eastAsia="Times New Roman" w:hAnsi="Times New Roman"/>
      <w:sz w:val="24"/>
      <w:szCs w:val="24"/>
    </w:rPr>
  </w:style>
  <w:style w:type="paragraph" w:customStyle="1" w:styleId="-6">
    <w:name w:val="_Прил.А_Заг-к"/>
    <w:next w:val="affff"/>
    <w:rsid w:val="00EE2A9E"/>
    <w:pPr>
      <w:suppressAutoHyphens/>
      <w:spacing w:before="240" w:after="240"/>
      <w:jc w:val="center"/>
      <w:outlineLvl w:val="0"/>
    </w:pPr>
    <w:rPr>
      <w:rFonts w:ascii="Times New Roman" w:eastAsia="Times New Roman" w:hAnsi="Times New Roman"/>
      <w:b/>
      <w:sz w:val="36"/>
      <w:szCs w:val="24"/>
    </w:rPr>
  </w:style>
  <w:style w:type="paragraph" w:customStyle="1" w:styleId="114">
    <w:name w:val="_Прил_А.1.1"/>
    <w:next w:val="affff"/>
    <w:rsid w:val="00EE2A9E"/>
    <w:pPr>
      <w:suppressAutoHyphens/>
      <w:spacing w:before="120" w:after="240"/>
      <w:outlineLvl w:val="2"/>
    </w:pPr>
    <w:rPr>
      <w:rFonts w:ascii="Times New Roman" w:eastAsia="Times New Roman" w:hAnsi="Times New Roman"/>
      <w:b/>
      <w:i/>
      <w:sz w:val="28"/>
      <w:szCs w:val="24"/>
    </w:rPr>
  </w:style>
  <w:style w:type="paragraph" w:customStyle="1" w:styleId="-7">
    <w:name w:val="_Этап.проектир-я"/>
    <w:rsid w:val="00EE2A9E"/>
    <w:pPr>
      <w:spacing w:before="240"/>
      <w:jc w:val="center"/>
    </w:pPr>
    <w:rPr>
      <w:rFonts w:ascii="Times New Roman" w:eastAsia="Times New Roman" w:hAnsi="Times New Roman"/>
      <w:b/>
      <w:sz w:val="34"/>
      <w:szCs w:val="24"/>
    </w:rPr>
  </w:style>
  <w:style w:type="paragraph" w:customStyle="1" w:styleId="affff9">
    <w:name w:val="_Кол.Листов_ЛУ+ТЛ"/>
    <w:next w:val="affff"/>
    <w:rsid w:val="00EE2A9E"/>
    <w:pPr>
      <w:spacing w:before="240" w:after="240"/>
      <w:jc w:val="center"/>
    </w:pPr>
    <w:rPr>
      <w:rFonts w:ascii="Times New Roman" w:eastAsia="Times New Roman" w:hAnsi="Times New Roman"/>
      <w:sz w:val="24"/>
    </w:rPr>
  </w:style>
  <w:style w:type="paragraph" w:customStyle="1" w:styleId="-8">
    <w:name w:val="_Назв&quot;Лист.утв-я&quot;"/>
    <w:rsid w:val="00EE2A9E"/>
    <w:pPr>
      <w:suppressAutoHyphens/>
      <w:spacing w:before="480" w:after="240"/>
      <w:jc w:val="center"/>
    </w:pPr>
    <w:rPr>
      <w:rFonts w:ascii="Times New Roman" w:eastAsia="Times New Roman" w:hAnsi="Times New Roman"/>
      <w:b/>
      <w:caps/>
      <w:sz w:val="30"/>
      <w:szCs w:val="28"/>
    </w:rPr>
  </w:style>
  <w:style w:type="paragraph" w:customStyle="1" w:styleId="affffa">
    <w:name w:val="_ОснНадп_НазвГраф"/>
    <w:rsid w:val="00EE2A9E"/>
    <w:pPr>
      <w:jc w:val="center"/>
    </w:pPr>
    <w:rPr>
      <w:rFonts w:ascii="Times New Roman" w:eastAsia="Times New Roman" w:hAnsi="Times New Roman"/>
      <w:i/>
      <w:sz w:val="22"/>
    </w:rPr>
  </w:style>
  <w:style w:type="paragraph" w:customStyle="1" w:styleId="affffb">
    <w:name w:val="_Рис.Положен_Ц"/>
    <w:next w:val="affff"/>
    <w:rsid w:val="00EE2A9E"/>
    <w:pPr>
      <w:spacing w:before="120" w:after="120"/>
      <w:jc w:val="center"/>
    </w:pPr>
    <w:rPr>
      <w:rFonts w:ascii="Times New Roman" w:eastAsia="Times New Roman" w:hAnsi="Times New Roman"/>
      <w:sz w:val="24"/>
      <w:szCs w:val="22"/>
    </w:rPr>
  </w:style>
  <w:style w:type="paragraph" w:customStyle="1" w:styleId="af3">
    <w:name w:val="_Табл_Заголовок"/>
    <w:link w:val="affffc"/>
    <w:rsid w:val="00EE2A9E"/>
    <w:pPr>
      <w:numPr>
        <w:numId w:val="2"/>
      </w:numPr>
      <w:jc w:val="center"/>
    </w:pPr>
    <w:rPr>
      <w:rFonts w:ascii="Times New Roman" w:eastAsia="Times New Roman" w:hAnsi="Times New Roman"/>
      <w:b/>
      <w:spacing w:val="-2"/>
      <w:sz w:val="24"/>
      <w:szCs w:val="18"/>
    </w:rPr>
  </w:style>
  <w:style w:type="paragraph" w:customStyle="1" w:styleId="-9">
    <w:name w:val="_ТЗд-ТЛ_&quot;к ТЗ&quot;"/>
    <w:rsid w:val="00EE2A9E"/>
    <w:pPr>
      <w:spacing w:after="480"/>
      <w:jc w:val="center"/>
    </w:pPr>
    <w:rPr>
      <w:rFonts w:ascii="Times New Roman" w:eastAsia="Times New Roman" w:hAnsi="Times New Roman" w:cs="Arial"/>
      <w:bCs/>
      <w:sz w:val="32"/>
      <w:szCs w:val="32"/>
      <w:lang w:eastAsia="en-US"/>
    </w:rPr>
  </w:style>
  <w:style w:type="paragraph" w:customStyle="1" w:styleId="--1">
    <w:name w:val="_ТЗ-ТЛ_наимен.объекта.автом-ии"/>
    <w:rsid w:val="00EE2A9E"/>
    <w:pPr>
      <w:suppressAutoHyphens/>
      <w:spacing w:before="360"/>
      <w:jc w:val="center"/>
    </w:pPr>
    <w:rPr>
      <w:rFonts w:ascii="Times New Roman" w:eastAsia="Times New Roman" w:hAnsi="Times New Roman"/>
      <w:sz w:val="32"/>
      <w:szCs w:val="32"/>
    </w:rPr>
  </w:style>
  <w:style w:type="paragraph" w:customStyle="1" w:styleId="--2">
    <w:name w:val="_ТЗ-ТЛ_&quot;ТЕХ-ЗАДАН&quot;"/>
    <w:rsid w:val="00EE2A9E"/>
    <w:pPr>
      <w:spacing w:before="960" w:after="240"/>
      <w:jc w:val="center"/>
    </w:pPr>
    <w:rPr>
      <w:rFonts w:ascii="Times New Roman" w:eastAsia="Times New Roman" w:hAnsi="Times New Roman" w:cs="Arial"/>
      <w:b/>
      <w:bCs/>
      <w:caps/>
      <w:sz w:val="36"/>
      <w:szCs w:val="32"/>
      <w:lang w:eastAsia="en-US"/>
    </w:rPr>
  </w:style>
  <w:style w:type="paragraph" w:styleId="affffd">
    <w:name w:val="List"/>
    <w:basedOn w:val="afff6"/>
    <w:link w:val="affffe"/>
    <w:rsid w:val="00EE2A9E"/>
  </w:style>
  <w:style w:type="paragraph" w:customStyle="1" w:styleId="-4">
    <w:name w:val="_ТЗ-ПЛ_№.стр."/>
    <w:rsid w:val="00EE2A9E"/>
    <w:pPr>
      <w:pBdr>
        <w:bottom w:val="single" w:sz="4" w:space="8" w:color="auto"/>
      </w:pBdr>
      <w:ind w:left="2835" w:right="2835"/>
      <w:jc w:val="center"/>
    </w:pPr>
    <w:rPr>
      <w:rFonts w:ascii="Times New Roman" w:eastAsia="Times New Roman" w:hAnsi="Times New Roman"/>
      <w:sz w:val="24"/>
      <w:szCs w:val="24"/>
    </w:rPr>
  </w:style>
  <w:style w:type="paragraph" w:customStyle="1" w:styleId="-a">
    <w:name w:val="_ТЗ-ПЛ_нижн.колонт."/>
    <w:basedOn w:val="afff6"/>
    <w:rsid w:val="00EE2A9E"/>
    <w:rPr>
      <w:sz w:val="10"/>
    </w:rPr>
  </w:style>
  <w:style w:type="paragraph" w:customStyle="1" w:styleId="afffff">
    <w:name w:val="_Дец.№._ТЛ"/>
    <w:next w:val="affff"/>
    <w:rsid w:val="00EE2A9E"/>
    <w:pPr>
      <w:spacing w:before="240" w:after="600"/>
      <w:jc w:val="center"/>
    </w:pPr>
    <w:rPr>
      <w:rFonts w:ascii="Times New Roman" w:eastAsia="Times New Roman" w:hAnsi="Times New Roman"/>
      <w:caps/>
      <w:sz w:val="24"/>
    </w:rPr>
  </w:style>
  <w:style w:type="paragraph" w:styleId="afffff0">
    <w:name w:val="List Bullet"/>
    <w:aliases w:val="НОВ_Маркированный список,List Bullet 1,UL,Маркированный список 1"/>
    <w:basedOn w:val="afff6"/>
    <w:rsid w:val="00EE2A9E"/>
  </w:style>
  <w:style w:type="paragraph" w:styleId="2fb">
    <w:name w:val="List Bullet 2"/>
    <w:aliases w:val="Indent 2"/>
    <w:basedOn w:val="afff6"/>
    <w:rsid w:val="00EE2A9E"/>
  </w:style>
  <w:style w:type="paragraph" w:styleId="3f3">
    <w:name w:val="List Bullet 3"/>
    <w:basedOn w:val="afff6"/>
    <w:rsid w:val="00EE2A9E"/>
  </w:style>
  <w:style w:type="paragraph" w:styleId="47">
    <w:name w:val="List Bullet 4"/>
    <w:aliases w:val="Обычный маркированный,мой маркированный список"/>
    <w:basedOn w:val="afff6"/>
    <w:rsid w:val="00EE2A9E"/>
  </w:style>
  <w:style w:type="paragraph" w:styleId="53">
    <w:name w:val="List Bullet 5"/>
    <w:basedOn w:val="afff6"/>
    <w:rsid w:val="00EE2A9E"/>
  </w:style>
  <w:style w:type="paragraph" w:styleId="afffff1">
    <w:name w:val="List Number"/>
    <w:aliases w:val="Нумерованный,многоуровневый"/>
    <w:basedOn w:val="afff6"/>
    <w:rsid w:val="00EE2A9E"/>
  </w:style>
  <w:style w:type="paragraph" w:styleId="2fc">
    <w:name w:val="List Number 2"/>
    <w:basedOn w:val="afff6"/>
    <w:rsid w:val="00EE2A9E"/>
  </w:style>
  <w:style w:type="paragraph" w:styleId="3f4">
    <w:name w:val="List Number 3"/>
    <w:basedOn w:val="afff6"/>
    <w:rsid w:val="00EE2A9E"/>
  </w:style>
  <w:style w:type="paragraph" w:styleId="48">
    <w:name w:val="List Number 4"/>
    <w:basedOn w:val="afff6"/>
    <w:rsid w:val="00EE2A9E"/>
  </w:style>
  <w:style w:type="paragraph" w:styleId="54">
    <w:name w:val="List Number 5"/>
    <w:basedOn w:val="afff6"/>
    <w:rsid w:val="00EE2A9E"/>
  </w:style>
  <w:style w:type="paragraph" w:styleId="1ff0">
    <w:name w:val="toc 1"/>
    <w:aliases w:val="Оглавление 11"/>
    <w:next w:val="afff6"/>
    <w:uiPriority w:val="39"/>
    <w:rsid w:val="00651E87"/>
    <w:pPr>
      <w:tabs>
        <w:tab w:val="right" w:leader="dot" w:pos="9582"/>
      </w:tabs>
      <w:spacing w:line="360" w:lineRule="auto"/>
      <w:ind w:left="425" w:right="567" w:hanging="425"/>
      <w:jc w:val="both"/>
    </w:pPr>
    <w:rPr>
      <w:rFonts w:ascii="Times New Roman" w:eastAsia="Times New Roman" w:hAnsi="Times New Roman"/>
      <w:sz w:val="28"/>
      <w:szCs w:val="24"/>
    </w:rPr>
  </w:style>
  <w:style w:type="paragraph" w:styleId="2fd">
    <w:name w:val="toc 2"/>
    <w:next w:val="afff6"/>
    <w:uiPriority w:val="39"/>
    <w:rsid w:val="00651E87"/>
    <w:pPr>
      <w:tabs>
        <w:tab w:val="right" w:leader="dot" w:pos="9582"/>
      </w:tabs>
      <w:spacing w:line="360" w:lineRule="auto"/>
      <w:ind w:left="1049" w:right="567" w:hanging="624"/>
      <w:jc w:val="both"/>
    </w:pPr>
    <w:rPr>
      <w:rFonts w:ascii="Times New Roman" w:eastAsia="Times New Roman" w:hAnsi="Times New Roman"/>
      <w:sz w:val="28"/>
      <w:szCs w:val="24"/>
    </w:rPr>
  </w:style>
  <w:style w:type="paragraph" w:styleId="3f5">
    <w:name w:val="toc 3"/>
    <w:next w:val="afff6"/>
    <w:uiPriority w:val="39"/>
    <w:rsid w:val="00651E87"/>
    <w:pPr>
      <w:tabs>
        <w:tab w:val="right" w:leader="dot" w:pos="9582"/>
      </w:tabs>
      <w:spacing w:line="360" w:lineRule="auto"/>
      <w:ind w:left="1814" w:right="567" w:hanging="765"/>
      <w:jc w:val="both"/>
    </w:pPr>
    <w:rPr>
      <w:rFonts w:ascii="Times New Roman" w:eastAsia="Times New Roman" w:hAnsi="Times New Roman"/>
      <w:sz w:val="28"/>
      <w:szCs w:val="24"/>
    </w:rPr>
  </w:style>
  <w:style w:type="paragraph" w:styleId="49">
    <w:name w:val="toc 4"/>
    <w:next w:val="afff6"/>
    <w:uiPriority w:val="39"/>
    <w:rsid w:val="00D16407"/>
    <w:pPr>
      <w:tabs>
        <w:tab w:val="right" w:leader="dot" w:pos="9582"/>
        <w:tab w:val="right" w:leader="dot" w:pos="10149"/>
      </w:tabs>
      <w:spacing w:line="360" w:lineRule="auto"/>
      <w:ind w:left="2721" w:hanging="907"/>
    </w:pPr>
    <w:rPr>
      <w:rFonts w:ascii="Times New Roman" w:eastAsia="Times New Roman" w:hAnsi="Times New Roman"/>
      <w:sz w:val="28"/>
      <w:szCs w:val="24"/>
      <w:u w:color="333333"/>
    </w:rPr>
  </w:style>
  <w:style w:type="character" w:styleId="afffff2">
    <w:name w:val="Hyperlink"/>
    <w:uiPriority w:val="99"/>
    <w:rsid w:val="00EE2A9E"/>
    <w:rPr>
      <w:rFonts w:ascii="Times New Roman" w:hAnsi="Times New Roman"/>
      <w:color w:val="0000FF"/>
      <w:u w:val="single"/>
    </w:rPr>
  </w:style>
  <w:style w:type="paragraph" w:customStyle="1" w:styleId="afffff3">
    <w:name w:val="_Прил.А_Пункт"/>
    <w:rsid w:val="00EE2A9E"/>
    <w:pPr>
      <w:spacing w:before="120" w:line="360" w:lineRule="auto"/>
      <w:jc w:val="both"/>
    </w:pPr>
    <w:rPr>
      <w:rFonts w:ascii="Times New Roman" w:eastAsia="Times New Roman" w:hAnsi="Times New Roman"/>
      <w:spacing w:val="-2"/>
      <w:sz w:val="28"/>
    </w:rPr>
  </w:style>
  <w:style w:type="paragraph" w:styleId="afffff4">
    <w:name w:val="Body Text Indent"/>
    <w:basedOn w:val="afff6"/>
    <w:link w:val="afffff5"/>
    <w:rsid w:val="00EE2A9E"/>
    <w:pPr>
      <w:spacing w:after="120"/>
      <w:ind w:left="283"/>
    </w:pPr>
    <w:rPr>
      <w:rFonts w:ascii="Arial" w:hAnsi="Arial"/>
    </w:rPr>
  </w:style>
  <w:style w:type="character" w:customStyle="1" w:styleId="afffff5">
    <w:name w:val="Основной текст с отступом Знак"/>
    <w:link w:val="afffff4"/>
    <w:rsid w:val="00EE2A9E"/>
    <w:rPr>
      <w:rFonts w:ascii="Arial" w:eastAsia="Times New Roman" w:hAnsi="Arial" w:cs="Times New Roman"/>
      <w:sz w:val="24"/>
      <w:szCs w:val="24"/>
      <w:lang w:eastAsia="ru-RU"/>
    </w:rPr>
  </w:style>
  <w:style w:type="paragraph" w:customStyle="1" w:styleId="af8">
    <w:name w:val="_Прил.А_подПункт"/>
    <w:rsid w:val="00EE2A9E"/>
    <w:pPr>
      <w:numPr>
        <w:ilvl w:val="4"/>
        <w:numId w:val="15"/>
      </w:numPr>
      <w:spacing w:line="360" w:lineRule="auto"/>
      <w:jc w:val="both"/>
    </w:pPr>
    <w:rPr>
      <w:rFonts w:ascii="Times New Roman" w:eastAsia="Times New Roman" w:hAnsi="Times New Roman"/>
      <w:spacing w:val="-2"/>
      <w:sz w:val="28"/>
    </w:rPr>
  </w:style>
  <w:style w:type="paragraph" w:styleId="2fe">
    <w:name w:val="List Continue 2"/>
    <w:basedOn w:val="afff6"/>
    <w:rsid w:val="00EE2A9E"/>
    <w:pPr>
      <w:spacing w:after="120"/>
      <w:ind w:left="566"/>
    </w:pPr>
    <w:rPr>
      <w:rFonts w:ascii="Arial" w:hAnsi="Arial"/>
    </w:rPr>
  </w:style>
  <w:style w:type="paragraph" w:styleId="afffff6">
    <w:name w:val="Document Map"/>
    <w:basedOn w:val="afff6"/>
    <w:link w:val="afffff7"/>
    <w:rsid w:val="00EE2A9E"/>
    <w:pPr>
      <w:shd w:val="clear" w:color="auto" w:fill="000080"/>
    </w:pPr>
    <w:rPr>
      <w:rFonts w:ascii="Tahoma" w:hAnsi="Tahoma" w:cs="Tahoma"/>
      <w:sz w:val="20"/>
      <w:szCs w:val="20"/>
    </w:rPr>
  </w:style>
  <w:style w:type="character" w:customStyle="1" w:styleId="afffff7">
    <w:name w:val="Схема документа Знак"/>
    <w:link w:val="afffff6"/>
    <w:rsid w:val="00EE2A9E"/>
    <w:rPr>
      <w:rFonts w:ascii="Tahoma" w:eastAsia="Times New Roman" w:hAnsi="Tahoma" w:cs="Tahoma"/>
      <w:sz w:val="20"/>
      <w:szCs w:val="20"/>
      <w:shd w:val="clear" w:color="auto" w:fill="000080"/>
      <w:lang w:eastAsia="ru-RU"/>
    </w:rPr>
  </w:style>
  <w:style w:type="paragraph" w:customStyle="1" w:styleId="1f0">
    <w:name w:val="_Прил.А.1_Пункт"/>
    <w:rsid w:val="00EE2A9E"/>
    <w:pPr>
      <w:numPr>
        <w:ilvl w:val="5"/>
        <w:numId w:val="15"/>
      </w:numPr>
      <w:spacing w:line="360" w:lineRule="auto"/>
      <w:jc w:val="both"/>
    </w:pPr>
    <w:rPr>
      <w:rFonts w:ascii="Times New Roman" w:eastAsia="Times New Roman" w:hAnsi="Times New Roman"/>
      <w:spacing w:val="-2"/>
      <w:sz w:val="28"/>
    </w:rPr>
  </w:style>
  <w:style w:type="paragraph" w:styleId="55">
    <w:name w:val="List Continue 5"/>
    <w:basedOn w:val="afff6"/>
    <w:rsid w:val="00EE2A9E"/>
    <w:pPr>
      <w:spacing w:after="120"/>
      <w:ind w:left="1415"/>
    </w:pPr>
    <w:rPr>
      <w:rFonts w:ascii="Arial" w:hAnsi="Arial"/>
    </w:rPr>
  </w:style>
  <w:style w:type="paragraph" w:customStyle="1" w:styleId="1f1">
    <w:name w:val="_Прил.А.1_подПункт"/>
    <w:rsid w:val="00EE2A9E"/>
    <w:pPr>
      <w:numPr>
        <w:ilvl w:val="6"/>
        <w:numId w:val="15"/>
      </w:numPr>
      <w:spacing w:line="360" w:lineRule="auto"/>
    </w:pPr>
    <w:rPr>
      <w:rFonts w:ascii="Times New Roman" w:eastAsia="Times New Roman" w:hAnsi="Times New Roman"/>
      <w:spacing w:val="-2"/>
      <w:sz w:val="28"/>
    </w:rPr>
  </w:style>
  <w:style w:type="paragraph" w:customStyle="1" w:styleId="112">
    <w:name w:val="_Прил.А.1.1_Пункт"/>
    <w:rsid w:val="00EE2A9E"/>
    <w:pPr>
      <w:numPr>
        <w:ilvl w:val="7"/>
        <w:numId w:val="15"/>
      </w:numPr>
      <w:spacing w:line="360" w:lineRule="auto"/>
      <w:jc w:val="both"/>
    </w:pPr>
    <w:rPr>
      <w:rFonts w:ascii="Times New Roman" w:eastAsia="Times New Roman" w:hAnsi="Times New Roman"/>
      <w:spacing w:val="-2"/>
      <w:sz w:val="28"/>
    </w:rPr>
  </w:style>
  <w:style w:type="paragraph" w:customStyle="1" w:styleId="113">
    <w:name w:val="_Прил.А1.1_подПункт"/>
    <w:rsid w:val="00EE2A9E"/>
    <w:pPr>
      <w:numPr>
        <w:ilvl w:val="8"/>
        <w:numId w:val="15"/>
      </w:numPr>
      <w:spacing w:line="360" w:lineRule="auto"/>
      <w:jc w:val="both"/>
    </w:pPr>
    <w:rPr>
      <w:rFonts w:ascii="Times New Roman" w:eastAsia="Times New Roman" w:hAnsi="Times New Roman"/>
      <w:spacing w:val="-2"/>
      <w:sz w:val="28"/>
    </w:rPr>
  </w:style>
  <w:style w:type="paragraph" w:styleId="afffff8">
    <w:name w:val="Date"/>
    <w:basedOn w:val="afff6"/>
    <w:next w:val="afff6"/>
    <w:link w:val="afffff9"/>
    <w:rsid w:val="00EE2A9E"/>
    <w:rPr>
      <w:rFonts w:ascii="Arial" w:hAnsi="Arial"/>
    </w:rPr>
  </w:style>
  <w:style w:type="character" w:customStyle="1" w:styleId="afffff9">
    <w:name w:val="Дата Знак"/>
    <w:link w:val="afffff8"/>
    <w:rsid w:val="00EE2A9E"/>
    <w:rPr>
      <w:rFonts w:ascii="Arial" w:eastAsia="Times New Roman" w:hAnsi="Arial" w:cs="Times New Roman"/>
      <w:sz w:val="24"/>
      <w:szCs w:val="24"/>
      <w:lang w:eastAsia="ru-RU"/>
    </w:rPr>
  </w:style>
  <w:style w:type="paragraph" w:styleId="afffffa">
    <w:name w:val="Salutation"/>
    <w:basedOn w:val="afff6"/>
    <w:next w:val="afff6"/>
    <w:link w:val="afffffb"/>
    <w:rsid w:val="00EE2A9E"/>
    <w:rPr>
      <w:rFonts w:ascii="Arial" w:hAnsi="Arial"/>
    </w:rPr>
  </w:style>
  <w:style w:type="character" w:customStyle="1" w:styleId="afffffb">
    <w:name w:val="Приветствие Знак"/>
    <w:link w:val="afffffa"/>
    <w:rsid w:val="00EE2A9E"/>
    <w:rPr>
      <w:rFonts w:ascii="Arial" w:eastAsia="Times New Roman" w:hAnsi="Arial" w:cs="Times New Roman"/>
      <w:sz w:val="24"/>
      <w:szCs w:val="24"/>
      <w:lang w:eastAsia="ru-RU"/>
    </w:rPr>
  </w:style>
  <w:style w:type="paragraph" w:styleId="afffffc">
    <w:name w:val="Normal Indent"/>
    <w:basedOn w:val="afff6"/>
    <w:rsid w:val="00EE2A9E"/>
    <w:pPr>
      <w:ind w:left="708"/>
    </w:pPr>
    <w:rPr>
      <w:rFonts w:ascii="Arial" w:hAnsi="Arial"/>
    </w:rPr>
  </w:style>
  <w:style w:type="paragraph" w:styleId="56">
    <w:name w:val="toc 5"/>
    <w:aliases w:val="EB"/>
    <w:next w:val="afff6"/>
    <w:uiPriority w:val="39"/>
    <w:rsid w:val="00EE2A9E"/>
    <w:pPr>
      <w:tabs>
        <w:tab w:val="right" w:leader="dot" w:pos="10149"/>
      </w:tabs>
      <w:ind w:right="567"/>
      <w:jc w:val="both"/>
    </w:pPr>
    <w:rPr>
      <w:rFonts w:ascii="Arial" w:eastAsia="Times New Roman" w:hAnsi="Arial"/>
      <w:sz w:val="22"/>
      <w:szCs w:val="24"/>
    </w:rPr>
  </w:style>
  <w:style w:type="paragraph" w:styleId="61">
    <w:name w:val="toc 6"/>
    <w:next w:val="afff6"/>
    <w:uiPriority w:val="39"/>
    <w:rsid w:val="00EE2A9E"/>
    <w:pPr>
      <w:tabs>
        <w:tab w:val="right" w:leader="dot" w:pos="5670"/>
      </w:tabs>
      <w:ind w:right="567"/>
      <w:jc w:val="both"/>
    </w:pPr>
    <w:rPr>
      <w:rFonts w:ascii="Arial" w:eastAsia="Times New Roman" w:hAnsi="Arial"/>
      <w:spacing w:val="2"/>
      <w:sz w:val="22"/>
      <w:szCs w:val="24"/>
    </w:rPr>
  </w:style>
  <w:style w:type="paragraph" w:styleId="71">
    <w:name w:val="toc 7"/>
    <w:next w:val="afff6"/>
    <w:uiPriority w:val="39"/>
    <w:rsid w:val="00EE2A9E"/>
    <w:pPr>
      <w:tabs>
        <w:tab w:val="left" w:leader="dot" w:pos="1418"/>
        <w:tab w:val="right" w:leader="dot" w:pos="10025"/>
      </w:tabs>
      <w:spacing w:before="60"/>
      <w:ind w:left="1418" w:right="567" w:hanging="851"/>
      <w:jc w:val="both"/>
    </w:pPr>
    <w:rPr>
      <w:rFonts w:ascii="Arial" w:eastAsia="Times New Roman" w:hAnsi="Arial"/>
      <w:spacing w:val="-10"/>
      <w:sz w:val="22"/>
      <w:szCs w:val="24"/>
    </w:rPr>
  </w:style>
  <w:style w:type="paragraph" w:styleId="afffffd">
    <w:name w:val="Subtitle"/>
    <w:basedOn w:val="afff6"/>
    <w:link w:val="afffffe"/>
    <w:rsid w:val="00EE2A9E"/>
    <w:pPr>
      <w:spacing w:after="60"/>
      <w:jc w:val="center"/>
    </w:pPr>
    <w:rPr>
      <w:rFonts w:cs="Arial"/>
    </w:rPr>
  </w:style>
  <w:style w:type="character" w:customStyle="1" w:styleId="afffffe">
    <w:name w:val="Подзаголовок Знак"/>
    <w:link w:val="afffffd"/>
    <w:rsid w:val="00EE2A9E"/>
    <w:rPr>
      <w:rFonts w:ascii="Times New Roman" w:eastAsia="Times New Roman" w:hAnsi="Times New Roman" w:cs="Arial"/>
      <w:sz w:val="24"/>
      <w:szCs w:val="24"/>
      <w:lang w:eastAsia="ru-RU"/>
    </w:rPr>
  </w:style>
  <w:style w:type="paragraph" w:styleId="affffff">
    <w:name w:val="Balloon Text"/>
    <w:basedOn w:val="afff6"/>
    <w:link w:val="affffff0"/>
    <w:rsid w:val="00EE2A9E"/>
    <w:rPr>
      <w:rFonts w:ascii="Tahoma" w:hAnsi="Tahoma" w:cs="Tahoma"/>
      <w:sz w:val="16"/>
      <w:szCs w:val="16"/>
    </w:rPr>
  </w:style>
  <w:style w:type="character" w:customStyle="1" w:styleId="affffff0">
    <w:name w:val="Текст выноски Знак"/>
    <w:link w:val="affffff"/>
    <w:rsid w:val="00EE2A9E"/>
    <w:rPr>
      <w:rFonts w:ascii="Tahoma" w:eastAsia="Times New Roman" w:hAnsi="Tahoma" w:cs="Tahoma"/>
      <w:sz w:val="16"/>
      <w:szCs w:val="16"/>
      <w:lang w:eastAsia="ru-RU"/>
    </w:rPr>
  </w:style>
  <w:style w:type="paragraph" w:customStyle="1" w:styleId="affffff1">
    <w:name w:val="_(под)Пункт.Продолжение"/>
    <w:rsid w:val="00EE2A9E"/>
    <w:pPr>
      <w:shd w:val="clear" w:color="auto" w:fill="FFFFFF"/>
      <w:spacing w:line="360" w:lineRule="auto"/>
      <w:ind w:firstLine="595"/>
      <w:contextualSpacing/>
      <w:jc w:val="both"/>
    </w:pPr>
    <w:rPr>
      <w:rFonts w:ascii="Times New Roman" w:eastAsia="Times New Roman" w:hAnsi="Times New Roman" w:cs="Arial"/>
      <w:spacing w:val="-3"/>
      <w:sz w:val="24"/>
      <w:szCs w:val="22"/>
    </w:rPr>
  </w:style>
  <w:style w:type="paragraph" w:customStyle="1" w:styleId="affffff2">
    <w:name w:val="_Перечисление_а)"/>
    <w:rsid w:val="00EE2A9E"/>
    <w:pPr>
      <w:spacing w:line="360" w:lineRule="auto"/>
      <w:ind w:firstLine="567"/>
      <w:jc w:val="both"/>
    </w:pPr>
    <w:rPr>
      <w:rFonts w:ascii="Times New Roman" w:eastAsia="Times New Roman" w:hAnsi="Times New Roman"/>
      <w:spacing w:val="-2"/>
      <w:sz w:val="28"/>
      <w:szCs w:val="22"/>
    </w:rPr>
  </w:style>
  <w:style w:type="paragraph" w:customStyle="1" w:styleId="affffff3">
    <w:name w:val="_Табл_№иНазвТаблицы"/>
    <w:next w:val="affff"/>
    <w:link w:val="affffff4"/>
    <w:rsid w:val="00EE2A9E"/>
    <w:pPr>
      <w:keepNext/>
      <w:spacing w:before="120" w:after="60"/>
    </w:pPr>
    <w:rPr>
      <w:rFonts w:ascii="Times New Roman" w:eastAsia="Times New Roman" w:hAnsi="Times New Roman" w:cs="Arial"/>
      <w:bCs/>
      <w:sz w:val="28"/>
    </w:rPr>
  </w:style>
  <w:style w:type="paragraph" w:customStyle="1" w:styleId="aff9">
    <w:name w:val="_Табл_Текст+абзац"/>
    <w:link w:val="affffff5"/>
    <w:rsid w:val="00EE2A9E"/>
    <w:pPr>
      <w:numPr>
        <w:numId w:val="3"/>
      </w:numPr>
      <w:shd w:val="clear" w:color="auto" w:fill="FFFFFF"/>
      <w:spacing w:before="40"/>
      <w:jc w:val="both"/>
    </w:pPr>
    <w:rPr>
      <w:rFonts w:ascii="Times New Roman" w:eastAsia="Times New Roman" w:hAnsi="Times New Roman"/>
      <w:spacing w:val="-2"/>
      <w:sz w:val="22"/>
      <w:szCs w:val="18"/>
    </w:rPr>
  </w:style>
  <w:style w:type="paragraph" w:customStyle="1" w:styleId="afff1">
    <w:name w:val="_Табл_Термин_Название"/>
    <w:next w:val="ae"/>
    <w:rsid w:val="00EE2A9E"/>
    <w:pPr>
      <w:numPr>
        <w:numId w:val="5"/>
      </w:numPr>
      <w:shd w:val="clear" w:color="auto" w:fill="FFFFFF"/>
      <w:spacing w:before="40"/>
      <w:ind w:left="57" w:hanging="57"/>
    </w:pPr>
    <w:rPr>
      <w:rFonts w:ascii="Times New Roman" w:eastAsia="Times New Roman" w:hAnsi="Times New Roman"/>
      <w:b/>
      <w:spacing w:val="2"/>
      <w:sz w:val="22"/>
    </w:rPr>
  </w:style>
  <w:style w:type="paragraph" w:customStyle="1" w:styleId="affffff6">
    <w:name w:val="_Рис._№иНазвание"/>
    <w:next w:val="affff"/>
    <w:link w:val="affffff7"/>
    <w:rsid w:val="00EE2A9E"/>
    <w:pPr>
      <w:spacing w:before="120" w:after="120"/>
      <w:jc w:val="center"/>
    </w:pPr>
    <w:rPr>
      <w:rFonts w:ascii="Times New Roman" w:eastAsia="Times New Roman" w:hAnsi="Times New Roman"/>
      <w:bCs/>
      <w:sz w:val="28"/>
    </w:rPr>
  </w:style>
  <w:style w:type="paragraph" w:customStyle="1" w:styleId="a0">
    <w:name w:val="_Табл_Циф.в.№пп"/>
    <w:rsid w:val="00EE2A9E"/>
    <w:pPr>
      <w:numPr>
        <w:numId w:val="20"/>
      </w:numPr>
      <w:jc w:val="center"/>
    </w:pPr>
    <w:rPr>
      <w:rFonts w:ascii="Times New Roman" w:eastAsia="Times New Roman" w:hAnsi="Times New Roman"/>
      <w:spacing w:val="-2"/>
      <w:sz w:val="24"/>
      <w:szCs w:val="18"/>
    </w:rPr>
  </w:style>
  <w:style w:type="paragraph" w:customStyle="1" w:styleId="af4">
    <w:name w:val="_Табл_Текст"/>
    <w:link w:val="affffff8"/>
    <w:rsid w:val="00EE2A9E"/>
    <w:pPr>
      <w:numPr>
        <w:numId w:val="4"/>
      </w:numPr>
      <w:spacing w:before="40"/>
      <w:jc w:val="both"/>
    </w:pPr>
    <w:rPr>
      <w:rFonts w:ascii="Times New Roman" w:eastAsia="Times New Roman" w:hAnsi="Times New Roman"/>
      <w:spacing w:val="-2"/>
      <w:sz w:val="24"/>
      <w:szCs w:val="18"/>
    </w:rPr>
  </w:style>
  <w:style w:type="paragraph" w:customStyle="1" w:styleId="ae">
    <w:name w:val="_Табл_Термин_Определение"/>
    <w:next w:val="afff1"/>
    <w:rsid w:val="00EE2A9E"/>
    <w:pPr>
      <w:numPr>
        <w:numId w:val="16"/>
      </w:numPr>
      <w:spacing w:after="120"/>
      <w:ind w:left="57" w:hanging="57"/>
      <w:contextualSpacing/>
      <w:jc w:val="both"/>
    </w:pPr>
    <w:rPr>
      <w:rFonts w:ascii="Times New Roman" w:eastAsia="Times New Roman" w:hAnsi="Times New Roman"/>
      <w:spacing w:val="-2"/>
      <w:sz w:val="22"/>
      <w:szCs w:val="18"/>
    </w:rPr>
  </w:style>
  <w:style w:type="paragraph" w:customStyle="1" w:styleId="ad">
    <w:name w:val="_Табл_Перечисл.за.Табл.Текст"/>
    <w:rsid w:val="00EE2A9E"/>
    <w:pPr>
      <w:numPr>
        <w:numId w:val="19"/>
      </w:numPr>
      <w:spacing w:before="40"/>
      <w:ind w:left="57"/>
      <w:jc w:val="both"/>
    </w:pPr>
    <w:rPr>
      <w:rFonts w:ascii="Times New Roman" w:eastAsia="Times New Roman" w:hAnsi="Times New Roman"/>
      <w:spacing w:val="-2"/>
      <w:sz w:val="24"/>
      <w:szCs w:val="18"/>
    </w:rPr>
  </w:style>
  <w:style w:type="paragraph" w:customStyle="1" w:styleId="a4">
    <w:name w:val="_Табл_Перечисл.за.Табл.ТекстАбзац"/>
    <w:rsid w:val="00EE2A9E"/>
    <w:pPr>
      <w:numPr>
        <w:numId w:val="6"/>
      </w:numPr>
      <w:spacing w:before="40"/>
      <w:jc w:val="both"/>
    </w:pPr>
    <w:rPr>
      <w:rFonts w:ascii="Times New Roman" w:eastAsia="Times New Roman" w:hAnsi="Times New Roman"/>
      <w:spacing w:val="-2"/>
      <w:sz w:val="22"/>
      <w:szCs w:val="18"/>
    </w:rPr>
  </w:style>
  <w:style w:type="paragraph" w:styleId="affffff9">
    <w:name w:val="Plain Text"/>
    <w:basedOn w:val="afff6"/>
    <w:link w:val="affffffa"/>
    <w:rsid w:val="00EE2A9E"/>
    <w:rPr>
      <w:rFonts w:ascii="Arial" w:hAnsi="Arial" w:cs="Courier New"/>
      <w:sz w:val="20"/>
      <w:szCs w:val="20"/>
    </w:rPr>
  </w:style>
  <w:style w:type="character" w:customStyle="1" w:styleId="affffffa">
    <w:name w:val="Текст Знак"/>
    <w:link w:val="affffff9"/>
    <w:rsid w:val="00EE2A9E"/>
    <w:rPr>
      <w:rFonts w:ascii="Arial" w:eastAsia="Times New Roman" w:hAnsi="Arial" w:cs="Courier New"/>
      <w:sz w:val="20"/>
      <w:szCs w:val="20"/>
      <w:lang w:eastAsia="ru-RU"/>
    </w:rPr>
  </w:style>
  <w:style w:type="paragraph" w:customStyle="1" w:styleId="affffffb">
    <w:name w:val="_РисПрил_№иНазвание"/>
    <w:next w:val="affff"/>
    <w:link w:val="affffffc"/>
    <w:rsid w:val="00EE2A9E"/>
    <w:pPr>
      <w:spacing w:before="120" w:after="120"/>
      <w:jc w:val="center"/>
    </w:pPr>
    <w:rPr>
      <w:rFonts w:ascii="Times New Roman" w:eastAsia="Times New Roman" w:hAnsi="Times New Roman"/>
      <w:bCs/>
      <w:sz w:val="24"/>
    </w:rPr>
  </w:style>
  <w:style w:type="paragraph" w:styleId="81">
    <w:name w:val="toc 8"/>
    <w:basedOn w:val="afff6"/>
    <w:next w:val="afff6"/>
    <w:autoRedefine/>
    <w:uiPriority w:val="39"/>
    <w:rsid w:val="00EE2A9E"/>
    <w:pPr>
      <w:ind w:left="1680"/>
    </w:pPr>
  </w:style>
  <w:style w:type="paragraph" w:styleId="91">
    <w:name w:val="toc 9"/>
    <w:basedOn w:val="afff6"/>
    <w:next w:val="afff6"/>
    <w:autoRedefine/>
    <w:uiPriority w:val="39"/>
    <w:rsid w:val="00EE2A9E"/>
    <w:pPr>
      <w:ind w:left="1920"/>
    </w:pPr>
  </w:style>
  <w:style w:type="character" w:customStyle="1" w:styleId="affffffc">
    <w:name w:val="_РисПрил_№иНазвание Знак Знак"/>
    <w:link w:val="affffffb"/>
    <w:rsid w:val="00EE2A9E"/>
    <w:rPr>
      <w:rFonts w:ascii="Times New Roman" w:eastAsia="Times New Roman" w:hAnsi="Times New Roman" w:cs="Times New Roman"/>
      <w:bCs/>
      <w:sz w:val="24"/>
      <w:szCs w:val="20"/>
      <w:lang w:eastAsia="ru-RU"/>
    </w:rPr>
  </w:style>
  <w:style w:type="character" w:styleId="HTML">
    <w:name w:val="HTML Code"/>
    <w:rsid w:val="00EE2A9E"/>
    <w:rPr>
      <w:rFonts w:ascii="Arial" w:hAnsi="Arial" w:cs="Courier New"/>
      <w:sz w:val="20"/>
      <w:szCs w:val="20"/>
    </w:rPr>
  </w:style>
  <w:style w:type="character" w:styleId="HTML0">
    <w:name w:val="HTML Cite"/>
    <w:rsid w:val="00EE2A9E"/>
    <w:rPr>
      <w:rFonts w:ascii="Arial" w:hAnsi="Arial"/>
      <w:i/>
      <w:iCs/>
    </w:rPr>
  </w:style>
  <w:style w:type="paragraph" w:customStyle="1" w:styleId="affffffd">
    <w:name w:val="_ТаблПрил_№.и.Название"/>
    <w:next w:val="affff"/>
    <w:rsid w:val="00EE2A9E"/>
    <w:pPr>
      <w:keepNext/>
      <w:spacing w:before="120" w:after="120"/>
    </w:pPr>
    <w:rPr>
      <w:rFonts w:ascii="Times New Roman" w:eastAsia="Times New Roman" w:hAnsi="Times New Roman"/>
      <w:bCs/>
      <w:sz w:val="28"/>
    </w:rPr>
  </w:style>
  <w:style w:type="paragraph" w:customStyle="1" w:styleId="affffffe">
    <w:name w:val="_Текст_Термин_Название"/>
    <w:next w:val="afffffff"/>
    <w:rsid w:val="00EE2A9E"/>
    <w:pPr>
      <w:spacing w:before="120"/>
      <w:ind w:firstLine="595"/>
    </w:pPr>
    <w:rPr>
      <w:rFonts w:ascii="Times New Roman" w:eastAsia="Times New Roman" w:hAnsi="Times New Roman"/>
      <w:b/>
      <w:sz w:val="24"/>
    </w:rPr>
  </w:style>
  <w:style w:type="paragraph" w:customStyle="1" w:styleId="afffffff">
    <w:name w:val="_Текст_Термин_Определение"/>
    <w:next w:val="affffffe"/>
    <w:rsid w:val="00EE2A9E"/>
    <w:pPr>
      <w:spacing w:after="120"/>
      <w:ind w:firstLine="595"/>
      <w:contextualSpacing/>
      <w:jc w:val="both"/>
    </w:pPr>
    <w:rPr>
      <w:rFonts w:ascii="Times New Roman" w:eastAsia="Times New Roman" w:hAnsi="Times New Roman"/>
      <w:spacing w:val="-2"/>
      <w:sz w:val="24"/>
    </w:rPr>
  </w:style>
  <w:style w:type="paragraph" w:customStyle="1" w:styleId="aff7">
    <w:name w:val="_Текст_Перечисление"/>
    <w:link w:val="afffffff0"/>
    <w:rsid w:val="00EE2A9E"/>
    <w:pPr>
      <w:numPr>
        <w:numId w:val="7"/>
      </w:numPr>
      <w:spacing w:line="360" w:lineRule="auto"/>
      <w:ind w:firstLine="567"/>
      <w:jc w:val="both"/>
    </w:pPr>
    <w:rPr>
      <w:rFonts w:ascii="Times New Roman" w:eastAsia="Times New Roman" w:hAnsi="Times New Roman"/>
      <w:spacing w:val="-2"/>
      <w:sz w:val="28"/>
    </w:rPr>
  </w:style>
  <w:style w:type="paragraph" w:customStyle="1" w:styleId="1ff1">
    <w:name w:val="_Перечисление_1)"/>
    <w:rsid w:val="00EE2A9E"/>
    <w:pPr>
      <w:spacing w:line="360" w:lineRule="auto"/>
      <w:ind w:firstLine="567"/>
      <w:jc w:val="both"/>
    </w:pPr>
    <w:rPr>
      <w:rFonts w:ascii="Times New Roman" w:eastAsia="Times New Roman" w:hAnsi="Times New Roman"/>
      <w:spacing w:val="-2"/>
      <w:sz w:val="28"/>
    </w:rPr>
  </w:style>
  <w:style w:type="character" w:styleId="afffffff1">
    <w:name w:val="FollowedHyperlink"/>
    <w:rsid w:val="00EE2A9E"/>
    <w:rPr>
      <w:rFonts w:ascii="Arial" w:hAnsi="Arial"/>
      <w:color w:val="800080"/>
      <w:u w:val="single"/>
    </w:rPr>
  </w:style>
  <w:style w:type="numbering" w:styleId="1ai">
    <w:name w:val="Outline List 1"/>
    <w:basedOn w:val="afffa"/>
    <w:rsid w:val="00EE2A9E"/>
    <w:pPr>
      <w:numPr>
        <w:numId w:val="8"/>
      </w:numPr>
    </w:pPr>
  </w:style>
  <w:style w:type="paragraph" w:customStyle="1" w:styleId="afffffff2">
    <w:name w:val="_ТекстПримечание"/>
    <w:next w:val="affff"/>
    <w:rsid w:val="00EE2A9E"/>
    <w:pPr>
      <w:spacing w:before="40"/>
      <w:ind w:firstLine="624"/>
      <w:jc w:val="both"/>
    </w:pPr>
    <w:rPr>
      <w:rFonts w:ascii="Times New Roman" w:eastAsia="Times New Roman" w:hAnsi="Times New Roman"/>
      <w:spacing w:val="-2"/>
      <w:sz w:val="24"/>
    </w:rPr>
  </w:style>
  <w:style w:type="table" w:styleId="1ff2">
    <w:name w:val="Table Simple 1"/>
    <w:basedOn w:val="afff9"/>
    <w:rsid w:val="00EE2A9E"/>
    <w:rPr>
      <w:rFonts w:ascii="Arial" w:eastAsia="Times New Roman"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c">
    <w:name w:val="_ТаблПримечание"/>
    <w:rsid w:val="00EE2A9E"/>
    <w:pPr>
      <w:numPr>
        <w:numId w:val="9"/>
      </w:numPr>
      <w:spacing w:before="40"/>
      <w:ind w:left="57" w:hanging="57"/>
      <w:jc w:val="both"/>
    </w:pPr>
    <w:rPr>
      <w:rFonts w:ascii="Times New Roman" w:eastAsia="Times New Roman" w:hAnsi="Times New Roman"/>
      <w:spacing w:val="-2"/>
      <w:sz w:val="22"/>
      <w:szCs w:val="18"/>
    </w:rPr>
  </w:style>
  <w:style w:type="paragraph" w:customStyle="1" w:styleId="11">
    <w:name w:val="_Табл.Переч.1).за.Текст"/>
    <w:rsid w:val="00EE2A9E"/>
    <w:pPr>
      <w:numPr>
        <w:numId w:val="10"/>
      </w:numPr>
      <w:spacing w:before="40"/>
      <w:ind w:firstLine="0"/>
    </w:pPr>
    <w:rPr>
      <w:rFonts w:ascii="Times New Roman" w:eastAsia="Times New Roman" w:hAnsi="Times New Roman"/>
      <w:spacing w:val="-2"/>
      <w:sz w:val="24"/>
      <w:szCs w:val="18"/>
    </w:rPr>
  </w:style>
  <w:style w:type="paragraph" w:customStyle="1" w:styleId="1fb">
    <w:name w:val="_Табл.Переч.1).за.ТекстАбзац"/>
    <w:rsid w:val="00EE2A9E"/>
    <w:pPr>
      <w:numPr>
        <w:numId w:val="11"/>
      </w:numPr>
      <w:spacing w:before="40"/>
      <w:ind w:firstLine="284"/>
    </w:pPr>
    <w:rPr>
      <w:rFonts w:ascii="Times New Roman" w:eastAsia="Times New Roman" w:hAnsi="Times New Roman"/>
      <w:spacing w:val="-2"/>
      <w:sz w:val="24"/>
      <w:szCs w:val="18"/>
    </w:rPr>
  </w:style>
  <w:style w:type="paragraph" w:customStyle="1" w:styleId="affa">
    <w:name w:val="_Табл.Переч.а).за.Текст"/>
    <w:rsid w:val="00EE2A9E"/>
    <w:pPr>
      <w:numPr>
        <w:numId w:val="12"/>
      </w:numPr>
      <w:spacing w:before="40"/>
      <w:ind w:left="0" w:firstLine="0"/>
      <w:jc w:val="both"/>
    </w:pPr>
    <w:rPr>
      <w:rFonts w:ascii="Times New Roman" w:eastAsia="Times New Roman" w:hAnsi="Times New Roman"/>
      <w:spacing w:val="-2"/>
      <w:sz w:val="24"/>
      <w:szCs w:val="18"/>
    </w:rPr>
  </w:style>
  <w:style w:type="paragraph" w:customStyle="1" w:styleId="af5">
    <w:name w:val="_Табл.Переч.а).за.ТекстАбзац"/>
    <w:rsid w:val="00EE2A9E"/>
    <w:pPr>
      <w:numPr>
        <w:numId w:val="13"/>
      </w:numPr>
      <w:spacing w:before="40"/>
      <w:ind w:firstLine="198"/>
    </w:pPr>
    <w:rPr>
      <w:rFonts w:ascii="Times New Roman" w:eastAsia="Times New Roman" w:hAnsi="Times New Roman"/>
      <w:spacing w:val="-2"/>
      <w:sz w:val="24"/>
      <w:szCs w:val="18"/>
    </w:rPr>
  </w:style>
  <w:style w:type="table" w:styleId="1ff3">
    <w:name w:val="Table Colorful 1"/>
    <w:basedOn w:val="afff9"/>
    <w:rsid w:val="00EE2A9E"/>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styleId="afffffff3">
    <w:name w:val="Emphasis"/>
    <w:rsid w:val="00EE2A9E"/>
    <w:rPr>
      <w:rFonts w:ascii="Arial" w:hAnsi="Arial"/>
      <w:i/>
      <w:iCs/>
    </w:rPr>
  </w:style>
  <w:style w:type="table" w:styleId="3f6">
    <w:name w:val="Table Classic 3"/>
    <w:basedOn w:val="afff9"/>
    <w:rsid w:val="00EE2A9E"/>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fff9"/>
    <w:rsid w:val="00EE2A9E"/>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customStyle="1" w:styleId="affffff5">
    <w:name w:val="_Табл_Текст+абзац Знак"/>
    <w:link w:val="aff9"/>
    <w:rsid w:val="00EE2A9E"/>
    <w:rPr>
      <w:rFonts w:ascii="Times New Roman" w:eastAsia="Times New Roman" w:hAnsi="Times New Roman"/>
      <w:spacing w:val="-2"/>
      <w:sz w:val="22"/>
      <w:szCs w:val="18"/>
      <w:shd w:val="clear" w:color="auto" w:fill="FFFFFF"/>
    </w:rPr>
  </w:style>
  <w:style w:type="paragraph" w:styleId="afffffff4">
    <w:name w:val="footnote text"/>
    <w:aliases w:val=" Знак2,Знак2, Знак, Знак1 Знак,Текст сноски Знак Знак,Текст сноски Знак Знак Знак,Текст сноски Знак1 Знак Знак Знак,Текст сноски Знак Знак Знак Знак Знак, Знак1 Знак Знак Знак Знак Знак, Знак1 Знак Знак1 Знак Знак,Текст сноски Знак2, Знак8"/>
    <w:link w:val="afffffff5"/>
    <w:rsid w:val="00EE2A9E"/>
    <w:pPr>
      <w:ind w:firstLine="284"/>
      <w:jc w:val="both"/>
    </w:pPr>
    <w:rPr>
      <w:rFonts w:ascii="Arial" w:eastAsia="Times New Roman" w:hAnsi="Arial"/>
      <w:spacing w:val="-2"/>
      <w:sz w:val="18"/>
    </w:rPr>
  </w:style>
  <w:style w:type="character" w:customStyle="1" w:styleId="afffffff5">
    <w:name w:val="Текст сноски Знак"/>
    <w:aliases w:val=" Знак2 Знак,Знак2 Знак1, Знак Знак, Знак1 Знак Знак,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link w:val="afffffff4"/>
    <w:rsid w:val="00EE2A9E"/>
    <w:rPr>
      <w:rFonts w:ascii="Arial" w:eastAsia="Times New Roman" w:hAnsi="Arial" w:cs="Times New Roman"/>
      <w:spacing w:val="-2"/>
      <w:sz w:val="18"/>
      <w:szCs w:val="20"/>
      <w:lang w:eastAsia="ru-RU"/>
    </w:rPr>
  </w:style>
  <w:style w:type="character" w:styleId="afffffff6">
    <w:name w:val="footnote reference"/>
    <w:aliases w:val="Ссылка на сноску 45"/>
    <w:rsid w:val="00EE2A9E"/>
    <w:rPr>
      <w:rFonts w:ascii="Arial" w:hAnsi="Arial"/>
      <w:color w:val="auto"/>
      <w:spacing w:val="20"/>
      <w:w w:val="100"/>
      <w:position w:val="0"/>
      <w:sz w:val="22"/>
      <w:effect w:val="none"/>
      <w:bdr w:val="none" w:sz="0" w:space="0" w:color="auto"/>
      <w:vertAlign w:val="superscript"/>
    </w:rPr>
  </w:style>
  <w:style w:type="paragraph" w:customStyle="1" w:styleId="aff5">
    <w:name w:val="_Табл_ТекстСноскиВтабл"/>
    <w:rsid w:val="00EE2A9E"/>
    <w:pPr>
      <w:numPr>
        <w:numId w:val="14"/>
      </w:numPr>
      <w:spacing w:before="40"/>
      <w:jc w:val="both"/>
    </w:pPr>
    <w:rPr>
      <w:rFonts w:ascii="Times New Roman" w:eastAsia="Times New Roman" w:hAnsi="Times New Roman"/>
      <w:szCs w:val="18"/>
    </w:rPr>
  </w:style>
  <w:style w:type="paragraph" w:customStyle="1" w:styleId="afffffff7">
    <w:name w:val="_Формула_Текст"/>
    <w:rsid w:val="00EE2A9E"/>
    <w:pPr>
      <w:jc w:val="center"/>
    </w:pPr>
    <w:rPr>
      <w:rFonts w:ascii="Times New Roman" w:eastAsia="Times New Roman" w:hAnsi="Times New Roman"/>
      <w:b/>
      <w:i/>
      <w:spacing w:val="40"/>
      <w:sz w:val="28"/>
    </w:rPr>
  </w:style>
  <w:style w:type="paragraph" w:customStyle="1" w:styleId="afffffff8">
    <w:name w:val="_Формула_Номер"/>
    <w:next w:val="afffffff9"/>
    <w:rsid w:val="00EE2A9E"/>
    <w:pPr>
      <w:jc w:val="center"/>
    </w:pPr>
    <w:rPr>
      <w:rFonts w:ascii="Times New Roman" w:eastAsia="Times New Roman" w:hAnsi="Times New Roman" w:cs="Arial"/>
      <w:b/>
      <w:sz w:val="28"/>
    </w:rPr>
  </w:style>
  <w:style w:type="table" w:styleId="2ff">
    <w:name w:val="Table Grid 2"/>
    <w:basedOn w:val="afff9"/>
    <w:rsid w:val="00EE2A9E"/>
    <w:rPr>
      <w:rFonts w:ascii="Arial" w:eastAsia="Times New Roman"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7">
    <w:name w:val="Table Grid 3"/>
    <w:basedOn w:val="afff9"/>
    <w:rsid w:val="00EE2A9E"/>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ffffff9">
    <w:name w:val="_Формула_компонент"/>
    <w:next w:val="affff"/>
    <w:rsid w:val="00EE2A9E"/>
    <w:rPr>
      <w:rFonts w:ascii="Times New Roman" w:eastAsia="Times New Roman" w:hAnsi="Times New Roman" w:cs="Arial"/>
      <w:b/>
      <w:i/>
      <w:spacing w:val="30"/>
      <w:sz w:val="24"/>
      <w:lang w:val="en-US"/>
    </w:rPr>
  </w:style>
  <w:style w:type="table" w:styleId="62">
    <w:name w:val="Table Grid 6"/>
    <w:basedOn w:val="afff9"/>
    <w:rsid w:val="00EE2A9E"/>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a">
    <w:name w:val="_Текст_ПустаяСтрока"/>
    <w:next w:val="affff"/>
    <w:rsid w:val="00EE2A9E"/>
    <w:rPr>
      <w:rFonts w:ascii="Times New Roman" w:eastAsia="Times New Roman" w:hAnsi="Times New Roman"/>
      <w:sz w:val="18"/>
      <w:szCs w:val="24"/>
    </w:rPr>
  </w:style>
  <w:style w:type="paragraph" w:customStyle="1" w:styleId="afffffffb">
    <w:name w:val="_Формула_ОписанКомпонента"/>
    <w:rsid w:val="00EE2A9E"/>
    <w:rPr>
      <w:rFonts w:ascii="Times New Roman" w:eastAsia="Times New Roman" w:hAnsi="Times New Roman"/>
      <w:spacing w:val="-2"/>
      <w:sz w:val="24"/>
      <w:szCs w:val="18"/>
    </w:rPr>
  </w:style>
  <w:style w:type="table" w:styleId="-12">
    <w:name w:val="Table List 1"/>
    <w:basedOn w:val="afff9"/>
    <w:rsid w:val="00EE2A9E"/>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d">
    <w:name w:val="_ПараметрКомандаТаблица"/>
    <w:rsid w:val="00EE2A9E"/>
    <w:pPr>
      <w:numPr>
        <w:numId w:val="17"/>
      </w:numPr>
      <w:spacing w:before="40" w:after="40"/>
      <w:ind w:left="40" w:hanging="40"/>
    </w:pPr>
    <w:rPr>
      <w:rFonts w:ascii="Times New Roman" w:eastAsia="Times New Roman" w:hAnsi="Times New Roman"/>
      <w:b/>
      <w:i/>
      <w:spacing w:val="2"/>
      <w:szCs w:val="18"/>
    </w:rPr>
  </w:style>
  <w:style w:type="paragraph" w:customStyle="1" w:styleId="afb">
    <w:name w:val="_Табл.продолжен_Табл_Текст+абзац"/>
    <w:rsid w:val="00EE2A9E"/>
    <w:pPr>
      <w:numPr>
        <w:numId w:val="18"/>
      </w:numPr>
      <w:jc w:val="both"/>
    </w:pPr>
    <w:rPr>
      <w:rFonts w:ascii="Times New Roman" w:eastAsia="Times New Roman" w:hAnsi="Times New Roman"/>
      <w:spacing w:val="-2"/>
      <w:sz w:val="22"/>
    </w:rPr>
  </w:style>
  <w:style w:type="paragraph" w:customStyle="1" w:styleId="-b">
    <w:name w:val="_ТЗ-ПЛ_верх.колонт.Лист№"/>
    <w:rsid w:val="00EE2A9E"/>
    <w:pPr>
      <w:pBdr>
        <w:bottom w:val="single" w:sz="4" w:space="1" w:color="333333"/>
      </w:pBdr>
      <w:jc w:val="center"/>
    </w:pPr>
    <w:rPr>
      <w:rFonts w:ascii="Times New Roman" w:eastAsia="Times New Roman" w:hAnsi="Times New Roman"/>
      <w:spacing w:val="2"/>
      <w:sz w:val="24"/>
      <w:szCs w:val="24"/>
    </w:rPr>
  </w:style>
  <w:style w:type="paragraph" w:customStyle="1" w:styleId="afffffffc">
    <w:name w:val="_Введение.и.т.п"/>
    <w:next w:val="affff"/>
    <w:rsid w:val="00EE2A9E"/>
    <w:pPr>
      <w:pageBreakBefore/>
      <w:spacing w:before="120" w:after="240"/>
      <w:ind w:firstLine="567"/>
      <w:outlineLvl w:val="0"/>
    </w:pPr>
    <w:rPr>
      <w:rFonts w:ascii="Times New Roman" w:eastAsia="Times New Roman" w:hAnsi="Times New Roman" w:cs="Arial"/>
      <w:b/>
      <w:bCs/>
      <w:sz w:val="36"/>
      <w:szCs w:val="32"/>
    </w:rPr>
  </w:style>
  <w:style w:type="table" w:styleId="-60">
    <w:name w:val="Table List 6"/>
    <w:basedOn w:val="afff9"/>
    <w:rsid w:val="00EE2A9E"/>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afffffffd">
    <w:name w:val="Block Text"/>
    <w:basedOn w:val="afff6"/>
    <w:rsid w:val="00EE2A9E"/>
    <w:pPr>
      <w:spacing w:after="120"/>
      <w:ind w:left="1440" w:right="1440"/>
    </w:pPr>
    <w:rPr>
      <w:rFonts w:ascii="Arial" w:hAnsi="Arial"/>
    </w:rPr>
  </w:style>
  <w:style w:type="paragraph" w:customStyle="1" w:styleId="afffffffe">
    <w:name w:val="_ТЛ_Табл_Текст"/>
    <w:rsid w:val="00EE2A9E"/>
    <w:pPr>
      <w:spacing w:after="120"/>
      <w:contextualSpacing/>
    </w:pPr>
    <w:rPr>
      <w:rFonts w:ascii="Times New Roman" w:eastAsia="Times New Roman" w:hAnsi="Times New Roman"/>
      <w:sz w:val="22"/>
      <w:szCs w:val="24"/>
    </w:rPr>
  </w:style>
  <w:style w:type="paragraph" w:customStyle="1" w:styleId="---0">
    <w:name w:val="_орг-я-(разраб-к)"/>
    <w:basedOn w:val="---"/>
    <w:next w:val="affff"/>
    <w:rsid w:val="00EE2A9E"/>
  </w:style>
  <w:style w:type="paragraph" w:customStyle="1" w:styleId="affffffff">
    <w:name w:val="_Дец№ЛУнаТЛ"/>
    <w:next w:val="affff"/>
    <w:rsid w:val="00EE2A9E"/>
    <w:pPr>
      <w:spacing w:before="120" w:after="120"/>
      <w:ind w:firstLine="595"/>
    </w:pPr>
    <w:rPr>
      <w:rFonts w:ascii="Times New Roman" w:eastAsia="Times New Roman" w:hAnsi="Times New Roman"/>
      <w:caps/>
      <w:sz w:val="24"/>
    </w:rPr>
  </w:style>
  <w:style w:type="paragraph" w:customStyle="1" w:styleId="affffffff0">
    <w:name w:val="_Дец.№_ЛУ"/>
    <w:next w:val="affff"/>
    <w:rsid w:val="00EE2A9E"/>
    <w:pPr>
      <w:spacing w:before="240" w:after="600"/>
      <w:jc w:val="center"/>
    </w:pPr>
    <w:rPr>
      <w:rFonts w:ascii="Times New Roman" w:eastAsia="Times New Roman" w:hAnsi="Times New Roman"/>
      <w:caps/>
      <w:sz w:val="24"/>
    </w:rPr>
  </w:style>
  <w:style w:type="paragraph" w:styleId="2ff0">
    <w:name w:val="List 2"/>
    <w:basedOn w:val="afff6"/>
    <w:rsid w:val="00EE2A9E"/>
    <w:pPr>
      <w:ind w:left="566" w:hanging="283"/>
    </w:pPr>
  </w:style>
  <w:style w:type="table" w:styleId="affffffff1">
    <w:name w:val="Table Elegant"/>
    <w:basedOn w:val="afff9"/>
    <w:rsid w:val="00EE2A9E"/>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ff2">
    <w:name w:val="_Аннотация"/>
    <w:next w:val="affff"/>
    <w:rsid w:val="00EE2A9E"/>
    <w:pPr>
      <w:pageBreakBefore/>
      <w:spacing w:before="360" w:after="240"/>
      <w:ind w:firstLine="567"/>
    </w:pPr>
    <w:rPr>
      <w:rFonts w:ascii="Times New Roman" w:eastAsia="Times New Roman" w:hAnsi="Times New Roman" w:cs="Arial"/>
      <w:b/>
      <w:bCs/>
      <w:sz w:val="36"/>
      <w:szCs w:val="32"/>
    </w:rPr>
  </w:style>
  <w:style w:type="paragraph" w:customStyle="1" w:styleId="affffffff3">
    <w:name w:val="_ПараметрКоманда"/>
    <w:rsid w:val="00EE2A9E"/>
    <w:pPr>
      <w:suppressAutoHyphens/>
      <w:spacing w:before="40" w:after="40"/>
      <w:ind w:left="595"/>
    </w:pPr>
    <w:rPr>
      <w:rFonts w:ascii="Times New Roman" w:eastAsia="Times New Roman" w:hAnsi="Times New Roman"/>
      <w:b/>
      <w:i/>
      <w:spacing w:val="2"/>
      <w:sz w:val="24"/>
    </w:rPr>
  </w:style>
  <w:style w:type="paragraph" w:customStyle="1" w:styleId="affffffff4">
    <w:name w:val="_НаименУслуги"/>
    <w:rsid w:val="00EE2A9E"/>
    <w:pPr>
      <w:spacing w:before="600" w:line="280" w:lineRule="exact"/>
      <w:jc w:val="center"/>
    </w:pPr>
    <w:rPr>
      <w:rFonts w:ascii="Times New Roman" w:eastAsia="Times New Roman" w:hAnsi="Times New Roman"/>
      <w:b/>
      <w:spacing w:val="-2"/>
      <w:sz w:val="36"/>
    </w:rPr>
  </w:style>
  <w:style w:type="paragraph" w:customStyle="1" w:styleId="-c">
    <w:name w:val="_Наимен.ОРДок-та"/>
    <w:next w:val="--0"/>
    <w:rsid w:val="00EE2A9E"/>
    <w:pPr>
      <w:spacing w:before="360" w:after="360"/>
      <w:jc w:val="center"/>
    </w:pPr>
    <w:rPr>
      <w:rFonts w:ascii="Times New Roman" w:eastAsia="Times New Roman" w:hAnsi="Times New Roman" w:cs="Arial"/>
      <w:b/>
      <w:bCs/>
      <w:caps/>
      <w:spacing w:val="100"/>
      <w:sz w:val="42"/>
      <w:szCs w:val="40"/>
      <w:lang w:eastAsia="en-US"/>
    </w:rPr>
  </w:style>
  <w:style w:type="paragraph" w:customStyle="1" w:styleId="affffffff5">
    <w:name w:val="_ОбъектУслуги"/>
    <w:next w:val="affff3"/>
    <w:rsid w:val="00EE2A9E"/>
    <w:pPr>
      <w:jc w:val="center"/>
    </w:pPr>
    <w:rPr>
      <w:rFonts w:ascii="Times New Roman" w:eastAsia="Times New Roman" w:hAnsi="Times New Roman"/>
      <w:b/>
      <w:spacing w:val="-2"/>
      <w:sz w:val="38"/>
    </w:rPr>
  </w:style>
  <w:style w:type="paragraph" w:customStyle="1" w:styleId="affffffff6">
    <w:name w:val="_Этап_Услуги"/>
    <w:next w:val="affff3"/>
    <w:rsid w:val="00EE2A9E"/>
    <w:pPr>
      <w:jc w:val="center"/>
    </w:pPr>
    <w:rPr>
      <w:rFonts w:ascii="Tahoma" w:eastAsia="Times New Roman" w:hAnsi="Tahoma"/>
      <w:b/>
      <w:spacing w:val="20"/>
      <w:sz w:val="24"/>
    </w:rPr>
  </w:style>
  <w:style w:type="paragraph" w:styleId="1ff4">
    <w:name w:val="index 1"/>
    <w:basedOn w:val="afff6"/>
    <w:next w:val="afff6"/>
    <w:autoRedefine/>
    <w:rsid w:val="00EE2A9E"/>
    <w:pPr>
      <w:ind w:left="240" w:hanging="240"/>
    </w:pPr>
  </w:style>
  <w:style w:type="paragraph" w:styleId="4b">
    <w:name w:val="List 4"/>
    <w:basedOn w:val="afff6"/>
    <w:rsid w:val="00EE2A9E"/>
    <w:pPr>
      <w:ind w:left="1132" w:hanging="283"/>
      <w:contextualSpacing/>
    </w:pPr>
  </w:style>
  <w:style w:type="paragraph" w:customStyle="1" w:styleId="-d">
    <w:name w:val="Титульный лист - название документа"/>
    <w:basedOn w:val="afff6"/>
    <w:link w:val="-e"/>
    <w:rsid w:val="00EE2A9E"/>
    <w:pPr>
      <w:jc w:val="center"/>
    </w:pPr>
    <w:rPr>
      <w:rFonts w:ascii="Arial" w:hAnsi="Arial"/>
      <w:snapToGrid w:val="0"/>
      <w:color w:val="000000"/>
      <w:sz w:val="36"/>
      <w:szCs w:val="20"/>
    </w:rPr>
  </w:style>
  <w:style w:type="character" w:customStyle="1" w:styleId="-e">
    <w:name w:val="Титульный лист - название документа Знак"/>
    <w:link w:val="-d"/>
    <w:rsid w:val="00EE2A9E"/>
    <w:rPr>
      <w:rFonts w:ascii="Arial" w:eastAsia="Times New Roman" w:hAnsi="Arial" w:cs="Times New Roman"/>
      <w:snapToGrid w:val="0"/>
      <w:color w:val="000000"/>
      <w:sz w:val="36"/>
      <w:szCs w:val="20"/>
      <w:lang w:eastAsia="ru-RU"/>
    </w:rPr>
  </w:style>
  <w:style w:type="paragraph" w:customStyle="1" w:styleId="afff3">
    <w:name w:val="Список нумерованный"/>
    <w:basedOn w:val="afff6"/>
    <w:uiPriority w:val="99"/>
    <w:rsid w:val="00EE2A9E"/>
    <w:pPr>
      <w:numPr>
        <w:numId w:val="21"/>
      </w:numPr>
      <w:spacing w:before="120" w:after="120"/>
    </w:pPr>
    <w:rPr>
      <w:snapToGrid w:val="0"/>
      <w:color w:val="000000"/>
      <w:szCs w:val="20"/>
    </w:rPr>
  </w:style>
  <w:style w:type="paragraph" w:customStyle="1" w:styleId="affffffff7">
    <w:name w:val="Основной текст (центр/одинарный)"/>
    <w:basedOn w:val="affffffff8"/>
    <w:link w:val="affffffff9"/>
    <w:rsid w:val="00EE2A9E"/>
    <w:pPr>
      <w:spacing w:before="120"/>
      <w:jc w:val="center"/>
    </w:pPr>
    <w:rPr>
      <w:snapToGrid w:val="0"/>
      <w:color w:val="000000"/>
      <w:szCs w:val="20"/>
    </w:rPr>
  </w:style>
  <w:style w:type="character" w:customStyle="1" w:styleId="affffffff9">
    <w:name w:val="Основной текст (центр/одинарный) Знак"/>
    <w:link w:val="affffffff7"/>
    <w:rsid w:val="00EE2A9E"/>
    <w:rPr>
      <w:rFonts w:ascii="Times New Roman" w:eastAsia="Times New Roman" w:hAnsi="Times New Roman" w:cs="Times New Roman"/>
      <w:snapToGrid w:val="0"/>
      <w:color w:val="000000"/>
      <w:sz w:val="28"/>
      <w:szCs w:val="20"/>
      <w:lang w:eastAsia="ru-RU"/>
    </w:rPr>
  </w:style>
  <w:style w:type="paragraph" w:customStyle="1" w:styleId="affffffffa">
    <w:name w:val="Основной текст (без отступа)"/>
    <w:basedOn w:val="affffffff8"/>
    <w:rsid w:val="00EE2A9E"/>
    <w:pPr>
      <w:spacing w:before="120"/>
    </w:pPr>
    <w:rPr>
      <w:snapToGrid w:val="0"/>
      <w:color w:val="000000"/>
      <w:szCs w:val="20"/>
    </w:rPr>
  </w:style>
  <w:style w:type="paragraph" w:customStyle="1" w:styleId="-f">
    <w:name w:val="Титульный лист - текст"/>
    <w:link w:val="-f0"/>
    <w:rsid w:val="00EE2A9E"/>
    <w:rPr>
      <w:rFonts w:ascii="Times New Roman" w:eastAsia="Times New Roman" w:hAnsi="Times New Roman"/>
      <w:sz w:val="28"/>
    </w:rPr>
  </w:style>
  <w:style w:type="paragraph" w:customStyle="1" w:styleId="-f1">
    <w:name w:val="Титльный лист - заголовок документа"/>
    <w:basedOn w:val="afff6"/>
    <w:rsid w:val="00EE2A9E"/>
    <w:pPr>
      <w:jc w:val="center"/>
    </w:pPr>
    <w:rPr>
      <w:rFonts w:ascii="Arial" w:hAnsi="Arial"/>
      <w:b/>
      <w:snapToGrid w:val="0"/>
      <w:color w:val="000000"/>
      <w:sz w:val="36"/>
      <w:szCs w:val="20"/>
    </w:rPr>
  </w:style>
  <w:style w:type="paragraph" w:customStyle="1" w:styleId="12-">
    <w:name w:val="Таблица (12) - осн. текст"/>
    <w:basedOn w:val="affffffffa"/>
    <w:rsid w:val="00EE2A9E"/>
    <w:pPr>
      <w:spacing w:before="60" w:after="60"/>
      <w:jc w:val="left"/>
    </w:pPr>
    <w:rPr>
      <w:sz w:val="24"/>
    </w:rPr>
  </w:style>
  <w:style w:type="character" w:customStyle="1" w:styleId="affffffffb">
    <w:name w:val="Выделение жирным шрифтом"/>
    <w:rsid w:val="00EE2A9E"/>
    <w:rPr>
      <w:b/>
    </w:rPr>
  </w:style>
  <w:style w:type="character" w:customStyle="1" w:styleId="affffffffc">
    <w:name w:val="Выделение подчеркиванием"/>
    <w:rsid w:val="00EE2A9E"/>
    <w:rPr>
      <w:u w:val="single"/>
    </w:rPr>
  </w:style>
  <w:style w:type="character" w:customStyle="1" w:styleId="1ff5">
    <w:name w:val="я_Технический стиль 1 Знак"/>
    <w:link w:val="1ff6"/>
    <w:rsid w:val="00EE2A9E"/>
    <w:rPr>
      <w:rFonts w:ascii="Arial" w:hAnsi="Arial" w:cs="Arial"/>
      <w:b/>
      <w:bCs/>
      <w:snapToGrid w:val="0"/>
      <w:color w:val="000000"/>
      <w:sz w:val="24"/>
      <w:szCs w:val="24"/>
    </w:rPr>
  </w:style>
  <w:style w:type="paragraph" w:customStyle="1" w:styleId="1ff6">
    <w:name w:val="я_Технический стиль 1"/>
    <w:basedOn w:val="afff6"/>
    <w:link w:val="1ff5"/>
    <w:rsid w:val="00EE2A9E"/>
    <w:pPr>
      <w:pBdr>
        <w:bottom w:val="single" w:sz="12" w:space="1" w:color="auto"/>
      </w:pBdr>
      <w:suppressAutoHyphens/>
      <w:ind w:left="142" w:right="140"/>
      <w:jc w:val="center"/>
    </w:pPr>
    <w:rPr>
      <w:rFonts w:ascii="Arial" w:eastAsia="Calibri" w:hAnsi="Arial" w:cs="Arial"/>
      <w:b/>
      <w:bCs/>
      <w:snapToGrid w:val="0"/>
      <w:color w:val="000000"/>
      <w:lang w:eastAsia="en-US"/>
    </w:rPr>
  </w:style>
  <w:style w:type="paragraph" w:customStyle="1" w:styleId="3f8">
    <w:name w:val="я_Технический стиль 3"/>
    <w:basedOn w:val="-f"/>
    <w:link w:val="3f9"/>
    <w:rsid w:val="00EE2A9E"/>
    <w:rPr>
      <w:rFonts w:ascii="Arial" w:hAnsi="Arial" w:cs="Arial"/>
      <w:b/>
    </w:rPr>
  </w:style>
  <w:style w:type="character" w:customStyle="1" w:styleId="-f0">
    <w:name w:val="Титульный лист - текст Знак"/>
    <w:link w:val="-f"/>
    <w:rsid w:val="00EE2A9E"/>
    <w:rPr>
      <w:rFonts w:ascii="Times New Roman" w:eastAsia="Times New Roman" w:hAnsi="Times New Roman" w:cs="Times New Roman"/>
      <w:sz w:val="28"/>
      <w:szCs w:val="20"/>
      <w:lang w:eastAsia="ru-RU"/>
    </w:rPr>
  </w:style>
  <w:style w:type="character" w:customStyle="1" w:styleId="3f9">
    <w:name w:val="я_Технический стиль 3 Знак"/>
    <w:link w:val="3f8"/>
    <w:rsid w:val="00EE2A9E"/>
    <w:rPr>
      <w:rFonts w:ascii="Arial" w:eastAsia="Times New Roman" w:hAnsi="Arial" w:cs="Arial"/>
      <w:b/>
      <w:sz w:val="28"/>
      <w:szCs w:val="20"/>
      <w:lang w:eastAsia="ru-RU"/>
    </w:rPr>
  </w:style>
  <w:style w:type="paragraph" w:styleId="affffffff8">
    <w:name w:val="Body Text"/>
    <w:aliases w:val="Заг1,contents,Corps de texte,bt,body tesx,t,RFQ Text,RFQ,body text1,body text2,bt1,body text3,bt2,body text4,bt3,body text5,bt4,body text6,bt5,body text7,bt6,body text8,bt7,body text11,body text21,bt11,body text31,bt21,Основной тек Зна"/>
    <w:basedOn w:val="afff6"/>
    <w:link w:val="affffffffd"/>
    <w:unhideWhenUsed/>
    <w:rsid w:val="00EE2A9E"/>
    <w:pPr>
      <w:spacing w:after="120"/>
    </w:pPr>
  </w:style>
  <w:style w:type="character" w:customStyle="1" w:styleId="affffffffd">
    <w:name w:val="Основной текст Знак"/>
    <w:aliases w:val="Заг1 Знак,contents Знак,Corps de texte Знак,bt Знак,body tesx Знак,t Знак,RFQ Text Знак,RFQ Знак,body text1 Знак,body text2 Знак,bt1 Знак,body text3 Знак,bt2 Знак,body text4 Знак,bt3 Знак,body text5 Знак,bt4 Знак,body text6 Знак"/>
    <w:link w:val="affffffff8"/>
    <w:uiPriority w:val="99"/>
    <w:rsid w:val="00EE2A9E"/>
    <w:rPr>
      <w:rFonts w:ascii="Times New Roman" w:eastAsia="Times New Roman" w:hAnsi="Times New Roman" w:cs="Times New Roman"/>
      <w:sz w:val="24"/>
      <w:szCs w:val="24"/>
      <w:lang w:eastAsia="ru-RU"/>
    </w:rPr>
  </w:style>
  <w:style w:type="paragraph" w:customStyle="1" w:styleId="affffffffe">
    <w:name w:val="Заголовки без нумерации"/>
    <w:basedOn w:val="12"/>
    <w:next w:val="affffffff8"/>
    <w:rsid w:val="00E85C35"/>
    <w:pPr>
      <w:numPr>
        <w:numId w:val="0"/>
      </w:numPr>
    </w:pPr>
  </w:style>
  <w:style w:type="paragraph" w:customStyle="1" w:styleId="OTRTableHead">
    <w:name w:val="OTR_Table_Head"/>
    <w:basedOn w:val="afff6"/>
    <w:link w:val="OTRTableHead0"/>
    <w:rsid w:val="0046332D"/>
    <w:pPr>
      <w:keepNext/>
      <w:spacing w:before="60" w:after="60"/>
      <w:jc w:val="center"/>
    </w:pPr>
    <w:rPr>
      <w:b/>
      <w:szCs w:val="20"/>
    </w:rPr>
  </w:style>
  <w:style w:type="character" w:customStyle="1" w:styleId="OTRTableHead0">
    <w:name w:val="OTR_Table_Head Знак"/>
    <w:link w:val="OTRTableHead"/>
    <w:rsid w:val="0046332D"/>
    <w:rPr>
      <w:rFonts w:ascii="Times New Roman" w:eastAsia="Times New Roman" w:hAnsi="Times New Roman" w:cs="Times New Roman"/>
      <w:b/>
      <w:sz w:val="24"/>
      <w:szCs w:val="20"/>
      <w:lang w:eastAsia="ru-RU"/>
    </w:rPr>
  </w:style>
  <w:style w:type="character" w:customStyle="1" w:styleId="OTRNormal">
    <w:name w:val="OTR_Normal Знак"/>
    <w:link w:val="OTRNormal0"/>
    <w:locked/>
    <w:rsid w:val="0046332D"/>
    <w:rPr>
      <w:sz w:val="24"/>
    </w:rPr>
  </w:style>
  <w:style w:type="paragraph" w:customStyle="1" w:styleId="OTRNormal0">
    <w:name w:val="OTR_Normal"/>
    <w:basedOn w:val="afff6"/>
    <w:link w:val="OTRNormal"/>
    <w:rsid w:val="0046332D"/>
    <w:pPr>
      <w:spacing w:before="60" w:after="120"/>
      <w:ind w:firstLine="567"/>
    </w:pPr>
    <w:rPr>
      <w:rFonts w:ascii="Calibri" w:eastAsia="Calibri" w:hAnsi="Calibri"/>
      <w:szCs w:val="22"/>
      <w:lang w:eastAsia="en-US"/>
    </w:rPr>
  </w:style>
  <w:style w:type="character" w:customStyle="1" w:styleId="OTRSymItalic">
    <w:name w:val="OTR_Sym_Italic"/>
    <w:rsid w:val="0046332D"/>
    <w:rPr>
      <w:i/>
      <w:iCs w:val="0"/>
    </w:rPr>
  </w:style>
  <w:style w:type="paragraph" w:customStyle="1" w:styleId="3fa">
    <w:name w:val="Стиль3"/>
    <w:basedOn w:val="2ff1"/>
    <w:link w:val="3fb"/>
    <w:rsid w:val="001E2210"/>
    <w:pPr>
      <w:widowControl w:val="0"/>
      <w:tabs>
        <w:tab w:val="num" w:pos="1307"/>
      </w:tabs>
      <w:adjustRightInd w:val="0"/>
      <w:spacing w:after="0" w:line="240" w:lineRule="auto"/>
      <w:ind w:left="1080"/>
      <w:textAlignment w:val="baseline"/>
    </w:pPr>
  </w:style>
  <w:style w:type="paragraph" w:styleId="2ff1">
    <w:name w:val="Body Text Indent 2"/>
    <w:basedOn w:val="afff6"/>
    <w:link w:val="2ff2"/>
    <w:unhideWhenUsed/>
    <w:rsid w:val="001E2210"/>
    <w:pPr>
      <w:spacing w:after="120" w:line="480" w:lineRule="auto"/>
      <w:ind w:left="283"/>
    </w:pPr>
  </w:style>
  <w:style w:type="character" w:customStyle="1" w:styleId="2ff2">
    <w:name w:val="Основной текст с отступом 2 Знак"/>
    <w:link w:val="2ff1"/>
    <w:rsid w:val="001E2210"/>
    <w:rPr>
      <w:rFonts w:ascii="Times New Roman" w:eastAsia="Times New Roman" w:hAnsi="Times New Roman" w:cs="Times New Roman"/>
      <w:sz w:val="24"/>
      <w:szCs w:val="24"/>
      <w:lang w:eastAsia="ru-RU"/>
    </w:rPr>
  </w:style>
  <w:style w:type="paragraph" w:customStyle="1" w:styleId="afffffffff">
    <w:name w:val="Текст документа"/>
    <w:basedOn w:val="afff6"/>
    <w:link w:val="afffffffff0"/>
    <w:rsid w:val="001E2410"/>
    <w:pPr>
      <w:spacing w:before="120" w:after="120"/>
      <w:ind w:firstLine="709"/>
    </w:pPr>
    <w:rPr>
      <w:rFonts w:eastAsia="Batang"/>
      <w:szCs w:val="20"/>
      <w:lang w:eastAsia="en-US"/>
    </w:rPr>
  </w:style>
  <w:style w:type="character" w:customStyle="1" w:styleId="afffffffff0">
    <w:name w:val="Текст документа Знак"/>
    <w:link w:val="afffffffff"/>
    <w:rsid w:val="001E2410"/>
    <w:rPr>
      <w:rFonts w:ascii="Times New Roman" w:eastAsia="Batang" w:hAnsi="Times New Roman" w:cs="Times New Roman"/>
      <w:sz w:val="28"/>
      <w:szCs w:val="20"/>
    </w:rPr>
  </w:style>
  <w:style w:type="paragraph" w:customStyle="1" w:styleId="afffffffff1">
    <w:name w:val="Стиль текста документа"/>
    <w:basedOn w:val="afff6"/>
    <w:link w:val="afffffffff2"/>
    <w:rsid w:val="001E2410"/>
    <w:pPr>
      <w:ind w:firstLine="720"/>
    </w:pPr>
    <w:rPr>
      <w:rFonts w:eastAsia="Batang"/>
      <w:szCs w:val="20"/>
      <w:lang w:val="en-US" w:eastAsia="en-US"/>
    </w:rPr>
  </w:style>
  <w:style w:type="character" w:customStyle="1" w:styleId="afffffffff2">
    <w:name w:val="Стиль текста документа Знак"/>
    <w:link w:val="afffffffff1"/>
    <w:locked/>
    <w:rsid w:val="001E2410"/>
    <w:rPr>
      <w:rFonts w:ascii="Times New Roman" w:eastAsia="Batang" w:hAnsi="Times New Roman" w:cs="Times New Roman"/>
      <w:sz w:val="28"/>
      <w:szCs w:val="20"/>
      <w:lang w:val="en-US"/>
    </w:rPr>
  </w:style>
  <w:style w:type="character" w:customStyle="1" w:styleId="2f9">
    <w:name w:val="_Заг.2 Знак"/>
    <w:link w:val="2"/>
    <w:rsid w:val="00BE524C"/>
    <w:rPr>
      <w:rFonts w:ascii="Times New Roman" w:eastAsia="Times New Roman" w:hAnsi="Times New Roman"/>
      <w:b/>
      <w:bCs/>
      <w:iCs/>
      <w:sz w:val="28"/>
      <w:szCs w:val="28"/>
    </w:rPr>
  </w:style>
  <w:style w:type="paragraph" w:customStyle="1" w:styleId="TimesNewRoman14">
    <w:name w:val="Стиль Times New Roman 14 пт Междустр.интервал:  одинарный"/>
    <w:basedOn w:val="afff6"/>
    <w:link w:val="TimesNewRoman140"/>
    <w:rsid w:val="001E2410"/>
    <w:rPr>
      <w:szCs w:val="20"/>
    </w:rPr>
  </w:style>
  <w:style w:type="paragraph" w:customStyle="1" w:styleId="ibsnormal">
    <w:name w:val="ibs_normal"/>
    <w:rsid w:val="001E2410"/>
    <w:pPr>
      <w:spacing w:before="120"/>
      <w:ind w:firstLine="709"/>
      <w:jc w:val="both"/>
    </w:pPr>
    <w:rPr>
      <w:rFonts w:ascii="Times New Roman" w:eastAsia="MS Mincho" w:hAnsi="Times New Roman"/>
      <w:sz w:val="28"/>
    </w:rPr>
  </w:style>
  <w:style w:type="character" w:customStyle="1" w:styleId="afffffff0">
    <w:name w:val="_Текст_Перечисление Знак"/>
    <w:link w:val="aff7"/>
    <w:rsid w:val="001E2410"/>
    <w:rPr>
      <w:rFonts w:ascii="Times New Roman" w:eastAsia="Times New Roman" w:hAnsi="Times New Roman"/>
      <w:spacing w:val="-2"/>
      <w:sz w:val="28"/>
    </w:rPr>
  </w:style>
  <w:style w:type="paragraph" w:customStyle="1" w:styleId="afffffffff3">
    <w:name w:val="Стиль Название объекта"/>
    <w:aliases w:val="Рисунок название стить + Times New Roman 12..."/>
    <w:basedOn w:val="afffb"/>
    <w:rsid w:val="001E2410"/>
    <w:pPr>
      <w:spacing w:after="240"/>
    </w:pPr>
    <w:rPr>
      <w:rFonts w:eastAsia="Batang"/>
      <w:bCs w:val="0"/>
      <w:sz w:val="24"/>
    </w:rPr>
  </w:style>
  <w:style w:type="table" w:customStyle="1" w:styleId="1ff7">
    <w:name w:val="Сетка таблицы1"/>
    <w:basedOn w:val="afff9"/>
    <w:next w:val="afffd"/>
    <w:rsid w:val="001E24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Заголовок_1"/>
    <w:basedOn w:val="afff6"/>
    <w:next w:val="afffffffff1"/>
    <w:link w:val="1ff8"/>
    <w:rsid w:val="0032009B"/>
    <w:pPr>
      <w:numPr>
        <w:numId w:val="22"/>
      </w:numPr>
      <w:tabs>
        <w:tab w:val="num" w:pos="720"/>
        <w:tab w:val="num" w:pos="1069"/>
        <w:tab w:val="num" w:pos="1491"/>
      </w:tabs>
      <w:spacing w:before="120" w:after="120"/>
      <w:outlineLvl w:val="0"/>
    </w:pPr>
    <w:rPr>
      <w:b/>
    </w:rPr>
  </w:style>
  <w:style w:type="paragraph" w:customStyle="1" w:styleId="118">
    <w:name w:val="Стиль Заголовок_1 + 18 пт"/>
    <w:basedOn w:val="1"/>
    <w:rsid w:val="0032009B"/>
    <w:pPr>
      <w:tabs>
        <w:tab w:val="clear" w:pos="720"/>
        <w:tab w:val="clear" w:pos="1069"/>
      </w:tabs>
    </w:pPr>
    <w:rPr>
      <w:bCs/>
      <w:caps/>
      <w:sz w:val="32"/>
    </w:rPr>
  </w:style>
  <w:style w:type="paragraph" w:customStyle="1" w:styleId="afffffffff4">
    <w:name w:val="Таблица заголовок"/>
    <w:basedOn w:val="afff6"/>
    <w:rsid w:val="0032009B"/>
    <w:pPr>
      <w:spacing w:before="120"/>
      <w:jc w:val="center"/>
    </w:pPr>
    <w:rPr>
      <w:rFonts w:ascii="Arial" w:hAnsi="Arial" w:cs="Arial"/>
      <w:b/>
      <w:bCs/>
    </w:rPr>
  </w:style>
  <w:style w:type="character" w:customStyle="1" w:styleId="affffff8">
    <w:name w:val="_Табл_Текст Знак"/>
    <w:link w:val="af4"/>
    <w:rsid w:val="00F73499"/>
    <w:rPr>
      <w:rFonts w:ascii="Times New Roman" w:eastAsia="Times New Roman" w:hAnsi="Times New Roman"/>
      <w:spacing w:val="-2"/>
      <w:sz w:val="24"/>
      <w:szCs w:val="18"/>
    </w:rPr>
  </w:style>
  <w:style w:type="paragraph" w:customStyle="1" w:styleId="afff4">
    <w:name w:val="Таблица строка номер"/>
    <w:basedOn w:val="afffff1"/>
    <w:rsid w:val="00F73499"/>
    <w:pPr>
      <w:numPr>
        <w:numId w:val="23"/>
      </w:numPr>
      <w:tabs>
        <w:tab w:val="left" w:pos="3345"/>
      </w:tabs>
      <w:spacing w:after="60"/>
    </w:pPr>
    <w:rPr>
      <w:rFonts w:ascii="Verdana" w:hAnsi="Verdana"/>
      <w:spacing w:val="-5"/>
      <w:sz w:val="20"/>
      <w:szCs w:val="20"/>
      <w:lang w:eastAsia="en-US"/>
    </w:rPr>
  </w:style>
  <w:style w:type="paragraph" w:customStyle="1" w:styleId="2f6">
    <w:name w:val="Заголовок_2"/>
    <w:basedOn w:val="1"/>
    <w:next w:val="afffffffff1"/>
    <w:link w:val="2ff3"/>
    <w:rsid w:val="00F73499"/>
    <w:pPr>
      <w:numPr>
        <w:ilvl w:val="1"/>
        <w:numId w:val="23"/>
      </w:numPr>
      <w:tabs>
        <w:tab w:val="clear" w:pos="720"/>
        <w:tab w:val="clear" w:pos="1069"/>
        <w:tab w:val="clear" w:pos="1491"/>
      </w:tabs>
      <w:spacing w:before="240"/>
      <w:outlineLvl w:val="1"/>
    </w:pPr>
  </w:style>
  <w:style w:type="paragraph" w:customStyle="1" w:styleId="32">
    <w:name w:val="Заголовок_3"/>
    <w:basedOn w:val="2f6"/>
    <w:next w:val="afffffffff1"/>
    <w:link w:val="3fc"/>
    <w:rsid w:val="00F73499"/>
    <w:pPr>
      <w:numPr>
        <w:ilvl w:val="0"/>
        <w:numId w:val="24"/>
      </w:numPr>
      <w:outlineLvl w:val="2"/>
    </w:pPr>
  </w:style>
  <w:style w:type="paragraph" w:customStyle="1" w:styleId="50">
    <w:name w:val="Заголовок_5"/>
    <w:basedOn w:val="afff6"/>
    <w:rsid w:val="00F73499"/>
    <w:pPr>
      <w:numPr>
        <w:ilvl w:val="4"/>
        <w:numId w:val="23"/>
      </w:numPr>
      <w:tabs>
        <w:tab w:val="clear" w:pos="3600"/>
        <w:tab w:val="num" w:pos="2941"/>
        <w:tab w:val="num" w:pos="4320"/>
      </w:tabs>
      <w:spacing w:before="240" w:after="120"/>
      <w:outlineLvl w:val="4"/>
    </w:pPr>
    <w:rPr>
      <w:szCs w:val="28"/>
    </w:rPr>
  </w:style>
  <w:style w:type="character" w:customStyle="1" w:styleId="2ff3">
    <w:name w:val="Заголовок_2 Знак"/>
    <w:link w:val="2f6"/>
    <w:locked/>
    <w:rsid w:val="00F73499"/>
    <w:rPr>
      <w:rFonts w:ascii="Times New Roman" w:eastAsia="Times New Roman" w:hAnsi="Times New Roman"/>
      <w:b/>
      <w:sz w:val="28"/>
      <w:szCs w:val="24"/>
    </w:rPr>
  </w:style>
  <w:style w:type="character" w:customStyle="1" w:styleId="3fc">
    <w:name w:val="Заголовок_3 Знак"/>
    <w:link w:val="32"/>
    <w:locked/>
    <w:rsid w:val="00F73499"/>
    <w:rPr>
      <w:rFonts w:ascii="Times New Roman" w:eastAsia="Times New Roman" w:hAnsi="Times New Roman"/>
      <w:b/>
      <w:sz w:val="28"/>
      <w:szCs w:val="24"/>
    </w:rPr>
  </w:style>
  <w:style w:type="character" w:customStyle="1" w:styleId="2ff4">
    <w:name w:val="Обычный_марк2 Знак"/>
    <w:link w:val="2f4"/>
    <w:locked/>
    <w:rsid w:val="00990DDC"/>
    <w:rPr>
      <w:sz w:val="28"/>
      <w:szCs w:val="28"/>
      <w:lang w:eastAsia="en-US"/>
    </w:rPr>
  </w:style>
  <w:style w:type="character" w:customStyle="1" w:styleId="afffffffff5">
    <w:name w:val="Обычный_марк Знак"/>
    <w:link w:val="af9"/>
    <w:locked/>
    <w:rsid w:val="00990DDC"/>
    <w:rPr>
      <w:sz w:val="28"/>
      <w:szCs w:val="24"/>
      <w:lang w:eastAsia="en-US"/>
    </w:rPr>
  </w:style>
  <w:style w:type="paragraph" w:customStyle="1" w:styleId="2f4">
    <w:name w:val="Обычный_марк2"/>
    <w:basedOn w:val="affffffff8"/>
    <w:link w:val="2ff4"/>
    <w:rsid w:val="00990DDC"/>
    <w:pPr>
      <w:numPr>
        <w:numId w:val="41"/>
      </w:numPr>
      <w:tabs>
        <w:tab w:val="left" w:pos="1560"/>
      </w:tabs>
      <w:spacing w:after="0"/>
      <w:ind w:left="0" w:firstLine="1134"/>
    </w:pPr>
    <w:rPr>
      <w:rFonts w:ascii="Calibri" w:eastAsia="Calibri" w:hAnsi="Calibri"/>
      <w:szCs w:val="28"/>
      <w:lang w:eastAsia="en-US"/>
    </w:rPr>
  </w:style>
  <w:style w:type="paragraph" w:customStyle="1" w:styleId="af9">
    <w:name w:val="Обычный_марк"/>
    <w:basedOn w:val="afff6"/>
    <w:link w:val="afffffffff5"/>
    <w:rsid w:val="00990DDC"/>
    <w:pPr>
      <w:numPr>
        <w:numId w:val="40"/>
      </w:numPr>
      <w:tabs>
        <w:tab w:val="left" w:pos="284"/>
        <w:tab w:val="left" w:pos="1134"/>
      </w:tabs>
      <w:ind w:left="0" w:firstLine="709"/>
    </w:pPr>
    <w:rPr>
      <w:rFonts w:ascii="Calibri" w:eastAsia="Calibri" w:hAnsi="Calibri"/>
      <w:lang w:eastAsia="en-US"/>
    </w:rPr>
  </w:style>
  <w:style w:type="paragraph" w:customStyle="1" w:styleId="1CharChar">
    <w:name w:val="1 Знак Char Знак Char Знак"/>
    <w:basedOn w:val="afff6"/>
    <w:rsid w:val="00990DDC"/>
    <w:pPr>
      <w:spacing w:after="160" w:line="240" w:lineRule="exact"/>
    </w:pPr>
    <w:rPr>
      <w:sz w:val="20"/>
      <w:szCs w:val="20"/>
      <w:lang w:eastAsia="zh-CN"/>
    </w:rPr>
  </w:style>
  <w:style w:type="paragraph" w:customStyle="1" w:styleId="ConsPlusNonformat">
    <w:name w:val="ConsPlusNonformat"/>
    <w:rsid w:val="00990DDC"/>
    <w:pPr>
      <w:autoSpaceDE w:val="0"/>
      <w:autoSpaceDN w:val="0"/>
      <w:adjustRightInd w:val="0"/>
    </w:pPr>
    <w:rPr>
      <w:rFonts w:ascii="Courier New" w:eastAsia="Times New Roman" w:hAnsi="Courier New" w:cs="Courier New"/>
    </w:rPr>
  </w:style>
  <w:style w:type="paragraph" w:customStyle="1" w:styleId="2ff5">
    <w:name w:val="Стиль2"/>
    <w:basedOn w:val="2fc"/>
    <w:link w:val="2ff6"/>
    <w:rsid w:val="00990DDC"/>
    <w:pPr>
      <w:keepNext/>
      <w:keepLines/>
      <w:widowControl w:val="0"/>
      <w:suppressLineNumbers/>
      <w:tabs>
        <w:tab w:val="num" w:pos="1836"/>
      </w:tabs>
      <w:suppressAutoHyphens/>
      <w:spacing w:after="60"/>
      <w:ind w:left="1836" w:hanging="576"/>
    </w:pPr>
    <w:rPr>
      <w:b/>
      <w:szCs w:val="20"/>
    </w:rPr>
  </w:style>
  <w:style w:type="paragraph" w:customStyle="1" w:styleId="2-11">
    <w:name w:val="содержание2-11"/>
    <w:basedOn w:val="afff6"/>
    <w:rsid w:val="00990DDC"/>
    <w:pPr>
      <w:spacing w:after="60"/>
    </w:pPr>
  </w:style>
  <w:style w:type="character" w:customStyle="1" w:styleId="1ff9">
    <w:name w:val="Верхний колонтитул Знак1"/>
    <w:rsid w:val="00990DDC"/>
    <w:rPr>
      <w:rFonts w:cs="Times New Roman"/>
      <w:sz w:val="24"/>
      <w:szCs w:val="24"/>
      <w:lang w:val="en-US" w:eastAsia="en-US"/>
    </w:rPr>
  </w:style>
  <w:style w:type="character" w:customStyle="1" w:styleId="130">
    <w:name w:val="Верхний колонтитул Знак13"/>
    <w:semiHidden/>
    <w:rsid w:val="00990DDC"/>
    <w:rPr>
      <w:rFonts w:cs="Times New Roman"/>
      <w:sz w:val="24"/>
      <w:szCs w:val="24"/>
      <w:lang w:val="en-US" w:eastAsia="en-US"/>
    </w:rPr>
  </w:style>
  <w:style w:type="character" w:customStyle="1" w:styleId="120">
    <w:name w:val="Верхний колонтитул Знак12"/>
    <w:semiHidden/>
    <w:rsid w:val="00990DDC"/>
    <w:rPr>
      <w:rFonts w:cs="Times New Roman"/>
      <w:sz w:val="24"/>
      <w:szCs w:val="24"/>
      <w:lang w:val="en-US" w:eastAsia="en-US"/>
    </w:rPr>
  </w:style>
  <w:style w:type="character" w:customStyle="1" w:styleId="115">
    <w:name w:val="Верхний колонтитул Знак11"/>
    <w:semiHidden/>
    <w:rsid w:val="00990DDC"/>
    <w:rPr>
      <w:rFonts w:cs="Times New Roman"/>
      <w:sz w:val="24"/>
      <w:szCs w:val="24"/>
      <w:lang w:val="en-US" w:eastAsia="en-US"/>
    </w:rPr>
  </w:style>
  <w:style w:type="character" w:customStyle="1" w:styleId="1ffa">
    <w:name w:val="Нижний колонтитул Знак1"/>
    <w:rsid w:val="00990DDC"/>
    <w:rPr>
      <w:rFonts w:cs="Times New Roman"/>
      <w:sz w:val="24"/>
      <w:szCs w:val="24"/>
      <w:lang w:val="en-US" w:eastAsia="en-US"/>
    </w:rPr>
  </w:style>
  <w:style w:type="character" w:customStyle="1" w:styleId="131">
    <w:name w:val="Нижний колонтитул Знак13"/>
    <w:semiHidden/>
    <w:rsid w:val="00990DDC"/>
    <w:rPr>
      <w:rFonts w:cs="Times New Roman"/>
      <w:sz w:val="24"/>
      <w:szCs w:val="24"/>
      <w:lang w:val="en-US" w:eastAsia="en-US"/>
    </w:rPr>
  </w:style>
  <w:style w:type="character" w:customStyle="1" w:styleId="121">
    <w:name w:val="Нижний колонтитул Знак12"/>
    <w:semiHidden/>
    <w:rsid w:val="00990DDC"/>
    <w:rPr>
      <w:rFonts w:cs="Times New Roman"/>
      <w:sz w:val="24"/>
      <w:szCs w:val="24"/>
      <w:lang w:val="en-US" w:eastAsia="en-US"/>
    </w:rPr>
  </w:style>
  <w:style w:type="character" w:customStyle="1" w:styleId="116">
    <w:name w:val="Нижний колонтитул Знак11"/>
    <w:semiHidden/>
    <w:rsid w:val="00990DDC"/>
    <w:rPr>
      <w:rFonts w:cs="Times New Roman"/>
      <w:sz w:val="24"/>
      <w:szCs w:val="24"/>
      <w:lang w:val="en-US" w:eastAsia="en-US"/>
    </w:rPr>
  </w:style>
  <w:style w:type="character" w:customStyle="1" w:styleId="3fd">
    <w:name w:val="Основной текст 3 Знак"/>
    <w:link w:val="3fe"/>
    <w:locked/>
    <w:rsid w:val="00990DDC"/>
    <w:rPr>
      <w:sz w:val="16"/>
      <w:lang w:val="en-US"/>
    </w:rPr>
  </w:style>
  <w:style w:type="character" w:styleId="afffffffff6">
    <w:name w:val="page number"/>
    <w:rsid w:val="00990DDC"/>
    <w:rPr>
      <w:rFonts w:cs="Times New Roman"/>
    </w:rPr>
  </w:style>
  <w:style w:type="paragraph" w:customStyle="1" w:styleId="1ffb">
    <w:name w:val="Стиль1"/>
    <w:basedOn w:val="afff6"/>
    <w:link w:val="1ffc"/>
    <w:uiPriority w:val="99"/>
    <w:rsid w:val="00990DDC"/>
    <w:pPr>
      <w:keepNext/>
      <w:keepLines/>
      <w:widowControl w:val="0"/>
      <w:suppressLineNumbers/>
      <w:tabs>
        <w:tab w:val="num" w:pos="432"/>
      </w:tabs>
      <w:suppressAutoHyphens/>
      <w:spacing w:after="60"/>
      <w:ind w:left="432" w:hanging="432"/>
    </w:pPr>
    <w:rPr>
      <w:b/>
    </w:rPr>
  </w:style>
  <w:style w:type="paragraph" w:styleId="3fe">
    <w:name w:val="Body Text 3"/>
    <w:basedOn w:val="afff6"/>
    <w:link w:val="3fd"/>
    <w:rsid w:val="00990DDC"/>
    <w:pPr>
      <w:spacing w:after="120"/>
    </w:pPr>
    <w:rPr>
      <w:rFonts w:ascii="Calibri" w:eastAsia="Calibri" w:hAnsi="Calibri"/>
      <w:sz w:val="16"/>
      <w:szCs w:val="22"/>
      <w:lang w:val="en-US" w:eastAsia="en-US"/>
    </w:rPr>
  </w:style>
  <w:style w:type="character" w:customStyle="1" w:styleId="311">
    <w:name w:val="Основной текст 3 Знак1"/>
    <w:semiHidden/>
    <w:rsid w:val="00990DDC"/>
    <w:rPr>
      <w:rFonts w:ascii="Times New Roman" w:eastAsia="Times New Roman" w:hAnsi="Times New Roman" w:cs="Times New Roman"/>
      <w:sz w:val="16"/>
      <w:szCs w:val="16"/>
      <w:lang w:eastAsia="ru-RU"/>
    </w:rPr>
  </w:style>
  <w:style w:type="character" w:customStyle="1" w:styleId="313">
    <w:name w:val="Основной текст 3 Знак13"/>
    <w:semiHidden/>
    <w:rsid w:val="00990DDC"/>
    <w:rPr>
      <w:rFonts w:cs="Times New Roman"/>
      <w:sz w:val="16"/>
      <w:szCs w:val="16"/>
      <w:lang w:val="en-US" w:eastAsia="en-US"/>
    </w:rPr>
  </w:style>
  <w:style w:type="character" w:customStyle="1" w:styleId="312">
    <w:name w:val="Основной текст 3 Знак12"/>
    <w:semiHidden/>
    <w:rsid w:val="00990DDC"/>
    <w:rPr>
      <w:rFonts w:cs="Times New Roman"/>
      <w:sz w:val="16"/>
      <w:szCs w:val="16"/>
      <w:lang w:val="en-US" w:eastAsia="en-US"/>
    </w:rPr>
  </w:style>
  <w:style w:type="character" w:customStyle="1" w:styleId="3110">
    <w:name w:val="Основной текст 3 Знак11"/>
    <w:semiHidden/>
    <w:rsid w:val="00990DDC"/>
    <w:rPr>
      <w:rFonts w:cs="Times New Roman"/>
      <w:sz w:val="16"/>
      <w:szCs w:val="16"/>
      <w:lang w:val="en-US" w:eastAsia="en-US"/>
    </w:rPr>
  </w:style>
  <w:style w:type="character" w:customStyle="1" w:styleId="1ffd">
    <w:name w:val="Основной текст с отступом Знак1"/>
    <w:semiHidden/>
    <w:rsid w:val="00990DDC"/>
    <w:rPr>
      <w:rFonts w:cs="Times New Roman"/>
      <w:sz w:val="24"/>
      <w:szCs w:val="24"/>
      <w:lang w:val="en-US" w:eastAsia="en-US"/>
    </w:rPr>
  </w:style>
  <w:style w:type="character" w:customStyle="1" w:styleId="132">
    <w:name w:val="Основной текст с отступом Знак13"/>
    <w:semiHidden/>
    <w:rsid w:val="00990DDC"/>
    <w:rPr>
      <w:rFonts w:cs="Times New Roman"/>
      <w:sz w:val="24"/>
      <w:szCs w:val="24"/>
      <w:lang w:val="en-US" w:eastAsia="en-US"/>
    </w:rPr>
  </w:style>
  <w:style w:type="character" w:customStyle="1" w:styleId="122">
    <w:name w:val="Основной текст с отступом Знак12"/>
    <w:semiHidden/>
    <w:rsid w:val="00990DDC"/>
    <w:rPr>
      <w:rFonts w:cs="Times New Roman"/>
      <w:sz w:val="24"/>
      <w:szCs w:val="24"/>
      <w:lang w:val="en-US" w:eastAsia="en-US"/>
    </w:rPr>
  </w:style>
  <w:style w:type="character" w:customStyle="1" w:styleId="117">
    <w:name w:val="Основной текст с отступом Знак11"/>
    <w:semiHidden/>
    <w:rsid w:val="00990DDC"/>
    <w:rPr>
      <w:rFonts w:cs="Times New Roman"/>
      <w:sz w:val="24"/>
      <w:szCs w:val="24"/>
      <w:lang w:val="en-US" w:eastAsia="en-US"/>
    </w:rPr>
  </w:style>
  <w:style w:type="character" w:customStyle="1" w:styleId="1ffe">
    <w:name w:val="Основной текст Знак1"/>
    <w:aliases w:val="Заг1 Знак1,contents Знак1,Corps de texte Знак1,bt Знак1,body tesx Знак1,t Знак1,RFQ Text Знак1,RFQ Знак1,body text1 Знак1,body text2 Знак1,bt1 Знак1,body text3 Знак1,bt2 Знак1,body text4 Знак1,bt3 Знак1,body text5 Знак1,bt4 Знак1"/>
    <w:locked/>
    <w:rsid w:val="00990DDC"/>
    <w:rPr>
      <w:rFonts w:cs="Times New Roman"/>
      <w:sz w:val="24"/>
      <w:lang w:val="ru-RU" w:eastAsia="ru-RU"/>
    </w:rPr>
  </w:style>
  <w:style w:type="character" w:customStyle="1" w:styleId="afffffffff7">
    <w:name w:val="Основной шрифт"/>
    <w:semiHidden/>
    <w:rsid w:val="00990DDC"/>
  </w:style>
  <w:style w:type="paragraph" w:customStyle="1" w:styleId="afffffffff8">
    <w:name w:val="Словарная статья"/>
    <w:basedOn w:val="afff6"/>
    <w:next w:val="afff6"/>
    <w:rsid w:val="00990DDC"/>
    <w:pPr>
      <w:autoSpaceDE w:val="0"/>
      <w:autoSpaceDN w:val="0"/>
      <w:adjustRightInd w:val="0"/>
      <w:ind w:right="118"/>
    </w:pPr>
    <w:rPr>
      <w:rFonts w:ascii="Arial" w:hAnsi="Arial"/>
      <w:sz w:val="20"/>
      <w:szCs w:val="20"/>
    </w:rPr>
  </w:style>
  <w:style w:type="paragraph" w:styleId="afffffffff9">
    <w:name w:val="Normal (Web)"/>
    <w:basedOn w:val="afff6"/>
    <w:uiPriority w:val="99"/>
    <w:rsid w:val="00990DDC"/>
    <w:pPr>
      <w:spacing w:before="100" w:beforeAutospacing="1" w:after="100" w:afterAutospacing="1"/>
    </w:pPr>
  </w:style>
  <w:style w:type="character" w:customStyle="1" w:styleId="grame">
    <w:name w:val="grame"/>
    <w:rsid w:val="00990DDC"/>
    <w:rPr>
      <w:rFonts w:cs="Times New Roman"/>
    </w:rPr>
  </w:style>
  <w:style w:type="paragraph" w:customStyle="1" w:styleId="Normal1">
    <w:name w:val="Normal1"/>
    <w:rsid w:val="00990DDC"/>
    <w:pPr>
      <w:widowControl w:val="0"/>
      <w:spacing w:line="360" w:lineRule="auto"/>
      <w:jc w:val="both"/>
    </w:pPr>
    <w:rPr>
      <w:rFonts w:ascii="Times New Roman" w:eastAsia="Times New Roman" w:hAnsi="Times New Roman"/>
      <w:sz w:val="28"/>
    </w:rPr>
  </w:style>
  <w:style w:type="paragraph" w:customStyle="1" w:styleId="143">
    <w:name w:val="Заголовок контракта_14"/>
    <w:basedOn w:val="afff6"/>
    <w:rsid w:val="00990DDC"/>
    <w:pPr>
      <w:spacing w:before="120" w:after="240"/>
    </w:pPr>
    <w:rPr>
      <w:b/>
    </w:rPr>
  </w:style>
  <w:style w:type="paragraph" w:customStyle="1" w:styleId="4c">
    <w:name w:val="Заг 4.КД_"/>
    <w:next w:val="afff6"/>
    <w:autoRedefine/>
    <w:rsid w:val="00990DDC"/>
    <w:pPr>
      <w:spacing w:before="120" w:after="120"/>
    </w:pPr>
    <w:rPr>
      <w:rFonts w:ascii="Times New Roman" w:eastAsia="Times New Roman" w:hAnsi="Times New Roman"/>
      <w:b/>
      <w:sz w:val="28"/>
      <w:szCs w:val="28"/>
      <w:lang w:eastAsia="en-US"/>
    </w:rPr>
  </w:style>
  <w:style w:type="paragraph" w:customStyle="1" w:styleId="303">
    <w:name w:val="Заг 3.КД_03"/>
    <w:next w:val="afff6"/>
    <w:link w:val="3030"/>
    <w:autoRedefine/>
    <w:rsid w:val="00990DDC"/>
    <w:pPr>
      <w:numPr>
        <w:numId w:val="42"/>
      </w:numPr>
      <w:spacing w:before="120"/>
    </w:pPr>
    <w:rPr>
      <w:rFonts w:ascii="Times New Roman" w:eastAsia="Times New Roman" w:hAnsi="Times New Roman"/>
      <w:b/>
      <w:sz w:val="28"/>
      <w:szCs w:val="28"/>
      <w:lang w:eastAsia="en-US"/>
    </w:rPr>
  </w:style>
  <w:style w:type="character" w:customStyle="1" w:styleId="3030">
    <w:name w:val="Заг 3.КД_03 Знак"/>
    <w:link w:val="303"/>
    <w:locked/>
    <w:rsid w:val="00990DDC"/>
    <w:rPr>
      <w:rFonts w:ascii="Times New Roman" w:eastAsia="Times New Roman" w:hAnsi="Times New Roman"/>
      <w:b/>
      <w:sz w:val="28"/>
      <w:szCs w:val="28"/>
      <w:lang w:eastAsia="en-US"/>
    </w:rPr>
  </w:style>
  <w:style w:type="paragraph" w:customStyle="1" w:styleId="ConsPlusNormal">
    <w:name w:val="ConsPlusNormal"/>
    <w:link w:val="ConsPlusNormal0"/>
    <w:uiPriority w:val="99"/>
    <w:rsid w:val="00990DDC"/>
    <w:pPr>
      <w:autoSpaceDE w:val="0"/>
      <w:autoSpaceDN w:val="0"/>
      <w:adjustRightInd w:val="0"/>
      <w:ind w:firstLine="720"/>
    </w:pPr>
    <w:rPr>
      <w:rFonts w:ascii="Arial" w:eastAsia="Times New Roman" w:hAnsi="Arial" w:cs="Arial"/>
    </w:rPr>
  </w:style>
  <w:style w:type="paragraph" w:customStyle="1" w:styleId="1fff">
    <w:name w:val="Заголовок 1.КД"/>
    <w:basedOn w:val="1e"/>
    <w:link w:val="1fff0"/>
    <w:autoRedefine/>
    <w:rsid w:val="00990DDC"/>
    <w:pPr>
      <w:numPr>
        <w:numId w:val="0"/>
      </w:numPr>
      <w:ind w:left="1440" w:firstLine="567"/>
    </w:pPr>
    <w:rPr>
      <w:szCs w:val="20"/>
    </w:rPr>
  </w:style>
  <w:style w:type="character" w:customStyle="1" w:styleId="1fff0">
    <w:name w:val="Заголовок 1.КД Знак"/>
    <w:link w:val="1fff"/>
    <w:locked/>
    <w:rsid w:val="00990DDC"/>
    <w:rPr>
      <w:rFonts w:ascii="Times New Roman" w:eastAsia="Times New Roman" w:hAnsi="Times New Roman" w:cs="Arial"/>
      <w:b/>
      <w:bCs/>
      <w:kern w:val="32"/>
      <w:sz w:val="28"/>
      <w:szCs w:val="20"/>
      <w:lang w:eastAsia="ru-RU"/>
    </w:rPr>
  </w:style>
  <w:style w:type="paragraph" w:customStyle="1" w:styleId="2ff7">
    <w:name w:val="Заголовок 2.КД"/>
    <w:basedOn w:val="1fff"/>
    <w:next w:val="afff6"/>
    <w:link w:val="2ff8"/>
    <w:autoRedefine/>
    <w:rsid w:val="00990DDC"/>
    <w:pPr>
      <w:spacing w:after="240" w:line="240" w:lineRule="auto"/>
      <w:outlineLvl w:val="1"/>
    </w:pPr>
    <w:rPr>
      <w:bCs w:val="0"/>
      <w:kern w:val="28"/>
    </w:rPr>
  </w:style>
  <w:style w:type="character" w:customStyle="1" w:styleId="2ff8">
    <w:name w:val="Заголовок 2.КД Знак"/>
    <w:link w:val="2ff7"/>
    <w:locked/>
    <w:rsid w:val="00990DDC"/>
    <w:rPr>
      <w:rFonts w:ascii="Times New Roman" w:eastAsia="Times New Roman" w:hAnsi="Times New Roman" w:cs="Arial"/>
      <w:b/>
      <w:kern w:val="28"/>
      <w:sz w:val="28"/>
      <w:szCs w:val="20"/>
      <w:lang w:eastAsia="ru-RU"/>
    </w:rPr>
  </w:style>
  <w:style w:type="paragraph" w:customStyle="1" w:styleId="302">
    <w:name w:val="Заголовок 3.КД_02"/>
    <w:basedOn w:val="afff6"/>
    <w:link w:val="3020"/>
    <w:rsid w:val="00990DDC"/>
    <w:pPr>
      <w:keepNext/>
      <w:widowControl w:val="0"/>
      <w:tabs>
        <w:tab w:val="num" w:pos="1209"/>
      </w:tabs>
      <w:autoSpaceDE w:val="0"/>
      <w:autoSpaceDN w:val="0"/>
      <w:adjustRightInd w:val="0"/>
      <w:spacing w:before="240" w:after="240"/>
      <w:jc w:val="center"/>
      <w:outlineLvl w:val="0"/>
    </w:pPr>
    <w:rPr>
      <w:b/>
      <w:kern w:val="28"/>
      <w:szCs w:val="20"/>
    </w:rPr>
  </w:style>
  <w:style w:type="character" w:customStyle="1" w:styleId="3020">
    <w:name w:val="Заголовок 3.КД_02 Знак Знак"/>
    <w:link w:val="302"/>
    <w:locked/>
    <w:rsid w:val="00990DDC"/>
    <w:rPr>
      <w:rFonts w:ascii="Times New Roman" w:eastAsia="Times New Roman" w:hAnsi="Times New Roman" w:cs="Times New Roman"/>
      <w:b/>
      <w:kern w:val="28"/>
      <w:sz w:val="28"/>
      <w:szCs w:val="20"/>
      <w:lang w:eastAsia="ru-RU"/>
    </w:rPr>
  </w:style>
  <w:style w:type="paragraph" w:customStyle="1" w:styleId="Head92">
    <w:name w:val="Head 9.2"/>
    <w:basedOn w:val="afff6"/>
    <w:next w:val="afff6"/>
    <w:autoRedefine/>
    <w:rsid w:val="00990DDC"/>
    <w:pPr>
      <w:jc w:val="center"/>
    </w:pPr>
    <w:rPr>
      <w:bCs/>
    </w:rPr>
  </w:style>
  <w:style w:type="paragraph" w:styleId="2ff9">
    <w:name w:val="Body Text 2"/>
    <w:basedOn w:val="afff6"/>
    <w:link w:val="2ffa"/>
    <w:rsid w:val="00990DDC"/>
    <w:pPr>
      <w:spacing w:after="120" w:line="480" w:lineRule="auto"/>
    </w:pPr>
  </w:style>
  <w:style w:type="character" w:customStyle="1" w:styleId="2ffa">
    <w:name w:val="Основной текст 2 Знак"/>
    <w:link w:val="2ff9"/>
    <w:rsid w:val="00990DDC"/>
    <w:rPr>
      <w:rFonts w:ascii="Times New Roman" w:eastAsia="Times New Roman" w:hAnsi="Times New Roman" w:cs="Times New Roman"/>
      <w:sz w:val="24"/>
      <w:szCs w:val="24"/>
      <w:lang w:eastAsia="ru-RU"/>
    </w:rPr>
  </w:style>
  <w:style w:type="character" w:customStyle="1" w:styleId="afffffffffa">
    <w:name w:val="Знак Знак"/>
    <w:rsid w:val="00990DDC"/>
    <w:rPr>
      <w:sz w:val="24"/>
      <w:lang w:val="ru-RU" w:eastAsia="ru-RU"/>
    </w:rPr>
  </w:style>
  <w:style w:type="character" w:customStyle="1" w:styleId="a20">
    <w:name w:val="a2"/>
    <w:rsid w:val="00990DDC"/>
    <w:rPr>
      <w:i/>
    </w:rPr>
  </w:style>
  <w:style w:type="character" w:customStyle="1" w:styleId="92">
    <w:name w:val="Знак Знак9"/>
    <w:rsid w:val="00990DDC"/>
    <w:rPr>
      <w:sz w:val="24"/>
      <w:lang w:val="ru-RU" w:eastAsia="ru-RU"/>
    </w:rPr>
  </w:style>
  <w:style w:type="paragraph" w:customStyle="1" w:styleId="TableHeading">
    <w:name w:val="Table Heading"/>
    <w:basedOn w:val="TableCellL"/>
    <w:rsid w:val="00990DDC"/>
    <w:pPr>
      <w:keepNext/>
      <w:keepLines/>
      <w:spacing w:before="120" w:after="120"/>
      <w:jc w:val="center"/>
    </w:pPr>
    <w:rPr>
      <w:b/>
      <w:i/>
    </w:rPr>
  </w:style>
  <w:style w:type="paragraph" w:customStyle="1" w:styleId="TableCellL">
    <w:name w:val="Table Cell L"/>
    <w:basedOn w:val="afff6"/>
    <w:rsid w:val="00990DDC"/>
    <w:pPr>
      <w:numPr>
        <w:numId w:val="27"/>
      </w:numPr>
      <w:tabs>
        <w:tab w:val="clear" w:pos="360"/>
      </w:tabs>
      <w:ind w:left="0" w:firstLine="0"/>
    </w:pPr>
    <w:rPr>
      <w:szCs w:val="20"/>
    </w:rPr>
  </w:style>
  <w:style w:type="paragraph" w:customStyle="1" w:styleId="TableListNumber">
    <w:name w:val="Table List Number"/>
    <w:basedOn w:val="TableCellL"/>
    <w:rsid w:val="00990DDC"/>
    <w:pPr>
      <w:tabs>
        <w:tab w:val="num" w:pos="360"/>
      </w:tabs>
      <w:ind w:left="360" w:hanging="360"/>
    </w:pPr>
  </w:style>
  <w:style w:type="paragraph" w:customStyle="1" w:styleId="Picture">
    <w:name w:val="Picture"/>
    <w:basedOn w:val="affffffff8"/>
    <w:next w:val="affffffff8"/>
    <w:rsid w:val="00990DDC"/>
    <w:pPr>
      <w:numPr>
        <w:numId w:val="25"/>
      </w:numPr>
      <w:tabs>
        <w:tab w:val="clear" w:pos="360"/>
      </w:tabs>
      <w:spacing w:before="360"/>
      <w:ind w:left="0" w:firstLine="0"/>
      <w:jc w:val="center"/>
    </w:pPr>
    <w:rPr>
      <w:szCs w:val="20"/>
      <w:lang w:eastAsia="en-US"/>
    </w:rPr>
  </w:style>
  <w:style w:type="paragraph" w:customStyle="1" w:styleId="TableListBullet">
    <w:name w:val="Table List Bullet"/>
    <w:basedOn w:val="TableCellL"/>
    <w:rsid w:val="00990DDC"/>
    <w:pPr>
      <w:numPr>
        <w:numId w:val="26"/>
      </w:numPr>
      <w:tabs>
        <w:tab w:val="clear" w:pos="717"/>
        <w:tab w:val="num" w:pos="360"/>
      </w:tabs>
      <w:ind w:left="357"/>
    </w:pPr>
  </w:style>
  <w:style w:type="paragraph" w:customStyle="1" w:styleId="TableListBullet2">
    <w:name w:val="Table List Bullet (2)"/>
    <w:basedOn w:val="TableCellL"/>
    <w:rsid w:val="00990DDC"/>
    <w:pPr>
      <w:numPr>
        <w:numId w:val="0"/>
      </w:numPr>
      <w:tabs>
        <w:tab w:val="num" w:pos="717"/>
      </w:tabs>
      <w:ind w:left="714" w:hanging="357"/>
    </w:pPr>
  </w:style>
  <w:style w:type="paragraph" w:customStyle="1" w:styleId="ConsNormal">
    <w:name w:val="ConsNormal"/>
    <w:rsid w:val="00990DDC"/>
    <w:pPr>
      <w:autoSpaceDE w:val="0"/>
      <w:autoSpaceDN w:val="0"/>
      <w:adjustRightInd w:val="0"/>
      <w:ind w:right="19772" w:firstLine="720"/>
    </w:pPr>
    <w:rPr>
      <w:rFonts w:ascii="Arial" w:eastAsia="Times New Roman" w:hAnsi="Arial" w:cs="Arial"/>
    </w:rPr>
  </w:style>
  <w:style w:type="paragraph" w:styleId="3ff">
    <w:name w:val="Body Text Indent 3"/>
    <w:basedOn w:val="afff6"/>
    <w:link w:val="3ff0"/>
    <w:rsid w:val="00990DDC"/>
    <w:pPr>
      <w:spacing w:after="120"/>
      <w:ind w:left="283"/>
    </w:pPr>
    <w:rPr>
      <w:sz w:val="16"/>
      <w:szCs w:val="16"/>
    </w:rPr>
  </w:style>
  <w:style w:type="character" w:customStyle="1" w:styleId="3ff0">
    <w:name w:val="Основной текст с отступом 3 Знак"/>
    <w:link w:val="3ff"/>
    <w:rsid w:val="00990DDC"/>
    <w:rPr>
      <w:rFonts w:ascii="Times New Roman" w:eastAsia="Times New Roman" w:hAnsi="Times New Roman" w:cs="Times New Roman"/>
      <w:sz w:val="16"/>
      <w:szCs w:val="16"/>
      <w:lang w:eastAsia="ru-RU"/>
    </w:rPr>
  </w:style>
  <w:style w:type="character" w:customStyle="1" w:styleId="afffffffffb">
    <w:name w:val="Тема примечания Знак"/>
    <w:link w:val="afffffffffc"/>
    <w:uiPriority w:val="99"/>
    <w:locked/>
    <w:rsid w:val="00990DDC"/>
    <w:rPr>
      <w:b/>
      <w:lang w:val="en-US"/>
    </w:rPr>
  </w:style>
  <w:style w:type="paragraph" w:customStyle="1" w:styleId="afffffffffd">
    <w:name w:val="Перечисление"/>
    <w:rsid w:val="00990DDC"/>
    <w:pPr>
      <w:keepNext/>
      <w:tabs>
        <w:tab w:val="num" w:pos="432"/>
      </w:tabs>
      <w:spacing w:before="60" w:after="60"/>
      <w:ind w:left="432" w:hanging="432"/>
      <w:jc w:val="both"/>
    </w:pPr>
    <w:rPr>
      <w:rFonts w:ascii="Times New Roman" w:eastAsia="Times New Roman" w:hAnsi="Times New Roman"/>
      <w:sz w:val="26"/>
    </w:rPr>
  </w:style>
  <w:style w:type="paragraph" w:customStyle="1" w:styleId="ConsTitle">
    <w:name w:val="ConsTitle"/>
    <w:rsid w:val="00990DDC"/>
    <w:pPr>
      <w:widowControl w:val="0"/>
    </w:pPr>
    <w:rPr>
      <w:rFonts w:ascii="Arial" w:eastAsia="Times New Roman" w:hAnsi="Arial"/>
      <w:b/>
      <w:sz w:val="16"/>
      <w:lang w:eastAsia="en-US"/>
    </w:rPr>
  </w:style>
  <w:style w:type="paragraph" w:customStyle="1" w:styleId="BodyTextIndent21">
    <w:name w:val="Body Text Indent 21"/>
    <w:basedOn w:val="afff6"/>
    <w:rsid w:val="00990DDC"/>
    <w:pPr>
      <w:widowControl w:val="0"/>
      <w:spacing w:line="360" w:lineRule="auto"/>
      <w:ind w:firstLine="709"/>
    </w:pPr>
    <w:rPr>
      <w:szCs w:val="20"/>
    </w:rPr>
  </w:style>
  <w:style w:type="character" w:customStyle="1" w:styleId="afffffffffe">
    <w:name w:val="Заголовок Знак"/>
    <w:aliases w:val="_Заг 2 Знак"/>
    <w:link w:val="affffffffff"/>
    <w:locked/>
    <w:rsid w:val="00990DDC"/>
    <w:rPr>
      <w:rFonts w:ascii="Arial" w:hAnsi="Arial"/>
      <w:b/>
      <w:kern w:val="28"/>
      <w:sz w:val="32"/>
      <w:lang w:eastAsia="ru-RU"/>
    </w:rPr>
  </w:style>
  <w:style w:type="paragraph" w:styleId="affffffffff">
    <w:name w:val="Title"/>
    <w:aliases w:val="_Заг 2"/>
    <w:basedOn w:val="afff6"/>
    <w:link w:val="afffffffffe"/>
    <w:rsid w:val="00990DDC"/>
    <w:pPr>
      <w:spacing w:before="240" w:after="60"/>
      <w:jc w:val="center"/>
      <w:outlineLvl w:val="0"/>
    </w:pPr>
    <w:rPr>
      <w:rFonts w:ascii="Arial" w:eastAsia="Calibri" w:hAnsi="Arial"/>
      <w:b/>
      <w:kern w:val="28"/>
      <w:sz w:val="32"/>
      <w:szCs w:val="22"/>
    </w:rPr>
  </w:style>
  <w:style w:type="character" w:customStyle="1" w:styleId="1fff1">
    <w:name w:val="Название Знак1"/>
    <w:rsid w:val="00990DDC"/>
    <w:rPr>
      <w:rFonts w:ascii="Calibri Light" w:eastAsia="Times New Roman" w:hAnsi="Calibri Light" w:cs="Times New Roman"/>
      <w:spacing w:val="-10"/>
      <w:kern w:val="28"/>
      <w:sz w:val="56"/>
      <w:szCs w:val="56"/>
      <w:lang w:eastAsia="ru-RU"/>
    </w:rPr>
  </w:style>
  <w:style w:type="character" w:customStyle="1" w:styleId="133">
    <w:name w:val="Название Знак13"/>
    <w:rsid w:val="00990DDC"/>
    <w:rPr>
      <w:rFonts w:ascii="Cambria" w:hAnsi="Cambria" w:cs="Times New Roman"/>
      <w:b/>
      <w:bCs/>
      <w:kern w:val="28"/>
      <w:sz w:val="32"/>
      <w:szCs w:val="32"/>
      <w:lang w:val="en-US" w:eastAsia="en-US"/>
    </w:rPr>
  </w:style>
  <w:style w:type="character" w:customStyle="1" w:styleId="123">
    <w:name w:val="Название Знак12"/>
    <w:rsid w:val="00990DDC"/>
    <w:rPr>
      <w:rFonts w:ascii="Cambria" w:hAnsi="Cambria" w:cs="Times New Roman"/>
      <w:b/>
      <w:bCs/>
      <w:kern w:val="28"/>
      <w:sz w:val="32"/>
      <w:szCs w:val="32"/>
      <w:lang w:val="en-US" w:eastAsia="en-US"/>
    </w:rPr>
  </w:style>
  <w:style w:type="character" w:customStyle="1" w:styleId="119">
    <w:name w:val="Название Знак11"/>
    <w:rsid w:val="00990DDC"/>
    <w:rPr>
      <w:rFonts w:ascii="Cambria" w:hAnsi="Cambria" w:cs="Times New Roman"/>
      <w:b/>
      <w:bCs/>
      <w:kern w:val="28"/>
      <w:sz w:val="32"/>
      <w:szCs w:val="32"/>
      <w:lang w:val="en-US" w:eastAsia="en-US"/>
    </w:rPr>
  </w:style>
  <w:style w:type="paragraph" w:customStyle="1" w:styleId="1fff2">
    <w:name w:val="Обычный1"/>
    <w:uiPriority w:val="99"/>
    <w:rsid w:val="00990DDC"/>
    <w:rPr>
      <w:rFonts w:ascii="Times New Roman" w:eastAsia="Times New Roman" w:hAnsi="Times New Roman"/>
      <w:sz w:val="28"/>
      <w:lang w:eastAsia="en-US"/>
    </w:rPr>
  </w:style>
  <w:style w:type="paragraph" w:customStyle="1" w:styleId="ConsNonformat">
    <w:name w:val="ConsNonformat"/>
    <w:rsid w:val="00990DDC"/>
    <w:pPr>
      <w:widowControl w:val="0"/>
    </w:pPr>
    <w:rPr>
      <w:rFonts w:ascii="Consultant" w:eastAsia="Times New Roman" w:hAnsi="Consultant"/>
      <w:lang w:eastAsia="en-US"/>
    </w:rPr>
  </w:style>
  <w:style w:type="paragraph" w:customStyle="1" w:styleId="TableHeading10">
    <w:name w:val="Table Heading 10"/>
    <w:basedOn w:val="afff6"/>
    <w:rsid w:val="00990DDC"/>
    <w:pPr>
      <w:keepNext/>
      <w:keepLines/>
      <w:spacing w:before="120" w:after="120"/>
      <w:jc w:val="center"/>
    </w:pPr>
    <w:rPr>
      <w:rFonts w:ascii="Arial" w:hAnsi="Arial"/>
      <w:b/>
      <w:i/>
      <w:sz w:val="20"/>
      <w:szCs w:val="20"/>
    </w:rPr>
  </w:style>
  <w:style w:type="paragraph" w:customStyle="1" w:styleId="OTRHeading5">
    <w:name w:val="OTR_Heading_5"/>
    <w:rsid w:val="00990DDC"/>
    <w:pPr>
      <w:tabs>
        <w:tab w:val="num" w:pos="2700"/>
      </w:tabs>
      <w:ind w:left="2412" w:hanging="792"/>
      <w:outlineLvl w:val="4"/>
    </w:pPr>
    <w:rPr>
      <w:rFonts w:ascii="Times New Roman" w:eastAsia="Times New Roman" w:hAnsi="Times New Roman"/>
      <w:sz w:val="24"/>
    </w:rPr>
  </w:style>
  <w:style w:type="paragraph" w:customStyle="1" w:styleId="OTRHeading1">
    <w:name w:val="OTR_Heading_1"/>
    <w:next w:val="afff6"/>
    <w:rsid w:val="00990DDC"/>
    <w:pPr>
      <w:keepNext/>
      <w:pageBreakBefore/>
      <w:tabs>
        <w:tab w:val="num" w:pos="1080"/>
      </w:tabs>
      <w:spacing w:before="240" w:after="120"/>
      <w:ind w:left="1080" w:hanging="360"/>
      <w:jc w:val="both"/>
      <w:outlineLvl w:val="0"/>
    </w:pPr>
    <w:rPr>
      <w:rFonts w:ascii="Arial" w:eastAsia="Times New Roman" w:hAnsi="Arial"/>
      <w:b/>
      <w:kern w:val="32"/>
      <w:sz w:val="32"/>
      <w:szCs w:val="32"/>
    </w:rPr>
  </w:style>
  <w:style w:type="paragraph" w:customStyle="1" w:styleId="OTRHeading4">
    <w:name w:val="OTR_Heading_4"/>
    <w:rsid w:val="00990DDC"/>
    <w:pPr>
      <w:tabs>
        <w:tab w:val="num" w:pos="864"/>
      </w:tabs>
      <w:spacing w:before="240" w:after="120"/>
      <w:ind w:left="864" w:hanging="144"/>
      <w:contextualSpacing/>
      <w:outlineLvl w:val="3"/>
    </w:pPr>
    <w:rPr>
      <w:rFonts w:ascii="Times New Roman" w:eastAsia="Times New Roman" w:hAnsi="Times New Roman"/>
      <w:b/>
      <w:sz w:val="24"/>
      <w:szCs w:val="24"/>
    </w:rPr>
  </w:style>
  <w:style w:type="paragraph" w:customStyle="1" w:styleId="OTRHeading6">
    <w:name w:val="OTR_Heading_6"/>
    <w:rsid w:val="00990DDC"/>
    <w:pPr>
      <w:tabs>
        <w:tab w:val="num" w:pos="3420"/>
      </w:tabs>
      <w:spacing w:before="120" w:after="120"/>
      <w:ind w:left="2916" w:hanging="936"/>
      <w:contextualSpacing/>
      <w:outlineLvl w:val="5"/>
    </w:pPr>
    <w:rPr>
      <w:rFonts w:ascii="Times New Roman" w:eastAsia="Times New Roman" w:hAnsi="Times New Roman"/>
      <w:sz w:val="24"/>
    </w:rPr>
  </w:style>
  <w:style w:type="paragraph" w:customStyle="1" w:styleId="OTRHeading7">
    <w:name w:val="OTR_Heading_7"/>
    <w:rsid w:val="00990DDC"/>
    <w:pPr>
      <w:tabs>
        <w:tab w:val="num" w:pos="3780"/>
      </w:tabs>
      <w:spacing w:before="120" w:after="120"/>
      <w:ind w:left="3420" w:hanging="1080"/>
      <w:contextualSpacing/>
      <w:outlineLvl w:val="6"/>
    </w:pPr>
    <w:rPr>
      <w:rFonts w:ascii="Times New Roman" w:eastAsia="Times New Roman" w:hAnsi="Times New Roman"/>
      <w:sz w:val="24"/>
    </w:rPr>
  </w:style>
  <w:style w:type="paragraph" w:customStyle="1" w:styleId="OTRHeading8">
    <w:name w:val="OTR_Heading_8"/>
    <w:rsid w:val="00990DDC"/>
    <w:pPr>
      <w:tabs>
        <w:tab w:val="num" w:pos="4500"/>
      </w:tabs>
      <w:spacing w:before="120" w:after="120"/>
      <w:ind w:left="3924" w:hanging="1224"/>
      <w:outlineLvl w:val="7"/>
    </w:pPr>
    <w:rPr>
      <w:rFonts w:ascii="Times New Roman" w:eastAsia="Times New Roman" w:hAnsi="Times New Roman"/>
      <w:sz w:val="24"/>
    </w:rPr>
  </w:style>
  <w:style w:type="paragraph" w:customStyle="1" w:styleId="OTRHeading9">
    <w:name w:val="OTR_Heading_9"/>
    <w:rsid w:val="00990DDC"/>
    <w:pPr>
      <w:tabs>
        <w:tab w:val="num" w:pos="5220"/>
      </w:tabs>
      <w:spacing w:before="120" w:after="120"/>
      <w:ind w:left="4500" w:hanging="1440"/>
      <w:contextualSpacing/>
      <w:outlineLvl w:val="8"/>
    </w:pPr>
    <w:rPr>
      <w:rFonts w:ascii="Times New Roman" w:eastAsia="Times New Roman" w:hAnsi="Times New Roman"/>
      <w:sz w:val="24"/>
    </w:rPr>
  </w:style>
  <w:style w:type="paragraph" w:customStyle="1" w:styleId="OTRHeading3">
    <w:name w:val="OTR_Heading_3"/>
    <w:next w:val="afff6"/>
    <w:rsid w:val="00990DDC"/>
    <w:pPr>
      <w:keepNext/>
      <w:tabs>
        <w:tab w:val="num" w:pos="1620"/>
      </w:tabs>
      <w:spacing w:before="240" w:after="120"/>
      <w:ind w:left="1404" w:hanging="504"/>
      <w:jc w:val="both"/>
      <w:outlineLvl w:val="2"/>
    </w:pPr>
    <w:rPr>
      <w:rFonts w:ascii="Arial" w:eastAsia="Times New Roman" w:hAnsi="Arial" w:cs="Arial"/>
      <w:b/>
      <w:bCs/>
      <w:sz w:val="26"/>
      <w:szCs w:val="26"/>
    </w:rPr>
  </w:style>
  <w:style w:type="paragraph" w:customStyle="1" w:styleId="OTRreq4-1">
    <w:name w:val="OTR_req_4-1"/>
    <w:basedOn w:val="afff6"/>
    <w:rsid w:val="00990DDC"/>
    <w:pPr>
      <w:tabs>
        <w:tab w:val="num" w:pos="1130"/>
      </w:tabs>
      <w:spacing w:before="120" w:after="120"/>
      <w:ind w:left="1130" w:hanging="864"/>
      <w:contextualSpacing/>
    </w:pPr>
    <w:rPr>
      <w:szCs w:val="20"/>
    </w:rPr>
  </w:style>
  <w:style w:type="paragraph" w:customStyle="1" w:styleId="OTRreq2">
    <w:name w:val="OTR_req2"/>
    <w:basedOn w:val="afff6"/>
    <w:rsid w:val="00990DDC"/>
    <w:pPr>
      <w:keepNext/>
      <w:numPr>
        <w:ilvl w:val="4"/>
        <w:numId w:val="28"/>
      </w:numPr>
      <w:tabs>
        <w:tab w:val="clear" w:pos="1144"/>
        <w:tab w:val="left" w:pos="737"/>
        <w:tab w:val="left" w:pos="765"/>
        <w:tab w:val="num" w:pos="1022"/>
      </w:tabs>
      <w:spacing w:before="120" w:after="120"/>
      <w:ind w:left="1022" w:hanging="576"/>
      <w:contextualSpacing/>
    </w:pPr>
    <w:rPr>
      <w:rFonts w:ascii="Arial" w:hAnsi="Arial" w:cs="Arial"/>
      <w:b/>
      <w:bCs/>
      <w:iCs/>
      <w:szCs w:val="28"/>
    </w:rPr>
  </w:style>
  <w:style w:type="paragraph" w:customStyle="1" w:styleId="BodySingle">
    <w:name w:val="Body Single"/>
    <w:basedOn w:val="afff6"/>
    <w:rsid w:val="00990DDC"/>
    <w:pPr>
      <w:numPr>
        <w:numId w:val="28"/>
      </w:numPr>
      <w:tabs>
        <w:tab w:val="clear" w:pos="698"/>
        <w:tab w:val="left" w:pos="720"/>
        <w:tab w:val="left" w:pos="1440"/>
        <w:tab w:val="left" w:pos="2304"/>
      </w:tabs>
      <w:spacing w:before="120" w:after="120"/>
      <w:ind w:left="0" w:firstLine="720"/>
    </w:pPr>
    <w:rPr>
      <w:lang w:val="en-GB"/>
    </w:rPr>
  </w:style>
  <w:style w:type="paragraph" w:customStyle="1" w:styleId="affffffffff0">
    <w:name w:val="СТИЛЬ"/>
    <w:rsid w:val="00990DDC"/>
    <w:pPr>
      <w:tabs>
        <w:tab w:val="num" w:pos="1287"/>
      </w:tabs>
      <w:spacing w:before="240" w:after="120"/>
      <w:ind w:left="1287" w:hanging="567"/>
      <w:jc w:val="both"/>
    </w:pPr>
    <w:rPr>
      <w:rFonts w:ascii="Times New Roman" w:eastAsia="Times New Roman" w:hAnsi="Times New Roman"/>
      <w:b/>
      <w:sz w:val="28"/>
      <w:szCs w:val="28"/>
    </w:rPr>
  </w:style>
  <w:style w:type="paragraph" w:customStyle="1" w:styleId="1f2">
    <w:name w:val="СТИЛЬ1"/>
    <w:rsid w:val="00990DDC"/>
    <w:pPr>
      <w:numPr>
        <w:numId w:val="30"/>
      </w:numPr>
      <w:tabs>
        <w:tab w:val="clear" w:pos="1287"/>
        <w:tab w:val="num" w:pos="1296"/>
      </w:tabs>
      <w:spacing w:before="240" w:after="120"/>
      <w:ind w:left="1296" w:hanging="576"/>
      <w:jc w:val="both"/>
    </w:pPr>
    <w:rPr>
      <w:rFonts w:ascii="Times New Roman" w:eastAsia="Times New Roman" w:hAnsi="Times New Roman"/>
      <w:b/>
      <w:sz w:val="28"/>
      <w:szCs w:val="28"/>
    </w:rPr>
  </w:style>
  <w:style w:type="paragraph" w:customStyle="1" w:styleId="38">
    <w:name w:val="СТИЛЬ3"/>
    <w:rsid w:val="00990DDC"/>
    <w:pPr>
      <w:numPr>
        <w:ilvl w:val="1"/>
        <w:numId w:val="29"/>
      </w:numPr>
      <w:tabs>
        <w:tab w:val="clear" w:pos="1296"/>
        <w:tab w:val="num" w:pos="1440"/>
      </w:tabs>
      <w:spacing w:before="240" w:after="120"/>
      <w:ind w:left="1440" w:hanging="720"/>
      <w:jc w:val="both"/>
    </w:pPr>
    <w:rPr>
      <w:rFonts w:ascii="Times New Roman" w:eastAsia="Times New Roman" w:hAnsi="Times New Roman"/>
      <w:b/>
      <w:sz w:val="28"/>
      <w:szCs w:val="28"/>
    </w:rPr>
  </w:style>
  <w:style w:type="character" w:customStyle="1" w:styleId="1fff3">
    <w:name w:val="Текст выноски Знак1"/>
    <w:semiHidden/>
    <w:rsid w:val="00990DDC"/>
    <w:rPr>
      <w:rFonts w:ascii="Tahoma" w:hAnsi="Tahoma" w:cs="Tahoma"/>
      <w:sz w:val="16"/>
      <w:szCs w:val="16"/>
      <w:lang w:val="en-US" w:eastAsia="en-US"/>
    </w:rPr>
  </w:style>
  <w:style w:type="character" w:customStyle="1" w:styleId="134">
    <w:name w:val="Текст выноски Знак13"/>
    <w:semiHidden/>
    <w:rsid w:val="00990DDC"/>
    <w:rPr>
      <w:rFonts w:ascii="Tahoma" w:hAnsi="Tahoma" w:cs="Tahoma"/>
      <w:sz w:val="16"/>
      <w:szCs w:val="16"/>
      <w:lang w:val="en-US" w:eastAsia="en-US"/>
    </w:rPr>
  </w:style>
  <w:style w:type="character" w:customStyle="1" w:styleId="124">
    <w:name w:val="Текст выноски Знак12"/>
    <w:semiHidden/>
    <w:rsid w:val="00990DDC"/>
    <w:rPr>
      <w:rFonts w:ascii="Tahoma" w:hAnsi="Tahoma" w:cs="Tahoma"/>
      <w:sz w:val="16"/>
      <w:szCs w:val="16"/>
      <w:lang w:val="en-US" w:eastAsia="en-US"/>
    </w:rPr>
  </w:style>
  <w:style w:type="character" w:customStyle="1" w:styleId="11a">
    <w:name w:val="Текст выноски Знак11"/>
    <w:semiHidden/>
    <w:rsid w:val="00990DDC"/>
    <w:rPr>
      <w:rFonts w:ascii="Tahoma" w:hAnsi="Tahoma" w:cs="Tahoma"/>
      <w:sz w:val="16"/>
      <w:szCs w:val="16"/>
      <w:lang w:val="en-US" w:eastAsia="en-US"/>
    </w:rPr>
  </w:style>
  <w:style w:type="paragraph" w:customStyle="1" w:styleId="ConsPlusTitle">
    <w:name w:val="ConsPlusTitle"/>
    <w:rsid w:val="00990DDC"/>
    <w:pPr>
      <w:widowControl w:val="0"/>
      <w:autoSpaceDE w:val="0"/>
      <w:autoSpaceDN w:val="0"/>
      <w:adjustRightInd w:val="0"/>
    </w:pPr>
    <w:rPr>
      <w:rFonts w:ascii="Arial" w:eastAsia="Times New Roman" w:hAnsi="Arial" w:cs="Arial"/>
      <w:b/>
      <w:bCs/>
    </w:rPr>
  </w:style>
  <w:style w:type="paragraph" w:styleId="affffffffff1">
    <w:name w:val="annotation text"/>
    <w:basedOn w:val="afff6"/>
    <w:link w:val="affffffffff2"/>
    <w:uiPriority w:val="99"/>
    <w:rsid w:val="00990DDC"/>
    <w:rPr>
      <w:sz w:val="20"/>
      <w:szCs w:val="20"/>
    </w:rPr>
  </w:style>
  <w:style w:type="character" w:customStyle="1" w:styleId="affffffffff2">
    <w:name w:val="Текст примечания Знак"/>
    <w:link w:val="affffffffff1"/>
    <w:uiPriority w:val="99"/>
    <w:rsid w:val="00990DDC"/>
    <w:rPr>
      <w:rFonts w:ascii="Times New Roman" w:eastAsia="Times New Roman" w:hAnsi="Times New Roman" w:cs="Times New Roman"/>
      <w:sz w:val="20"/>
      <w:szCs w:val="20"/>
      <w:lang w:eastAsia="ru-RU"/>
    </w:rPr>
  </w:style>
  <w:style w:type="paragraph" w:styleId="afffffffffc">
    <w:name w:val="annotation subject"/>
    <w:basedOn w:val="affffffffff1"/>
    <w:next w:val="affffffffff1"/>
    <w:link w:val="afffffffffb"/>
    <w:uiPriority w:val="99"/>
    <w:rsid w:val="00990DDC"/>
    <w:rPr>
      <w:rFonts w:ascii="Calibri" w:eastAsia="Calibri" w:hAnsi="Calibri"/>
      <w:b/>
      <w:sz w:val="22"/>
      <w:szCs w:val="22"/>
      <w:lang w:val="en-US" w:eastAsia="en-US"/>
    </w:rPr>
  </w:style>
  <w:style w:type="character" w:customStyle="1" w:styleId="1fff4">
    <w:name w:val="Тема примечания Знак1"/>
    <w:semiHidden/>
    <w:rsid w:val="00990DDC"/>
    <w:rPr>
      <w:rFonts w:ascii="Times New Roman" w:eastAsia="Times New Roman" w:hAnsi="Times New Roman" w:cs="Times New Roman"/>
      <w:b/>
      <w:bCs/>
      <w:sz w:val="20"/>
      <w:szCs w:val="20"/>
      <w:lang w:eastAsia="ru-RU"/>
    </w:rPr>
  </w:style>
  <w:style w:type="character" w:customStyle="1" w:styleId="135">
    <w:name w:val="Тема примечания Знак13"/>
    <w:semiHidden/>
    <w:rsid w:val="00990DDC"/>
    <w:rPr>
      <w:rFonts w:cs="Times New Roman"/>
      <w:b/>
      <w:bCs/>
      <w:sz w:val="20"/>
      <w:szCs w:val="20"/>
      <w:lang w:val="en-US" w:eastAsia="en-US"/>
    </w:rPr>
  </w:style>
  <w:style w:type="character" w:customStyle="1" w:styleId="125">
    <w:name w:val="Тема примечания Знак12"/>
    <w:semiHidden/>
    <w:rsid w:val="00990DDC"/>
    <w:rPr>
      <w:rFonts w:cs="Times New Roman"/>
      <w:b/>
      <w:bCs/>
      <w:sz w:val="20"/>
      <w:szCs w:val="20"/>
      <w:lang w:val="en-US" w:eastAsia="en-US"/>
    </w:rPr>
  </w:style>
  <w:style w:type="character" w:customStyle="1" w:styleId="11b">
    <w:name w:val="Тема примечания Знак11"/>
    <w:semiHidden/>
    <w:rsid w:val="00990DDC"/>
    <w:rPr>
      <w:rFonts w:cs="Times New Roman"/>
      <w:b/>
      <w:bCs/>
      <w:sz w:val="20"/>
      <w:szCs w:val="20"/>
      <w:lang w:val="en-US" w:eastAsia="en-US"/>
    </w:rPr>
  </w:style>
  <w:style w:type="character" w:customStyle="1" w:styleId="affffffffff3">
    <w:name w:val="Ненумерованный список Знак"/>
    <w:link w:val="afff"/>
    <w:locked/>
    <w:rsid w:val="00990DDC"/>
    <w:rPr>
      <w:bCs/>
      <w:spacing w:val="-5"/>
      <w:sz w:val="28"/>
      <w:szCs w:val="28"/>
      <w:lang w:eastAsia="en-US"/>
    </w:rPr>
  </w:style>
  <w:style w:type="paragraph" w:customStyle="1" w:styleId="CharChar">
    <w:name w:val="Char Char"/>
    <w:basedOn w:val="afff6"/>
    <w:rsid w:val="00990DDC"/>
    <w:pPr>
      <w:spacing w:after="160" w:line="240" w:lineRule="exact"/>
    </w:pPr>
    <w:rPr>
      <w:sz w:val="20"/>
      <w:szCs w:val="20"/>
      <w:lang w:eastAsia="zh-CN"/>
    </w:rPr>
  </w:style>
  <w:style w:type="character" w:customStyle="1" w:styleId="affffffffff4">
    <w:name w:val="Заголовок записки Знак"/>
    <w:link w:val="affffffffff5"/>
    <w:locked/>
    <w:rsid w:val="00990DDC"/>
    <w:rPr>
      <w:sz w:val="24"/>
      <w:lang w:eastAsia="ru-RU"/>
    </w:rPr>
  </w:style>
  <w:style w:type="paragraph" w:customStyle="1" w:styleId="CharChar1">
    <w:name w:val="Char Char1"/>
    <w:basedOn w:val="afff6"/>
    <w:rsid w:val="00990DDC"/>
    <w:pPr>
      <w:spacing w:after="160" w:line="240" w:lineRule="exact"/>
    </w:pPr>
    <w:rPr>
      <w:sz w:val="20"/>
      <w:szCs w:val="20"/>
      <w:lang w:eastAsia="zh-CN"/>
    </w:rPr>
  </w:style>
  <w:style w:type="paragraph" w:customStyle="1" w:styleId="tablecelll0">
    <w:name w:val="tablecelll"/>
    <w:basedOn w:val="afff6"/>
    <w:rsid w:val="00990DDC"/>
  </w:style>
  <w:style w:type="character" w:customStyle="1" w:styleId="zakonspanusual11">
    <w:name w:val="zakon_spanusual11"/>
    <w:rsid w:val="00990DDC"/>
    <w:rPr>
      <w:rFonts w:ascii="Courier New" w:hAnsi="Courier New"/>
      <w:color w:val="000000"/>
      <w:sz w:val="18"/>
    </w:rPr>
  </w:style>
  <w:style w:type="table" w:customStyle="1" w:styleId="OTRTable">
    <w:name w:val="OTR_Table"/>
    <w:rsid w:val="00990DDC"/>
    <w:pPr>
      <w:spacing w:before="60" w:after="60"/>
      <w:jc w:val="both"/>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6">
    <w:name w:val="Обыч_кр_выр"/>
    <w:basedOn w:val="afff6"/>
    <w:rsid w:val="00990DDC"/>
    <w:pPr>
      <w:ind w:firstLine="720"/>
    </w:pPr>
  </w:style>
  <w:style w:type="paragraph" w:customStyle="1" w:styleId="OTRListNum">
    <w:name w:val="OTR_List_Num"/>
    <w:basedOn w:val="afff6"/>
    <w:link w:val="OTRListNum0"/>
    <w:uiPriority w:val="99"/>
    <w:rsid w:val="00990DDC"/>
    <w:pPr>
      <w:spacing w:before="60" w:after="60"/>
    </w:pPr>
    <w:rPr>
      <w:szCs w:val="20"/>
    </w:rPr>
  </w:style>
  <w:style w:type="paragraph" w:styleId="affffffffff5">
    <w:name w:val="Note Heading"/>
    <w:basedOn w:val="afff6"/>
    <w:next w:val="afff6"/>
    <w:link w:val="affffffffff4"/>
    <w:rsid w:val="00990DDC"/>
    <w:rPr>
      <w:rFonts w:ascii="Calibri" w:eastAsia="Calibri" w:hAnsi="Calibri"/>
      <w:szCs w:val="22"/>
    </w:rPr>
  </w:style>
  <w:style w:type="character" w:customStyle="1" w:styleId="1fff5">
    <w:name w:val="Заголовок записки Знак1"/>
    <w:semiHidden/>
    <w:rsid w:val="00990DDC"/>
    <w:rPr>
      <w:rFonts w:ascii="Times New Roman" w:eastAsia="Times New Roman" w:hAnsi="Times New Roman" w:cs="Times New Roman"/>
      <w:sz w:val="24"/>
      <w:szCs w:val="24"/>
      <w:lang w:eastAsia="ru-RU"/>
    </w:rPr>
  </w:style>
  <w:style w:type="character" w:customStyle="1" w:styleId="136">
    <w:name w:val="Заголовок записки Знак13"/>
    <w:semiHidden/>
    <w:rsid w:val="00990DDC"/>
    <w:rPr>
      <w:rFonts w:cs="Times New Roman"/>
      <w:sz w:val="24"/>
      <w:szCs w:val="24"/>
      <w:lang w:val="en-US" w:eastAsia="en-US"/>
    </w:rPr>
  </w:style>
  <w:style w:type="character" w:customStyle="1" w:styleId="126">
    <w:name w:val="Заголовок записки Знак12"/>
    <w:semiHidden/>
    <w:rsid w:val="00990DDC"/>
    <w:rPr>
      <w:rFonts w:cs="Times New Roman"/>
      <w:sz w:val="24"/>
      <w:szCs w:val="24"/>
      <w:lang w:val="en-US" w:eastAsia="en-US"/>
    </w:rPr>
  </w:style>
  <w:style w:type="character" w:customStyle="1" w:styleId="11c">
    <w:name w:val="Заголовок записки Знак11"/>
    <w:semiHidden/>
    <w:rsid w:val="00990DDC"/>
    <w:rPr>
      <w:rFonts w:cs="Times New Roman"/>
      <w:sz w:val="24"/>
      <w:szCs w:val="24"/>
      <w:lang w:val="en-US" w:eastAsia="en-US"/>
    </w:rPr>
  </w:style>
  <w:style w:type="table" w:styleId="1fff6">
    <w:name w:val="Table Grid 1"/>
    <w:basedOn w:val="afff9"/>
    <w:rsid w:val="00990DDC"/>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affffffffff7">
    <w:name w:val="Гипертекстовая ссылка"/>
    <w:rsid w:val="00990DDC"/>
    <w:rPr>
      <w:color w:val="008000"/>
      <w:sz w:val="22"/>
      <w:u w:val="single"/>
    </w:rPr>
  </w:style>
  <w:style w:type="table" w:styleId="affffffffff8">
    <w:name w:val="Table Theme"/>
    <w:basedOn w:val="afff9"/>
    <w:rsid w:val="00990D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in">
    <w:name w:val="Bulletin"/>
    <w:basedOn w:val="afff6"/>
    <w:rsid w:val="00990DDC"/>
    <w:pPr>
      <w:tabs>
        <w:tab w:val="num" w:pos="768"/>
      </w:tabs>
      <w:ind w:left="768" w:hanging="768"/>
    </w:pPr>
    <w:rPr>
      <w:szCs w:val="20"/>
    </w:rPr>
  </w:style>
  <w:style w:type="paragraph" w:customStyle="1" w:styleId="affffffffff9">
    <w:name w:val="Основной текст маркированный"/>
    <w:basedOn w:val="afff6"/>
    <w:rsid w:val="00990DDC"/>
    <w:pPr>
      <w:tabs>
        <w:tab w:val="num" w:pos="564"/>
      </w:tabs>
      <w:ind w:left="564" w:hanging="564"/>
    </w:pPr>
    <w:rPr>
      <w:rFonts w:ascii="Arial" w:hAnsi="Arial"/>
      <w:sz w:val="22"/>
      <w:szCs w:val="20"/>
    </w:rPr>
  </w:style>
  <w:style w:type="paragraph" w:customStyle="1" w:styleId="3ff1">
    <w:name w:val="заголовок 3"/>
    <w:basedOn w:val="afff6"/>
    <w:next w:val="afff6"/>
    <w:rsid w:val="00990DDC"/>
    <w:pPr>
      <w:tabs>
        <w:tab w:val="num" w:pos="1800"/>
      </w:tabs>
      <w:spacing w:before="120" w:line="360" w:lineRule="auto"/>
      <w:ind w:left="708" w:hanging="708"/>
      <w:outlineLvl w:val="2"/>
    </w:pPr>
    <w:rPr>
      <w:szCs w:val="20"/>
    </w:rPr>
  </w:style>
  <w:style w:type="paragraph" w:customStyle="1" w:styleId="4d">
    <w:name w:val="заголовок 4"/>
    <w:basedOn w:val="afff6"/>
    <w:next w:val="afff6"/>
    <w:rsid w:val="00990DDC"/>
    <w:pPr>
      <w:tabs>
        <w:tab w:val="num" w:pos="2160"/>
      </w:tabs>
      <w:spacing w:before="120" w:line="360" w:lineRule="auto"/>
      <w:ind w:left="1416" w:hanging="708"/>
      <w:outlineLvl w:val="3"/>
    </w:pPr>
    <w:rPr>
      <w:szCs w:val="20"/>
    </w:rPr>
  </w:style>
  <w:style w:type="paragraph" w:customStyle="1" w:styleId="4e">
    <w:name w:val="Заголовок 4+"/>
    <w:basedOn w:val="afff6"/>
    <w:rsid w:val="00990DDC"/>
    <w:pPr>
      <w:tabs>
        <w:tab w:val="num" w:pos="1080"/>
      </w:tabs>
      <w:spacing w:before="120" w:after="120"/>
      <w:ind w:left="1080" w:hanging="1080"/>
    </w:pPr>
    <w:rPr>
      <w:rFonts w:ascii="Arial" w:hAnsi="Arial" w:cs="Arial"/>
      <w:b/>
      <w:sz w:val="20"/>
      <w:szCs w:val="20"/>
    </w:rPr>
  </w:style>
  <w:style w:type="paragraph" w:customStyle="1" w:styleId="ListAlternative">
    <w:name w:val="List Alternative"/>
    <w:basedOn w:val="afff6"/>
    <w:rsid w:val="00990DDC"/>
    <w:pPr>
      <w:tabs>
        <w:tab w:val="num" w:pos="564"/>
      </w:tabs>
      <w:spacing w:before="40" w:after="40"/>
      <w:ind w:left="754" w:hanging="357"/>
    </w:pPr>
    <w:rPr>
      <w:rFonts w:ascii="Arial" w:hAnsi="Arial"/>
      <w:szCs w:val="20"/>
    </w:rPr>
  </w:style>
  <w:style w:type="paragraph" w:customStyle="1" w:styleId="39">
    <w:name w:val="Заголовок 3.КД"/>
    <w:basedOn w:val="2ff7"/>
    <w:next w:val="afff6"/>
    <w:link w:val="3ff2"/>
    <w:autoRedefine/>
    <w:rsid w:val="00990DDC"/>
    <w:pPr>
      <w:numPr>
        <w:numId w:val="32"/>
      </w:numPr>
      <w:tabs>
        <w:tab w:val="clear" w:pos="900"/>
        <w:tab w:val="num" w:pos="360"/>
        <w:tab w:val="num" w:pos="1209"/>
      </w:tabs>
      <w:ind w:left="0" w:firstLine="567"/>
      <w:outlineLvl w:val="0"/>
    </w:pPr>
    <w:rPr>
      <w:bCs/>
    </w:rPr>
  </w:style>
  <w:style w:type="character" w:styleId="affffffffffa">
    <w:name w:val="annotation reference"/>
    <w:rsid w:val="00990DDC"/>
    <w:rPr>
      <w:rFonts w:cs="Times New Roman"/>
      <w:sz w:val="16"/>
    </w:rPr>
  </w:style>
  <w:style w:type="paragraph" w:customStyle="1" w:styleId="42">
    <w:name w:val="Заголовок 4.КД"/>
    <w:basedOn w:val="39"/>
    <w:next w:val="afff6"/>
    <w:autoRedefine/>
    <w:rsid w:val="00990DDC"/>
    <w:pPr>
      <w:numPr>
        <w:ilvl w:val="1"/>
      </w:numPr>
      <w:tabs>
        <w:tab w:val="clear" w:pos="1021"/>
        <w:tab w:val="num" w:pos="646"/>
        <w:tab w:val="num" w:pos="720"/>
        <w:tab w:val="num" w:pos="1080"/>
        <w:tab w:val="num" w:pos="1440"/>
      </w:tabs>
      <w:ind w:left="0" w:firstLine="720"/>
      <w:jc w:val="both"/>
    </w:pPr>
  </w:style>
  <w:style w:type="paragraph" w:customStyle="1" w:styleId="2v2">
    <w:name w:val="Заголовок 2.КД v2"/>
    <w:basedOn w:val="2ff7"/>
    <w:rsid w:val="00990DDC"/>
    <w:pPr>
      <w:spacing w:before="0" w:after="0"/>
      <w:jc w:val="right"/>
    </w:pPr>
  </w:style>
  <w:style w:type="character" w:customStyle="1" w:styleId="3ff2">
    <w:name w:val="Заголовок 3.КД Знак Знак"/>
    <w:link w:val="39"/>
    <w:locked/>
    <w:rsid w:val="00990DDC"/>
    <w:rPr>
      <w:rFonts w:ascii="Times New Roman" w:eastAsia="Times New Roman" w:hAnsi="Times New Roman" w:cs="Arial"/>
      <w:b/>
      <w:bCs/>
      <w:kern w:val="28"/>
      <w:sz w:val="28"/>
    </w:rPr>
  </w:style>
  <w:style w:type="paragraph" w:customStyle="1" w:styleId="102">
    <w:name w:val="Заголовок 1_02"/>
    <w:basedOn w:val="1fff"/>
    <w:rsid w:val="00990DDC"/>
    <w:pPr>
      <w:spacing w:line="240" w:lineRule="auto"/>
      <w:ind w:left="5580" w:firstLine="0"/>
      <w:jc w:val="left"/>
    </w:pPr>
  </w:style>
  <w:style w:type="paragraph" w:customStyle="1" w:styleId="2ffb">
    <w:name w:val="заголовок 2"/>
    <w:basedOn w:val="afff6"/>
    <w:next w:val="affffffff8"/>
    <w:rsid w:val="00990DDC"/>
    <w:pPr>
      <w:keepNext/>
      <w:keepLines/>
      <w:spacing w:before="240" w:after="120"/>
    </w:pPr>
    <w:rPr>
      <w:b/>
      <w:szCs w:val="20"/>
    </w:rPr>
  </w:style>
  <w:style w:type="paragraph" w:styleId="affffffffffb">
    <w:name w:val="toa heading"/>
    <w:basedOn w:val="afff6"/>
    <w:next w:val="afff6"/>
    <w:uiPriority w:val="99"/>
    <w:rsid w:val="00990DDC"/>
    <w:pPr>
      <w:spacing w:before="120"/>
    </w:pPr>
    <w:rPr>
      <w:rFonts w:ascii="Arial" w:hAnsi="Arial"/>
      <w:b/>
      <w:szCs w:val="20"/>
    </w:rPr>
  </w:style>
  <w:style w:type="paragraph" w:styleId="57">
    <w:name w:val="index 5"/>
    <w:basedOn w:val="afff6"/>
    <w:next w:val="afff6"/>
    <w:autoRedefine/>
    <w:semiHidden/>
    <w:rsid w:val="00990DDC"/>
    <w:rPr>
      <w:noProof/>
      <w:szCs w:val="20"/>
    </w:rPr>
  </w:style>
  <w:style w:type="paragraph" w:customStyle="1" w:styleId="xl24">
    <w:name w:val="xl24"/>
    <w:basedOn w:val="afff6"/>
    <w:rsid w:val="00990DDC"/>
    <w:pPr>
      <w:spacing w:before="100" w:after="100"/>
      <w:jc w:val="center"/>
      <w:textAlignment w:val="center"/>
    </w:pPr>
    <w:rPr>
      <w:szCs w:val="20"/>
    </w:rPr>
  </w:style>
  <w:style w:type="paragraph" w:customStyle="1" w:styleId="Normal2">
    <w:name w:val="Normal2"/>
    <w:rsid w:val="00990DDC"/>
    <w:pPr>
      <w:widowControl w:val="0"/>
      <w:spacing w:line="300" w:lineRule="auto"/>
      <w:ind w:firstLine="720"/>
      <w:jc w:val="both"/>
    </w:pPr>
    <w:rPr>
      <w:rFonts w:ascii="Times New Roman" w:eastAsia="Times New Roman" w:hAnsi="Times New Roman"/>
      <w:sz w:val="24"/>
    </w:rPr>
  </w:style>
  <w:style w:type="paragraph" w:customStyle="1" w:styleId="OTRTitleDocCode">
    <w:name w:val="OTR_Title_DocCode"/>
    <w:basedOn w:val="afff6"/>
    <w:semiHidden/>
    <w:rsid w:val="00990DDC"/>
    <w:pPr>
      <w:spacing w:before="120" w:after="240"/>
      <w:jc w:val="center"/>
    </w:pPr>
    <w:rPr>
      <w:b/>
      <w:bCs/>
      <w:sz w:val="20"/>
      <w:szCs w:val="20"/>
    </w:rPr>
  </w:style>
  <w:style w:type="paragraph" w:customStyle="1" w:styleId="PseudoH1NoNum">
    <w:name w:val="Pseudo H1 No Num"/>
    <w:basedOn w:val="afff6"/>
    <w:next w:val="affffffff8"/>
    <w:rsid w:val="00990DDC"/>
    <w:pPr>
      <w:keepNext/>
      <w:pageBreakBefore/>
      <w:spacing w:after="120"/>
      <w:jc w:val="center"/>
      <w:outlineLvl w:val="0"/>
    </w:pPr>
    <w:rPr>
      <w:rFonts w:ascii="Arial" w:hAnsi="Arial"/>
      <w:b/>
      <w:caps/>
      <w:kern w:val="28"/>
      <w:sz w:val="32"/>
      <w:szCs w:val="20"/>
    </w:rPr>
  </w:style>
  <w:style w:type="character" w:customStyle="1" w:styleId="3031">
    <w:name w:val="Заг 3.КД_03 Знак Знак"/>
    <w:rsid w:val="00990DDC"/>
    <w:rPr>
      <w:b/>
      <w:sz w:val="28"/>
      <w:lang w:val="ru-RU" w:eastAsia="en-US"/>
    </w:rPr>
  </w:style>
  <w:style w:type="paragraph" w:customStyle="1" w:styleId="otrnormal1">
    <w:name w:val="otr_normal"/>
    <w:rsid w:val="00990DDC"/>
    <w:pPr>
      <w:suppressAutoHyphens/>
      <w:spacing w:before="180" w:after="180" w:line="240" w:lineRule="atLeast"/>
      <w:ind w:left="1134"/>
      <w:jc w:val="both"/>
    </w:pPr>
    <w:rPr>
      <w:rFonts w:ascii="Arial" w:eastAsia="Times New Roman" w:hAnsi="Arial"/>
      <w:szCs w:val="22"/>
      <w:lang w:eastAsia="en-US"/>
    </w:rPr>
  </w:style>
  <w:style w:type="paragraph" w:customStyle="1" w:styleId="otrlistmark1">
    <w:name w:val="otr_list_mark1"/>
    <w:basedOn w:val="afff6"/>
    <w:rsid w:val="00990DDC"/>
    <w:pPr>
      <w:numPr>
        <w:numId w:val="33"/>
      </w:numPr>
      <w:tabs>
        <w:tab w:val="left" w:pos="397"/>
      </w:tabs>
      <w:suppressAutoHyphens/>
      <w:spacing w:before="180" w:after="180" w:line="240" w:lineRule="atLeast"/>
    </w:pPr>
    <w:rPr>
      <w:rFonts w:ascii="Arial" w:hAnsi="Arial"/>
      <w:sz w:val="20"/>
      <w:szCs w:val="22"/>
    </w:rPr>
  </w:style>
  <w:style w:type="paragraph" w:customStyle="1" w:styleId="otrlistnum1">
    <w:name w:val="otr_list_num1"/>
    <w:rsid w:val="00990DDC"/>
    <w:pPr>
      <w:numPr>
        <w:numId w:val="34"/>
      </w:numPr>
      <w:suppressAutoHyphens/>
      <w:spacing w:before="120" w:after="120" w:line="288" w:lineRule="auto"/>
      <w:jc w:val="both"/>
    </w:pPr>
    <w:rPr>
      <w:rFonts w:ascii="Arial" w:eastAsia="Times New Roman" w:hAnsi="Arial"/>
      <w:szCs w:val="22"/>
      <w:lang w:eastAsia="en-US"/>
    </w:rPr>
  </w:style>
  <w:style w:type="paragraph" w:customStyle="1" w:styleId="OTRListMark0">
    <w:name w:val="OTR_List_Mark"/>
    <w:basedOn w:val="afff6"/>
    <w:link w:val="OTRListMark2"/>
    <w:rsid w:val="00990DDC"/>
    <w:pPr>
      <w:tabs>
        <w:tab w:val="num" w:pos="1183"/>
      </w:tabs>
      <w:spacing w:before="60" w:after="60"/>
      <w:ind w:left="1183" w:hanging="283"/>
    </w:pPr>
    <w:rPr>
      <w:szCs w:val="20"/>
    </w:rPr>
  </w:style>
  <w:style w:type="character" w:customStyle="1" w:styleId="OTRListMark2">
    <w:name w:val="OTR_List_Mark Знак"/>
    <w:link w:val="OTRListMark0"/>
    <w:locked/>
    <w:rsid w:val="00990DDC"/>
    <w:rPr>
      <w:rFonts w:ascii="Times New Roman" w:eastAsia="Times New Roman" w:hAnsi="Times New Roman" w:cs="Times New Roman"/>
      <w:sz w:val="24"/>
      <w:szCs w:val="20"/>
      <w:lang w:eastAsia="ru-RU"/>
    </w:rPr>
  </w:style>
  <w:style w:type="paragraph" w:customStyle="1" w:styleId="otrlistmark">
    <w:name w:val="_otr_list_mark"/>
    <w:link w:val="otrlistmark4"/>
    <w:rsid w:val="00990DDC"/>
    <w:pPr>
      <w:numPr>
        <w:numId w:val="35"/>
      </w:numPr>
    </w:pPr>
    <w:rPr>
      <w:rFonts w:ascii="Times New Roman" w:eastAsia="Times New Roman" w:hAnsi="Times New Roman"/>
      <w:sz w:val="24"/>
      <w:szCs w:val="22"/>
    </w:rPr>
  </w:style>
  <w:style w:type="character" w:customStyle="1" w:styleId="otrlistmark4">
    <w:name w:val="_otr_list_mark Знак Знак"/>
    <w:link w:val="otrlistmark"/>
    <w:locked/>
    <w:rsid w:val="00990DDC"/>
    <w:rPr>
      <w:rFonts w:ascii="Times New Roman" w:eastAsia="Times New Roman" w:hAnsi="Times New Roman"/>
      <w:sz w:val="24"/>
      <w:szCs w:val="22"/>
    </w:rPr>
  </w:style>
  <w:style w:type="paragraph" w:customStyle="1" w:styleId="OTRTableListNum">
    <w:name w:val="OTR_Table_List_Num"/>
    <w:basedOn w:val="afff6"/>
    <w:rsid w:val="00990DDC"/>
    <w:pPr>
      <w:numPr>
        <w:numId w:val="47"/>
      </w:numPr>
      <w:spacing w:before="60" w:after="60"/>
    </w:pPr>
    <w:rPr>
      <w:szCs w:val="20"/>
    </w:rPr>
  </w:style>
  <w:style w:type="paragraph" w:customStyle="1" w:styleId="otrtablenormal">
    <w:name w:val="otr_table_normal"/>
    <w:rsid w:val="00990DDC"/>
    <w:pPr>
      <w:suppressAutoHyphens/>
      <w:spacing w:before="120" w:after="120"/>
      <w:contextualSpacing/>
    </w:pPr>
    <w:rPr>
      <w:rFonts w:ascii="Arial" w:eastAsia="Times New Roman" w:hAnsi="Arial"/>
      <w:szCs w:val="22"/>
    </w:rPr>
  </w:style>
  <w:style w:type="paragraph" w:customStyle="1" w:styleId="otrtablemark">
    <w:name w:val="otr_table_mark"/>
    <w:rsid w:val="00990DDC"/>
    <w:pPr>
      <w:numPr>
        <w:numId w:val="36"/>
      </w:numPr>
      <w:suppressAutoHyphens/>
      <w:spacing w:before="120" w:after="120"/>
    </w:pPr>
    <w:rPr>
      <w:rFonts w:ascii="Arial" w:eastAsia="Times New Roman" w:hAnsi="Arial"/>
      <w:szCs w:val="22"/>
    </w:rPr>
  </w:style>
  <w:style w:type="character" w:styleId="affffffffffc">
    <w:name w:val="Strong"/>
    <w:uiPriority w:val="22"/>
    <w:rsid w:val="00990DDC"/>
    <w:rPr>
      <w:rFonts w:cs="Times New Roman"/>
      <w:b/>
    </w:rPr>
  </w:style>
  <w:style w:type="paragraph" w:customStyle="1" w:styleId="CharCharCharChar">
    <w:name w:val="Char Char Char Char"/>
    <w:basedOn w:val="afff6"/>
    <w:next w:val="afff6"/>
    <w:semiHidden/>
    <w:rsid w:val="00990DDC"/>
    <w:pPr>
      <w:spacing w:after="160" w:line="240" w:lineRule="exact"/>
    </w:pPr>
    <w:rPr>
      <w:rFonts w:ascii="Arial" w:hAnsi="Arial" w:cs="Arial"/>
      <w:sz w:val="20"/>
      <w:szCs w:val="20"/>
    </w:rPr>
  </w:style>
  <w:style w:type="character" w:customStyle="1" w:styleId="affffffffffd">
    <w:name w:val="Название отдела"/>
    <w:rsid w:val="00990DDC"/>
    <w:rPr>
      <w:rFonts w:ascii="Arial" w:hAnsi="Arial"/>
      <w:b/>
      <w:sz w:val="22"/>
    </w:rPr>
  </w:style>
  <w:style w:type="paragraph" w:customStyle="1" w:styleId="affffffffffe">
    <w:name w:val="Знак Знак Знак Знак Знак Знак Знак Знак Знак Знак"/>
    <w:basedOn w:val="afff6"/>
    <w:rsid w:val="00990DDC"/>
    <w:pPr>
      <w:spacing w:after="160" w:line="240" w:lineRule="exact"/>
    </w:pPr>
    <w:rPr>
      <w:rFonts w:ascii="Verdana" w:hAnsi="Verdana"/>
    </w:rPr>
  </w:style>
  <w:style w:type="paragraph" w:styleId="2ffc">
    <w:name w:val="envelope return"/>
    <w:basedOn w:val="afff6"/>
    <w:rsid w:val="00990DDC"/>
    <w:rPr>
      <w:rFonts w:ascii="Arial" w:hAnsi="Arial"/>
      <w:sz w:val="20"/>
      <w:szCs w:val="20"/>
    </w:rPr>
  </w:style>
  <w:style w:type="paragraph" w:customStyle="1" w:styleId="58">
    <w:name w:val="заголовок 5"/>
    <w:basedOn w:val="afff6"/>
    <w:next w:val="afff6"/>
    <w:rsid w:val="00990DDC"/>
    <w:pPr>
      <w:keepNext/>
      <w:outlineLvl w:val="4"/>
    </w:pPr>
    <w:rPr>
      <w:b/>
      <w:bCs/>
      <w:sz w:val="32"/>
      <w:szCs w:val="32"/>
    </w:rPr>
  </w:style>
  <w:style w:type="paragraph" w:customStyle="1" w:styleId="210">
    <w:name w:val="Основной текст 21"/>
    <w:basedOn w:val="afff6"/>
    <w:rsid w:val="00990DDC"/>
    <w:pPr>
      <w:ind w:firstLine="709"/>
    </w:pPr>
    <w:rPr>
      <w:szCs w:val="20"/>
    </w:rPr>
  </w:style>
  <w:style w:type="paragraph" w:customStyle="1" w:styleId="2ffd">
    <w:name w:val="Знак Знак2 Знак"/>
    <w:basedOn w:val="afff6"/>
    <w:rsid w:val="00990DDC"/>
    <w:pPr>
      <w:spacing w:before="100" w:beforeAutospacing="1" w:after="100" w:afterAutospacing="1"/>
    </w:pPr>
    <w:rPr>
      <w:rFonts w:ascii="Tahoma" w:hAnsi="Tahoma" w:cs="Tahoma"/>
      <w:sz w:val="20"/>
      <w:szCs w:val="20"/>
    </w:rPr>
  </w:style>
  <w:style w:type="paragraph" w:customStyle="1" w:styleId="afffffffffff">
    <w:name w:val="ТребТекст"/>
    <w:basedOn w:val="afff6"/>
    <w:link w:val="afffffffffff0"/>
    <w:rsid w:val="00990DDC"/>
    <w:pPr>
      <w:autoSpaceDE w:val="0"/>
      <w:autoSpaceDN w:val="0"/>
      <w:adjustRightInd w:val="0"/>
      <w:spacing w:before="120"/>
      <w:ind w:left="709"/>
    </w:pPr>
    <w:rPr>
      <w:rFonts w:ascii="Verdana" w:hAnsi="Verdana"/>
      <w:sz w:val="22"/>
      <w:szCs w:val="20"/>
    </w:rPr>
  </w:style>
  <w:style w:type="character" w:customStyle="1" w:styleId="afffffffffff0">
    <w:name w:val="ТребТекст Знак"/>
    <w:link w:val="afffffffffff"/>
    <w:locked/>
    <w:rsid w:val="00990DDC"/>
    <w:rPr>
      <w:rFonts w:ascii="Verdana" w:eastAsia="Times New Roman" w:hAnsi="Verdana" w:cs="Times New Roman"/>
      <w:szCs w:val="20"/>
      <w:lang w:eastAsia="ru-RU"/>
    </w:rPr>
  </w:style>
  <w:style w:type="paragraph" w:customStyle="1" w:styleId="af0">
    <w:name w:val="ТребСпис"/>
    <w:basedOn w:val="afffffffffff"/>
    <w:link w:val="afffffffffff1"/>
    <w:rsid w:val="00990DDC"/>
    <w:pPr>
      <w:numPr>
        <w:numId w:val="37"/>
      </w:numPr>
      <w:tabs>
        <w:tab w:val="left" w:pos="1531"/>
      </w:tabs>
    </w:pPr>
    <w:rPr>
      <w:iCs/>
      <w:lang w:eastAsia="en-US"/>
    </w:rPr>
  </w:style>
  <w:style w:type="character" w:customStyle="1" w:styleId="afffffffffff1">
    <w:name w:val="ТребСпис Знак"/>
    <w:link w:val="af0"/>
    <w:locked/>
    <w:rsid w:val="00990DDC"/>
    <w:rPr>
      <w:rFonts w:ascii="Verdana" w:eastAsia="Times New Roman" w:hAnsi="Verdana"/>
      <w:iCs/>
      <w:sz w:val="22"/>
      <w:lang w:eastAsia="en-US"/>
    </w:rPr>
  </w:style>
  <w:style w:type="paragraph" w:customStyle="1" w:styleId="Tabletext">
    <w:name w:val="Tabletext"/>
    <w:basedOn w:val="afff6"/>
    <w:rsid w:val="00990DDC"/>
    <w:pPr>
      <w:keepLines/>
      <w:widowControl w:val="0"/>
      <w:numPr>
        <w:ilvl w:val="1"/>
        <w:numId w:val="37"/>
      </w:numPr>
      <w:spacing w:after="120" w:line="240" w:lineRule="atLeast"/>
    </w:pPr>
    <w:rPr>
      <w:rFonts w:ascii="Verdana" w:hAnsi="Verdana"/>
      <w:sz w:val="18"/>
      <w:szCs w:val="20"/>
    </w:rPr>
  </w:style>
  <w:style w:type="paragraph" w:customStyle="1" w:styleId="1fff7">
    <w:name w:val="Рецензия1"/>
    <w:hidden/>
    <w:semiHidden/>
    <w:rsid w:val="00990DDC"/>
    <w:rPr>
      <w:rFonts w:ascii="Times New Roman" w:eastAsia="Times New Roman" w:hAnsi="Times New Roman"/>
      <w:sz w:val="24"/>
      <w:szCs w:val="24"/>
    </w:rPr>
  </w:style>
  <w:style w:type="paragraph" w:customStyle="1" w:styleId="afffffffffff2">
    <w:name w:val="ДокТалицаШапка"/>
    <w:basedOn w:val="afff6"/>
    <w:next w:val="afff6"/>
    <w:rsid w:val="00990DDC"/>
    <w:pPr>
      <w:keepNext/>
      <w:widowControl w:val="0"/>
      <w:spacing w:before="60" w:after="60"/>
      <w:jc w:val="center"/>
    </w:pPr>
    <w:rPr>
      <w:b/>
      <w:szCs w:val="20"/>
    </w:rPr>
  </w:style>
  <w:style w:type="paragraph" w:customStyle="1" w:styleId="1fff8">
    <w:name w:val="Раздел1"/>
    <w:basedOn w:val="afff6"/>
    <w:rsid w:val="00990DDC"/>
    <w:pPr>
      <w:spacing w:before="120" w:after="120"/>
      <w:jc w:val="center"/>
    </w:pPr>
    <w:rPr>
      <w:b/>
      <w:bCs/>
      <w:color w:val="000000"/>
    </w:rPr>
  </w:style>
  <w:style w:type="paragraph" w:customStyle="1" w:styleId="1-1">
    <w:name w:val="Раздел1-1"/>
    <w:basedOn w:val="afff6"/>
    <w:rsid w:val="00990DDC"/>
    <w:pPr>
      <w:spacing w:before="60" w:after="60"/>
    </w:pPr>
    <w:rPr>
      <w:b/>
      <w:szCs w:val="20"/>
    </w:rPr>
  </w:style>
  <w:style w:type="paragraph" w:customStyle="1" w:styleId="1-1-1">
    <w:name w:val="Раздел1-1-1"/>
    <w:basedOn w:val="afff6"/>
    <w:rsid w:val="00990DDC"/>
    <w:pPr>
      <w:spacing w:before="60" w:after="60"/>
    </w:pPr>
    <w:rPr>
      <w:szCs w:val="20"/>
    </w:rPr>
  </w:style>
  <w:style w:type="paragraph" w:customStyle="1" w:styleId="1-1-10">
    <w:name w:val="Стиль Раздел1-1-1 + По центру"/>
    <w:basedOn w:val="1-1-1"/>
    <w:rsid w:val="00990DDC"/>
    <w:pPr>
      <w:jc w:val="center"/>
    </w:pPr>
  </w:style>
  <w:style w:type="paragraph" w:customStyle="1" w:styleId="afffffffffff3">
    <w:name w:val="ДокТекст"/>
    <w:basedOn w:val="afff6"/>
    <w:rsid w:val="00990DDC"/>
    <w:pPr>
      <w:autoSpaceDE w:val="0"/>
      <w:autoSpaceDN w:val="0"/>
      <w:adjustRightInd w:val="0"/>
      <w:spacing w:before="120" w:after="120"/>
      <w:ind w:firstLine="720"/>
    </w:pPr>
    <w:rPr>
      <w:iCs/>
      <w:szCs w:val="22"/>
    </w:rPr>
  </w:style>
  <w:style w:type="paragraph" w:customStyle="1" w:styleId="2ffe">
    <w:name w:val="Название2"/>
    <w:basedOn w:val="affffffffff"/>
    <w:rsid w:val="00990DDC"/>
    <w:pPr>
      <w:keepNext/>
      <w:spacing w:after="240" w:line="340" w:lineRule="exact"/>
      <w:jc w:val="left"/>
      <w:outlineLvl w:val="9"/>
    </w:pPr>
    <w:rPr>
      <w:rFonts w:ascii="Times New Roman" w:hAnsi="Times New Roman"/>
      <w:bCs/>
      <w:lang w:eastAsia="en-US"/>
    </w:rPr>
  </w:style>
  <w:style w:type="paragraph" w:customStyle="1" w:styleId="afffffffffff4">
    <w:name w:val="ПрецедентТабл"/>
    <w:basedOn w:val="afffffffffff3"/>
    <w:rsid w:val="00990DDC"/>
    <w:pPr>
      <w:spacing w:before="60" w:after="60"/>
      <w:ind w:left="2835" w:right="851"/>
    </w:pPr>
    <w:rPr>
      <w:rFonts w:cs="Tahoma"/>
      <w:bCs/>
    </w:rPr>
  </w:style>
  <w:style w:type="paragraph" w:customStyle="1" w:styleId="afffffffffff5">
    <w:name w:val="ПрецедентЗаголовок"/>
    <w:basedOn w:val="afffffffffff4"/>
    <w:next w:val="afffffffffff4"/>
    <w:rsid w:val="00990DDC"/>
    <w:pPr>
      <w:keepNext/>
      <w:spacing w:before="120" w:after="0"/>
      <w:ind w:left="0"/>
    </w:pPr>
    <w:rPr>
      <w:b/>
      <w:bCs w:val="0"/>
    </w:rPr>
  </w:style>
  <w:style w:type="paragraph" w:customStyle="1" w:styleId="afffffffffff6">
    <w:name w:val="СценарийАльт"/>
    <w:basedOn w:val="afff6"/>
    <w:rsid w:val="00990DDC"/>
    <w:pPr>
      <w:tabs>
        <w:tab w:val="left" w:pos="1482"/>
      </w:tabs>
      <w:autoSpaceDE w:val="0"/>
      <w:autoSpaceDN w:val="0"/>
      <w:adjustRightInd w:val="0"/>
      <w:spacing w:before="120" w:after="60"/>
      <w:ind w:left="1588" w:right="851" w:hanging="454"/>
    </w:pPr>
    <w:rPr>
      <w:rFonts w:ascii="Verdana" w:hAnsi="Verdana" w:cs="Tahoma"/>
      <w:iCs/>
      <w:sz w:val="18"/>
      <w:szCs w:val="22"/>
    </w:rPr>
  </w:style>
  <w:style w:type="paragraph" w:customStyle="1" w:styleId="afffffffffff7">
    <w:name w:val="СценарийАльтЗаголовок"/>
    <w:basedOn w:val="afff6"/>
    <w:rsid w:val="00990DDC"/>
    <w:pPr>
      <w:tabs>
        <w:tab w:val="left" w:pos="1482"/>
      </w:tabs>
      <w:autoSpaceDE w:val="0"/>
      <w:autoSpaceDN w:val="0"/>
      <w:adjustRightInd w:val="0"/>
      <w:spacing w:before="120" w:after="60"/>
      <w:ind w:left="1588" w:right="851" w:hanging="454"/>
    </w:pPr>
    <w:rPr>
      <w:rFonts w:ascii="Verdana" w:hAnsi="Verdana" w:cs="Tahoma"/>
      <w:i/>
      <w:sz w:val="18"/>
      <w:szCs w:val="22"/>
      <w:u w:val="single"/>
    </w:rPr>
  </w:style>
  <w:style w:type="paragraph" w:customStyle="1" w:styleId="afa">
    <w:name w:val="СценарийНью"/>
    <w:basedOn w:val="afffffffffff4"/>
    <w:rsid w:val="00990DDC"/>
    <w:pPr>
      <w:numPr>
        <w:numId w:val="38"/>
      </w:numPr>
      <w:tabs>
        <w:tab w:val="left" w:pos="1482"/>
      </w:tabs>
      <w:spacing w:before="120"/>
    </w:pPr>
    <w:rPr>
      <w:bCs w:val="0"/>
    </w:rPr>
  </w:style>
  <w:style w:type="paragraph" w:customStyle="1" w:styleId="afffffffffff8">
    <w:name w:val="ТребМеню"/>
    <w:basedOn w:val="afffffffffff3"/>
    <w:rsid w:val="00990DDC"/>
    <w:rPr>
      <w:b/>
    </w:rPr>
  </w:style>
  <w:style w:type="paragraph" w:customStyle="1" w:styleId="affb">
    <w:name w:val="ТребНумСпис"/>
    <w:rsid w:val="00990DDC"/>
    <w:pPr>
      <w:numPr>
        <w:numId w:val="39"/>
      </w:numPr>
      <w:spacing w:before="120"/>
    </w:pPr>
    <w:rPr>
      <w:rFonts w:ascii="Verdana" w:eastAsia="Times New Roman" w:hAnsi="Verdana"/>
      <w:iCs/>
      <w:sz w:val="18"/>
      <w:szCs w:val="22"/>
      <w:lang w:eastAsia="en-US"/>
    </w:rPr>
  </w:style>
  <w:style w:type="paragraph" w:customStyle="1" w:styleId="afffffffffff9">
    <w:name w:val="ТребСсылка"/>
    <w:basedOn w:val="afffffffffff3"/>
    <w:rsid w:val="00990DDC"/>
    <w:rPr>
      <w:i/>
      <w:color w:val="333399"/>
    </w:rPr>
  </w:style>
  <w:style w:type="paragraph" w:customStyle="1" w:styleId="afffffffffffa">
    <w:name w:val="ТребТекстКонст"/>
    <w:basedOn w:val="afffffffffff3"/>
    <w:rsid w:val="00990DDC"/>
    <w:rPr>
      <w:color w:val="993366"/>
    </w:rPr>
  </w:style>
  <w:style w:type="paragraph" w:customStyle="1" w:styleId="1fff9">
    <w:name w:val="Стиль Раздел1 + По левому краю"/>
    <w:rsid w:val="00990DDC"/>
    <w:pPr>
      <w:spacing w:before="120" w:after="120"/>
    </w:pPr>
    <w:rPr>
      <w:rFonts w:ascii="Times New Roman" w:eastAsia="Times New Roman" w:hAnsi="Times New Roman"/>
      <w:b/>
      <w:bCs/>
      <w:color w:val="000000"/>
      <w:sz w:val="28"/>
    </w:rPr>
  </w:style>
  <w:style w:type="character" w:customStyle="1" w:styleId="1fffa">
    <w:name w:val="Знак Знак1"/>
    <w:rsid w:val="00990DDC"/>
    <w:rPr>
      <w:rFonts w:ascii="Times New Roman" w:hAnsi="Times New Roman"/>
      <w:sz w:val="24"/>
      <w:lang w:val="x-none" w:eastAsia="ru-RU"/>
    </w:rPr>
  </w:style>
  <w:style w:type="paragraph" w:customStyle="1" w:styleId="afffffffffffb">
    <w:name w:val="Таблица ячейка"/>
    <w:basedOn w:val="affffffff8"/>
    <w:rsid w:val="00990DDC"/>
    <w:pPr>
      <w:spacing w:before="120"/>
    </w:pPr>
    <w:rPr>
      <w:sz w:val="22"/>
      <w:szCs w:val="20"/>
    </w:rPr>
  </w:style>
  <w:style w:type="paragraph" w:customStyle="1" w:styleId="afe">
    <w:name w:val="маркированный"/>
    <w:aliases w:val="Symbol (Symbol),Слева:  0,63 см,Выступ:  0"/>
    <w:basedOn w:val="afff6"/>
    <w:rsid w:val="00990DDC"/>
    <w:pPr>
      <w:numPr>
        <w:numId w:val="43"/>
      </w:numPr>
    </w:pPr>
    <w:rPr>
      <w:szCs w:val="28"/>
    </w:rPr>
  </w:style>
  <w:style w:type="character" w:customStyle="1" w:styleId="pagetext">
    <w:name w:val="page_text"/>
    <w:rsid w:val="00990DDC"/>
    <w:rPr>
      <w:rFonts w:cs="Times New Roman"/>
    </w:rPr>
  </w:style>
  <w:style w:type="paragraph" w:customStyle="1" w:styleId="msolistparagraph0">
    <w:name w:val="msolistparagraph"/>
    <w:basedOn w:val="afff6"/>
    <w:rsid w:val="00990DDC"/>
    <w:pPr>
      <w:ind w:left="720"/>
    </w:pPr>
  </w:style>
  <w:style w:type="paragraph" w:customStyle="1" w:styleId="1fffb">
    <w:name w:val="Абзац списка1"/>
    <w:basedOn w:val="afff6"/>
    <w:link w:val="ListParagraphChar"/>
    <w:rsid w:val="00990DDC"/>
    <w:pPr>
      <w:ind w:left="708"/>
    </w:pPr>
    <w:rPr>
      <w:szCs w:val="20"/>
    </w:rPr>
  </w:style>
  <w:style w:type="paragraph" w:customStyle="1" w:styleId="afffffffffffc">
    <w:name w:val="Стиль Маркированный список"/>
    <w:basedOn w:val="afffff0"/>
    <w:rsid w:val="00990DDC"/>
    <w:pPr>
      <w:tabs>
        <w:tab w:val="num" w:pos="1381"/>
      </w:tabs>
      <w:spacing w:line="288" w:lineRule="auto"/>
      <w:ind w:left="360" w:firstLine="709"/>
    </w:pPr>
    <w:rPr>
      <w:rFonts w:ascii="Arial" w:hAnsi="Arial"/>
      <w:sz w:val="20"/>
    </w:rPr>
  </w:style>
  <w:style w:type="paragraph" w:customStyle="1" w:styleId="Table">
    <w:name w:val="Table"/>
    <w:basedOn w:val="afff6"/>
    <w:rsid w:val="00990DDC"/>
    <w:pPr>
      <w:tabs>
        <w:tab w:val="left" w:pos="6345"/>
        <w:tab w:val="left" w:pos="8755"/>
      </w:tabs>
      <w:jc w:val="center"/>
    </w:pPr>
    <w:rPr>
      <w:rFonts w:ascii="Arial" w:hAnsi="Arial"/>
      <w:sz w:val="20"/>
      <w:szCs w:val="20"/>
    </w:rPr>
  </w:style>
  <w:style w:type="character" w:customStyle="1" w:styleId="apple-style-span">
    <w:name w:val="apple-style-span"/>
    <w:rsid w:val="00990DDC"/>
    <w:rPr>
      <w:rFonts w:cs="Times New Roman"/>
    </w:rPr>
  </w:style>
  <w:style w:type="paragraph" w:customStyle="1" w:styleId="3d">
    <w:name w:val="Заголовок_3_"/>
    <w:basedOn w:val="afff6"/>
    <w:next w:val="afff6"/>
    <w:autoRedefine/>
    <w:rsid w:val="00990DDC"/>
    <w:pPr>
      <w:numPr>
        <w:numId w:val="44"/>
      </w:numPr>
      <w:spacing w:line="360" w:lineRule="auto"/>
    </w:pPr>
    <w:rPr>
      <w:szCs w:val="28"/>
      <w:lang w:val="en-GB"/>
    </w:rPr>
  </w:style>
  <w:style w:type="paragraph" w:customStyle="1" w:styleId="1fffc">
    <w:name w:val="Знак Знак Знак Знак Знак Знак Знак Знак Знак Знак1"/>
    <w:basedOn w:val="afff6"/>
    <w:rsid w:val="00990DDC"/>
    <w:pPr>
      <w:spacing w:after="160" w:line="240" w:lineRule="exact"/>
    </w:pPr>
    <w:rPr>
      <w:rFonts w:ascii="Verdana" w:hAnsi="Verdana" w:cs="Verdana"/>
    </w:rPr>
  </w:style>
  <w:style w:type="paragraph" w:customStyle="1" w:styleId="Head2">
    <w:name w:val="Head 2"/>
    <w:basedOn w:val="2f7"/>
    <w:rsid w:val="00990DDC"/>
    <w:pPr>
      <w:keepLines/>
      <w:tabs>
        <w:tab w:val="left" w:pos="1800"/>
        <w:tab w:val="left" w:pos="2160"/>
        <w:tab w:val="left" w:pos="2520"/>
      </w:tabs>
      <w:overflowPunct w:val="0"/>
      <w:autoSpaceDE w:val="0"/>
      <w:autoSpaceDN w:val="0"/>
      <w:adjustRightInd w:val="0"/>
      <w:spacing w:before="120" w:after="120"/>
      <w:textAlignment w:val="baseline"/>
      <w:outlineLvl w:val="9"/>
    </w:pPr>
    <w:rPr>
      <w:rFonts w:ascii="Book Antiqua" w:hAnsi="Book Antiqua" w:cs="Book Antiqua"/>
      <w:i w:val="0"/>
      <w:iCs w:val="0"/>
    </w:rPr>
  </w:style>
  <w:style w:type="paragraph" w:customStyle="1" w:styleId="TableCell10L">
    <w:name w:val="Table Cell 10 L"/>
    <w:basedOn w:val="afff6"/>
    <w:rsid w:val="00990DDC"/>
    <w:rPr>
      <w:sz w:val="20"/>
      <w:szCs w:val="20"/>
    </w:rPr>
  </w:style>
  <w:style w:type="paragraph" w:customStyle="1" w:styleId="xl66">
    <w:name w:val="xl66"/>
    <w:basedOn w:val="afff6"/>
    <w:rsid w:val="00990DD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67">
    <w:name w:val="xl67"/>
    <w:basedOn w:val="afff6"/>
    <w:rsid w:val="00990DDC"/>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68">
    <w:name w:val="xl68"/>
    <w:basedOn w:val="afff6"/>
    <w:rsid w:val="00990DDC"/>
    <w:pPr>
      <w:pBdr>
        <w:top w:val="single" w:sz="4" w:space="0" w:color="auto"/>
        <w:left w:val="single" w:sz="8" w:space="0" w:color="auto"/>
        <w:bottom w:val="single" w:sz="8"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69">
    <w:name w:val="xl69"/>
    <w:basedOn w:val="afff6"/>
    <w:rsid w:val="00990DDC"/>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0">
    <w:name w:val="xl70"/>
    <w:basedOn w:val="afff6"/>
    <w:rsid w:val="00990DD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1">
    <w:name w:val="xl71"/>
    <w:basedOn w:val="afff6"/>
    <w:rsid w:val="00990DD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72">
    <w:name w:val="xl72"/>
    <w:basedOn w:val="afff6"/>
    <w:rsid w:val="00990DDC"/>
    <w:pPr>
      <w:pBdr>
        <w:top w:val="single" w:sz="4" w:space="0" w:color="auto"/>
        <w:left w:val="single" w:sz="4" w:space="0" w:color="auto"/>
        <w:bottom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3">
    <w:name w:val="xl73"/>
    <w:basedOn w:val="afff6"/>
    <w:rsid w:val="00990DDC"/>
    <w:pPr>
      <w:pBdr>
        <w:top w:val="single" w:sz="4" w:space="0" w:color="auto"/>
        <w:left w:val="single" w:sz="4" w:space="0" w:color="auto"/>
        <w:bottom w:val="single" w:sz="8"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4">
    <w:name w:val="xl74"/>
    <w:basedOn w:val="afff6"/>
    <w:rsid w:val="00990DDC"/>
    <w:pPr>
      <w:pBdr>
        <w:left w:val="single" w:sz="8"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5">
    <w:name w:val="xl75"/>
    <w:basedOn w:val="afff6"/>
    <w:rsid w:val="00990DDC"/>
    <w:pPr>
      <w:pBdr>
        <w:left w:val="single" w:sz="4"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6">
    <w:name w:val="xl76"/>
    <w:basedOn w:val="afff6"/>
    <w:rsid w:val="00990DDC"/>
    <w:pPr>
      <w:pBdr>
        <w:left w:val="single" w:sz="4" w:space="0" w:color="auto"/>
        <w:bottom w:val="single" w:sz="4" w:space="0" w:color="auto"/>
      </w:pBdr>
      <w:shd w:val="clear" w:color="auto" w:fill="CCFFCC"/>
      <w:spacing w:before="100" w:beforeAutospacing="1" w:after="100" w:afterAutospacing="1"/>
    </w:pPr>
    <w:rPr>
      <w:rFonts w:ascii="Arial Unicode MS" w:eastAsia="Arial Unicode MS" w:hAnsi="Arial Unicode MS" w:cs="Arial Unicode MS"/>
    </w:rPr>
  </w:style>
  <w:style w:type="paragraph" w:customStyle="1" w:styleId="xl77">
    <w:name w:val="xl77"/>
    <w:basedOn w:val="afff6"/>
    <w:rsid w:val="00990DDC"/>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8">
    <w:name w:val="xl78"/>
    <w:basedOn w:val="afff6"/>
    <w:rsid w:val="00990DDC"/>
    <w:pPr>
      <w:pBdr>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79">
    <w:name w:val="xl79"/>
    <w:basedOn w:val="afff6"/>
    <w:rsid w:val="00990DD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0">
    <w:name w:val="xl80"/>
    <w:basedOn w:val="afff6"/>
    <w:rsid w:val="00990DDC"/>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1">
    <w:name w:val="xl81"/>
    <w:basedOn w:val="afff6"/>
    <w:rsid w:val="00990DD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82">
    <w:name w:val="xl82"/>
    <w:basedOn w:val="afff6"/>
    <w:rsid w:val="00990DDC"/>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Unicode MS" w:eastAsia="Arial Unicode MS" w:hAnsi="Arial Unicode MS" w:cs="Arial Unicode MS"/>
    </w:rPr>
  </w:style>
  <w:style w:type="paragraph" w:customStyle="1" w:styleId="xl83">
    <w:name w:val="xl83"/>
    <w:basedOn w:val="afff6"/>
    <w:rsid w:val="00990DDC"/>
    <w:pPr>
      <w:pBdr>
        <w:top w:val="single" w:sz="4" w:space="0" w:color="auto"/>
        <w:left w:val="single" w:sz="4" w:space="0" w:color="auto"/>
        <w:bottom w:val="single" w:sz="4"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84">
    <w:name w:val="xl84"/>
    <w:basedOn w:val="afff6"/>
    <w:rsid w:val="00990DDC"/>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Title-Small">
    <w:name w:val="Title-Small"/>
    <w:basedOn w:val="affffffffff"/>
    <w:rsid w:val="00990DDC"/>
    <w:pPr>
      <w:outlineLvl w:val="9"/>
    </w:pPr>
    <w:rPr>
      <w:rFonts w:cs="Arial"/>
      <w:bCs/>
      <w:smallCaps/>
      <w:szCs w:val="32"/>
    </w:rPr>
  </w:style>
  <w:style w:type="paragraph" w:customStyle="1" w:styleId="ASFKListnum2">
    <w:name w:val="_ASFK_List_num2"/>
    <w:basedOn w:val="ASFKListnum1"/>
    <w:rsid w:val="00990DDC"/>
    <w:pPr>
      <w:numPr>
        <w:ilvl w:val="0"/>
        <w:numId w:val="0"/>
      </w:numPr>
      <w:tabs>
        <w:tab w:val="num" w:pos="643"/>
        <w:tab w:val="num" w:pos="1209"/>
        <w:tab w:val="num" w:pos="1440"/>
        <w:tab w:val="num" w:pos="1492"/>
      </w:tabs>
      <w:ind w:left="1440" w:hanging="360"/>
    </w:pPr>
  </w:style>
  <w:style w:type="paragraph" w:customStyle="1" w:styleId="ASFKListnum1">
    <w:name w:val="_ASFK_List_num1"/>
    <w:rsid w:val="000670B5"/>
    <w:pPr>
      <w:numPr>
        <w:ilvl w:val="1"/>
        <w:numId w:val="45"/>
      </w:numPr>
    </w:pPr>
    <w:rPr>
      <w:rFonts w:ascii="Times New Roman" w:eastAsia="Times New Roman" w:hAnsi="Times New Roman"/>
      <w:color w:val="000000"/>
      <w:sz w:val="28"/>
      <w:szCs w:val="24"/>
    </w:rPr>
  </w:style>
  <w:style w:type="paragraph" w:customStyle="1" w:styleId="2fff">
    <w:name w:val="Заг_2_Приложение"/>
    <w:basedOn w:val="afffffffffffd"/>
    <w:link w:val="2fff0"/>
    <w:rsid w:val="00990DDC"/>
    <w:pPr>
      <w:pageBreakBefore w:val="0"/>
      <w:tabs>
        <w:tab w:val="clear" w:pos="0"/>
      </w:tabs>
      <w:ind w:left="0" w:firstLine="0"/>
      <w:jc w:val="left"/>
    </w:pPr>
    <w:rPr>
      <w:sz w:val="28"/>
      <w:szCs w:val="28"/>
    </w:rPr>
  </w:style>
  <w:style w:type="paragraph" w:customStyle="1" w:styleId="afffffffffffd">
    <w:name w:val="Заг_Приложение"/>
    <w:basedOn w:val="1e"/>
    <w:next w:val="ASFKNormal"/>
    <w:rsid w:val="00990DDC"/>
    <w:pPr>
      <w:numPr>
        <w:numId w:val="0"/>
      </w:numPr>
      <w:tabs>
        <w:tab w:val="num" w:pos="0"/>
        <w:tab w:val="num" w:pos="1428"/>
      </w:tabs>
      <w:suppressAutoHyphens/>
      <w:ind w:left="1428" w:hanging="360"/>
    </w:pPr>
    <w:rPr>
      <w:bCs w:val="0"/>
      <w:caps/>
      <w:sz w:val="32"/>
    </w:rPr>
  </w:style>
  <w:style w:type="paragraph" w:customStyle="1" w:styleId="ASFKNormal">
    <w:name w:val="_ASFK_Normal"/>
    <w:link w:val="ASFKNormal0"/>
    <w:rsid w:val="00990DDC"/>
    <w:pPr>
      <w:spacing w:before="120" w:after="120"/>
      <w:ind w:firstLine="567"/>
      <w:jc w:val="both"/>
    </w:pPr>
    <w:rPr>
      <w:rFonts w:ascii="Times New Roman" w:eastAsia="Times New Roman" w:hAnsi="Times New Roman"/>
      <w:sz w:val="24"/>
      <w:szCs w:val="24"/>
    </w:rPr>
  </w:style>
  <w:style w:type="paragraph" w:customStyle="1" w:styleId="ASFKListmark1">
    <w:name w:val="_ASFK_List_mark1"/>
    <w:uiPriority w:val="99"/>
    <w:rsid w:val="00990DDC"/>
    <w:pPr>
      <w:tabs>
        <w:tab w:val="num" w:pos="360"/>
        <w:tab w:val="num" w:pos="851"/>
      </w:tabs>
      <w:ind w:left="851" w:hanging="284"/>
    </w:pPr>
    <w:rPr>
      <w:rFonts w:ascii="Times New Roman" w:eastAsia="Times New Roman" w:hAnsi="Times New Roman"/>
      <w:sz w:val="24"/>
      <w:szCs w:val="24"/>
    </w:rPr>
  </w:style>
  <w:style w:type="paragraph" w:customStyle="1" w:styleId="ASFKListmark2">
    <w:name w:val="_ASFK_List_mark2"/>
    <w:rsid w:val="00990DDC"/>
    <w:pPr>
      <w:tabs>
        <w:tab w:val="num" w:pos="1134"/>
        <w:tab w:val="num" w:pos="1287"/>
      </w:tabs>
      <w:ind w:left="1134" w:hanging="283"/>
    </w:pPr>
    <w:rPr>
      <w:rFonts w:ascii="Times New Roman" w:eastAsia="Times New Roman" w:hAnsi="Times New Roman"/>
      <w:sz w:val="24"/>
      <w:szCs w:val="24"/>
    </w:rPr>
  </w:style>
  <w:style w:type="paragraph" w:customStyle="1" w:styleId="ASFKTableListMark">
    <w:name w:val="_ASFK_Table_List_Mark"/>
    <w:rsid w:val="00990DDC"/>
    <w:pPr>
      <w:tabs>
        <w:tab w:val="num" w:pos="340"/>
        <w:tab w:val="num" w:pos="1320"/>
      </w:tabs>
      <w:ind w:left="340" w:hanging="198"/>
    </w:pPr>
    <w:rPr>
      <w:rFonts w:ascii="Times New Roman" w:eastAsia="Times New Roman" w:hAnsi="Times New Roman"/>
      <w:sz w:val="22"/>
      <w:szCs w:val="22"/>
    </w:rPr>
  </w:style>
  <w:style w:type="paragraph" w:customStyle="1" w:styleId="ASFKFigName">
    <w:name w:val="_ASFK_Fig_Name"/>
    <w:basedOn w:val="ASFKFigure"/>
    <w:next w:val="ASFKNormal"/>
    <w:rsid w:val="00990DDC"/>
    <w:pPr>
      <w:keepNext w:val="0"/>
      <w:tabs>
        <w:tab w:val="num" w:pos="0"/>
        <w:tab w:val="num" w:pos="1800"/>
      </w:tabs>
      <w:ind w:left="1800" w:hanging="360"/>
    </w:pPr>
    <w:rPr>
      <w:b/>
      <w:bCs/>
    </w:rPr>
  </w:style>
  <w:style w:type="paragraph" w:customStyle="1" w:styleId="ASFKFigure">
    <w:name w:val="_ASFK_Figure"/>
    <w:next w:val="ASFKFigName"/>
    <w:rsid w:val="00990DDC"/>
    <w:pPr>
      <w:keepNext/>
      <w:spacing w:before="120" w:after="120"/>
      <w:jc w:val="center"/>
    </w:pPr>
    <w:rPr>
      <w:rFonts w:ascii="Times New Roman" w:eastAsia="Times New Roman" w:hAnsi="Times New Roman"/>
      <w:sz w:val="24"/>
      <w:szCs w:val="24"/>
    </w:rPr>
  </w:style>
  <w:style w:type="paragraph" w:customStyle="1" w:styleId="OTRHeading2">
    <w:name w:val="OTR_Heading_2"/>
    <w:next w:val="afff6"/>
    <w:rsid w:val="00990DDC"/>
    <w:pPr>
      <w:keepNext/>
      <w:tabs>
        <w:tab w:val="num" w:pos="1022"/>
        <w:tab w:val="num" w:pos="1848"/>
      </w:tabs>
      <w:spacing w:before="240" w:after="120"/>
      <w:ind w:left="1022" w:hanging="576"/>
      <w:jc w:val="both"/>
      <w:outlineLvl w:val="1"/>
    </w:pPr>
    <w:rPr>
      <w:rFonts w:ascii="Arial" w:eastAsia="Times New Roman" w:hAnsi="Arial" w:cs="Arial"/>
      <w:b/>
      <w:bCs/>
      <w:sz w:val="28"/>
      <w:szCs w:val="28"/>
    </w:rPr>
  </w:style>
  <w:style w:type="paragraph" w:customStyle="1" w:styleId="afffffffffffe">
    <w:name w:val="Список маркированный"/>
    <w:basedOn w:val="afff6"/>
    <w:semiHidden/>
    <w:locked/>
    <w:rsid w:val="00990DDC"/>
    <w:pPr>
      <w:tabs>
        <w:tab w:val="left" w:pos="1080"/>
        <w:tab w:val="num" w:pos="1152"/>
      </w:tabs>
      <w:ind w:left="1152" w:hanging="432"/>
    </w:pPr>
  </w:style>
  <w:style w:type="paragraph" w:customStyle="1" w:styleId="ASFKNameTable">
    <w:name w:val="_ASFK_Name_Table"/>
    <w:uiPriority w:val="99"/>
    <w:rsid w:val="00990DDC"/>
    <w:pPr>
      <w:keepNext/>
      <w:tabs>
        <w:tab w:val="num" w:pos="567"/>
        <w:tab w:val="num" w:pos="720"/>
      </w:tabs>
      <w:spacing w:before="240" w:after="120"/>
      <w:ind w:left="360" w:firstLine="567"/>
    </w:pPr>
    <w:rPr>
      <w:rFonts w:ascii="Times New Roman" w:eastAsia="Times New Roman" w:hAnsi="Times New Roman"/>
      <w:b/>
      <w:bCs/>
      <w:sz w:val="24"/>
      <w:szCs w:val="24"/>
    </w:rPr>
  </w:style>
  <w:style w:type="paragraph" w:customStyle="1" w:styleId="Normal20">
    <w:name w:val="Normal20"/>
    <w:autoRedefine/>
    <w:semiHidden/>
    <w:rsid w:val="00990DDC"/>
    <w:pPr>
      <w:tabs>
        <w:tab w:val="num" w:pos="360"/>
        <w:tab w:val="num" w:pos="567"/>
      </w:tabs>
      <w:spacing w:line="360" w:lineRule="auto"/>
      <w:ind w:left="567" w:hanging="357"/>
      <w:jc w:val="center"/>
    </w:pPr>
    <w:rPr>
      <w:rFonts w:ascii="Times New Roman" w:eastAsia="Times New Roman" w:hAnsi="Times New Roman"/>
      <w:b/>
      <w:bCs/>
      <w:sz w:val="28"/>
      <w:szCs w:val="28"/>
    </w:rPr>
  </w:style>
  <w:style w:type="paragraph" w:customStyle="1" w:styleId="ASFKTableListNum">
    <w:name w:val="_ASFK_Table_List_Num"/>
    <w:basedOn w:val="afff6"/>
    <w:rsid w:val="00990DDC"/>
    <w:pPr>
      <w:tabs>
        <w:tab w:val="num" w:pos="0"/>
      </w:tabs>
      <w:spacing w:before="60" w:after="60"/>
      <w:ind w:left="284" w:hanging="284"/>
    </w:pPr>
    <w:rPr>
      <w:sz w:val="22"/>
      <w:szCs w:val="22"/>
    </w:rPr>
  </w:style>
  <w:style w:type="paragraph" w:customStyle="1" w:styleId="ASFKTableNum">
    <w:name w:val="_ASFK_Table_Num"/>
    <w:basedOn w:val="afff6"/>
    <w:uiPriority w:val="99"/>
    <w:rsid w:val="00990DDC"/>
    <w:pPr>
      <w:tabs>
        <w:tab w:val="num" w:pos="360"/>
      </w:tabs>
      <w:spacing w:before="60" w:after="60"/>
    </w:pPr>
    <w:rPr>
      <w:sz w:val="22"/>
      <w:szCs w:val="22"/>
    </w:rPr>
  </w:style>
  <w:style w:type="paragraph" w:customStyle="1" w:styleId="affffffffffff">
    <w:name w:val="Абзац жирный+курсив"/>
    <w:basedOn w:val="afff6"/>
    <w:semiHidden/>
    <w:rsid w:val="00990DDC"/>
    <w:pPr>
      <w:widowControl w:val="0"/>
      <w:tabs>
        <w:tab w:val="num" w:pos="717"/>
      </w:tabs>
      <w:autoSpaceDE w:val="0"/>
      <w:autoSpaceDN w:val="0"/>
      <w:adjustRightInd w:val="0"/>
      <w:spacing w:line="360" w:lineRule="atLeast"/>
      <w:ind w:left="714" w:hanging="357"/>
      <w:textAlignment w:val="baseline"/>
    </w:pPr>
  </w:style>
  <w:style w:type="paragraph" w:customStyle="1" w:styleId="affffffffffff0">
    <w:name w:val="Название рисунка"/>
    <w:basedOn w:val="afff6"/>
    <w:next w:val="afff6"/>
    <w:autoRedefine/>
    <w:rsid w:val="00990DDC"/>
    <w:pPr>
      <w:tabs>
        <w:tab w:val="num" w:pos="360"/>
      </w:tabs>
      <w:spacing w:before="120" w:after="120"/>
      <w:ind w:left="360" w:hanging="360"/>
      <w:jc w:val="center"/>
    </w:pPr>
    <w:rPr>
      <w:b/>
      <w:bCs/>
    </w:rPr>
  </w:style>
  <w:style w:type="paragraph" w:customStyle="1" w:styleId="290">
    <w:name w:val="Приложение29"/>
    <w:basedOn w:val="afff6"/>
    <w:next w:val="afff6"/>
    <w:semiHidden/>
    <w:rsid w:val="00990DDC"/>
    <w:pPr>
      <w:pageBreakBefore/>
      <w:widowControl w:val="0"/>
      <w:pBdr>
        <w:bottom w:val="thinThickSmallGap" w:sz="18" w:space="1" w:color="auto"/>
      </w:pBdr>
      <w:shd w:val="pct12" w:color="auto" w:fill="FFFFFF"/>
      <w:tabs>
        <w:tab w:val="num" w:pos="698"/>
        <w:tab w:val="left" w:pos="1418"/>
      </w:tabs>
      <w:ind w:left="698" w:hanging="432"/>
    </w:pPr>
    <w:rPr>
      <w:b/>
      <w:bCs/>
      <w:szCs w:val="28"/>
    </w:rPr>
  </w:style>
  <w:style w:type="paragraph" w:customStyle="1" w:styleId="2fff1">
    <w:name w:val="Стиль Заголовок 2"/>
    <w:basedOn w:val="2f7"/>
    <w:semiHidden/>
    <w:rsid w:val="00990DDC"/>
    <w:pPr>
      <w:keepLines/>
      <w:tabs>
        <w:tab w:val="num" w:pos="360"/>
        <w:tab w:val="num" w:pos="567"/>
        <w:tab w:val="left" w:pos="907"/>
        <w:tab w:val="num" w:pos="1800"/>
      </w:tabs>
      <w:suppressAutoHyphens/>
      <w:spacing w:after="480"/>
      <w:ind w:left="360" w:hanging="360"/>
    </w:pPr>
    <w:rPr>
      <w:rFonts w:ascii="Times New Roman" w:hAnsi="Times New Roman"/>
    </w:rPr>
  </w:style>
  <w:style w:type="paragraph" w:customStyle="1" w:styleId="2fff2">
    <w:name w:val="Стиль Стиль Заголовок 2 + полужирный"/>
    <w:basedOn w:val="2fff1"/>
    <w:semiHidden/>
    <w:rsid w:val="00990DDC"/>
    <w:pPr>
      <w:tabs>
        <w:tab w:val="clear" w:pos="360"/>
        <w:tab w:val="clear" w:pos="907"/>
      </w:tabs>
      <w:ind w:left="0" w:firstLine="0"/>
    </w:pPr>
    <w:rPr>
      <w:b w:val="0"/>
      <w:bCs w:val="0"/>
    </w:rPr>
  </w:style>
  <w:style w:type="paragraph" w:customStyle="1" w:styleId="ASFKListmark3">
    <w:name w:val="_ASFK_List_mark3"/>
    <w:basedOn w:val="afff6"/>
    <w:rsid w:val="00990DDC"/>
    <w:pPr>
      <w:tabs>
        <w:tab w:val="num" w:pos="900"/>
        <w:tab w:val="num" w:pos="1418"/>
      </w:tabs>
      <w:ind w:left="1418" w:hanging="284"/>
    </w:pPr>
  </w:style>
  <w:style w:type="paragraph" w:customStyle="1" w:styleId="ASFKTableHead">
    <w:name w:val="_ASFK_Table_Head"/>
    <w:basedOn w:val="ASFKTablenorm"/>
    <w:uiPriority w:val="99"/>
    <w:rsid w:val="00990DDC"/>
    <w:pPr>
      <w:keepNext/>
      <w:jc w:val="center"/>
    </w:pPr>
    <w:rPr>
      <w:b/>
      <w:bCs/>
    </w:rPr>
  </w:style>
  <w:style w:type="paragraph" w:customStyle="1" w:styleId="ASFKTablenorm">
    <w:name w:val="_ASFK_Table_norm"/>
    <w:rsid w:val="00990DDC"/>
    <w:pPr>
      <w:spacing w:before="60" w:after="60"/>
    </w:pPr>
    <w:rPr>
      <w:rFonts w:ascii="Times New Roman" w:eastAsia="Times New Roman" w:hAnsi="Times New Roman"/>
      <w:sz w:val="22"/>
      <w:szCs w:val="22"/>
    </w:rPr>
  </w:style>
  <w:style w:type="paragraph" w:customStyle="1" w:styleId="affffffffffff1">
    <w:name w:val="Ñåðûé õåäåð"/>
    <w:basedOn w:val="afff6"/>
    <w:rsid w:val="00990DDC"/>
    <w:pPr>
      <w:keepNext/>
      <w:spacing w:before="60" w:after="60"/>
      <w:jc w:val="center"/>
    </w:pPr>
    <w:rPr>
      <w:i/>
      <w:iCs/>
    </w:rPr>
  </w:style>
  <w:style w:type="paragraph" w:customStyle="1" w:styleId="OTRNameTable">
    <w:name w:val="OTR_Name_Table"/>
    <w:basedOn w:val="afff6"/>
    <w:link w:val="OTRNameTable0"/>
    <w:rsid w:val="00990DDC"/>
    <w:pPr>
      <w:keepNext/>
      <w:numPr>
        <w:numId w:val="46"/>
      </w:numPr>
      <w:spacing w:before="120"/>
    </w:pPr>
    <w:rPr>
      <w:b/>
      <w:szCs w:val="20"/>
    </w:rPr>
  </w:style>
  <w:style w:type="character" w:customStyle="1" w:styleId="OTRNameTable0">
    <w:name w:val="OTR_Name_Table Знак"/>
    <w:link w:val="OTRNameTable"/>
    <w:locked/>
    <w:rsid w:val="00990DDC"/>
    <w:rPr>
      <w:rFonts w:ascii="Times New Roman" w:eastAsia="Times New Roman" w:hAnsi="Times New Roman"/>
      <w:b/>
      <w:sz w:val="28"/>
    </w:rPr>
  </w:style>
  <w:style w:type="paragraph" w:customStyle="1" w:styleId="1fffd">
    <w:name w:val="Знак1 Знак Знак Знак Знак Знак Знак Знак Знак Знак Знак Знак Знак"/>
    <w:basedOn w:val="afff6"/>
    <w:next w:val="afff6"/>
    <w:semiHidden/>
    <w:rsid w:val="00990DDC"/>
    <w:pPr>
      <w:spacing w:after="160" w:line="240" w:lineRule="exact"/>
    </w:pPr>
    <w:rPr>
      <w:rFonts w:ascii="Arial" w:hAnsi="Arial" w:cs="Arial"/>
      <w:sz w:val="20"/>
      <w:szCs w:val="20"/>
    </w:rPr>
  </w:style>
  <w:style w:type="paragraph" w:customStyle="1" w:styleId="1fffe">
    <w:name w:val="Знак1"/>
    <w:basedOn w:val="afff6"/>
    <w:rsid w:val="00990DDC"/>
    <w:pPr>
      <w:spacing w:before="100" w:beforeAutospacing="1" w:after="100" w:afterAutospacing="1"/>
    </w:pPr>
    <w:rPr>
      <w:color w:val="000000"/>
      <w:u w:color="000000"/>
    </w:rPr>
  </w:style>
  <w:style w:type="paragraph" w:styleId="affffffffffff2">
    <w:name w:val="endnote text"/>
    <w:basedOn w:val="afff6"/>
    <w:link w:val="affffffffffff3"/>
    <w:uiPriority w:val="99"/>
    <w:rsid w:val="00990DDC"/>
    <w:rPr>
      <w:sz w:val="20"/>
      <w:szCs w:val="20"/>
    </w:rPr>
  </w:style>
  <w:style w:type="character" w:customStyle="1" w:styleId="affffffffffff3">
    <w:name w:val="Текст концевой сноски Знак"/>
    <w:link w:val="affffffffffff2"/>
    <w:uiPriority w:val="99"/>
    <w:rsid w:val="00990DDC"/>
    <w:rPr>
      <w:rFonts w:ascii="Times New Roman" w:eastAsia="Times New Roman" w:hAnsi="Times New Roman" w:cs="Times New Roman"/>
      <w:sz w:val="20"/>
      <w:szCs w:val="20"/>
      <w:lang w:eastAsia="ru-RU"/>
    </w:rPr>
  </w:style>
  <w:style w:type="character" w:styleId="affffffffffff4">
    <w:name w:val="endnote reference"/>
    <w:rsid w:val="00990DDC"/>
    <w:rPr>
      <w:rFonts w:cs="Times New Roman"/>
      <w:vertAlign w:val="superscript"/>
    </w:rPr>
  </w:style>
  <w:style w:type="paragraph" w:customStyle="1" w:styleId="font5">
    <w:name w:val="font5"/>
    <w:basedOn w:val="afff6"/>
    <w:rsid w:val="00990DDC"/>
    <w:pPr>
      <w:spacing w:before="100" w:beforeAutospacing="1" w:after="100" w:afterAutospacing="1"/>
    </w:pPr>
    <w:rPr>
      <w:sz w:val="22"/>
      <w:szCs w:val="22"/>
    </w:rPr>
  </w:style>
  <w:style w:type="paragraph" w:customStyle="1" w:styleId="xl25">
    <w:name w:val="xl25"/>
    <w:basedOn w:val="afff6"/>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fff6"/>
    <w:rsid w:val="00990D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7">
    <w:name w:val="xl27"/>
    <w:basedOn w:val="afff6"/>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8">
    <w:name w:val="xl28"/>
    <w:basedOn w:val="afff6"/>
    <w:rsid w:val="00990DD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afff6"/>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fff6"/>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1">
    <w:name w:val="xl31"/>
    <w:basedOn w:val="afff6"/>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2">
    <w:name w:val="xl32"/>
    <w:basedOn w:val="afff6"/>
    <w:rsid w:val="00990D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fff6"/>
    <w:rsid w:val="00990DDC"/>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4">
    <w:name w:val="xl34"/>
    <w:basedOn w:val="afff6"/>
    <w:rsid w:val="00990DDC"/>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5">
    <w:name w:val="xl35"/>
    <w:basedOn w:val="afff6"/>
    <w:rsid w:val="00990DD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afff6"/>
    <w:rsid w:val="00990D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
    <w:name w:val="xl37"/>
    <w:basedOn w:val="afff6"/>
    <w:rsid w:val="00990DD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8">
    <w:name w:val="xl38"/>
    <w:basedOn w:val="afff6"/>
    <w:rsid w:val="00990DDC"/>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39">
    <w:name w:val="xl39"/>
    <w:basedOn w:val="afff6"/>
    <w:rsid w:val="00990DDC"/>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40">
    <w:name w:val="xl40"/>
    <w:basedOn w:val="afff6"/>
    <w:rsid w:val="00990DDC"/>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41">
    <w:name w:val="xl41"/>
    <w:basedOn w:val="afff6"/>
    <w:rsid w:val="00990DDC"/>
    <w:pPr>
      <w:pBdr>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b/>
      <w:bCs/>
      <w:sz w:val="18"/>
      <w:szCs w:val="18"/>
    </w:rPr>
  </w:style>
  <w:style w:type="paragraph" w:customStyle="1" w:styleId="xl42">
    <w:name w:val="xl42"/>
    <w:basedOn w:val="afff6"/>
    <w:rsid w:val="00990DDC"/>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43">
    <w:name w:val="xl43"/>
    <w:basedOn w:val="afff6"/>
    <w:rsid w:val="00990DDC"/>
    <w:pPr>
      <w:pBdr>
        <w:left w:val="single" w:sz="4" w:space="0" w:color="auto"/>
        <w:right w:val="single" w:sz="4" w:space="0" w:color="auto"/>
      </w:pBdr>
      <w:spacing w:before="100" w:beforeAutospacing="1" w:after="100" w:afterAutospacing="1"/>
      <w:jc w:val="center"/>
    </w:pPr>
  </w:style>
  <w:style w:type="paragraph" w:customStyle="1" w:styleId="xl44">
    <w:name w:val="xl44"/>
    <w:basedOn w:val="afff6"/>
    <w:rsid w:val="00990DDC"/>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5">
    <w:name w:val="xl45"/>
    <w:basedOn w:val="afff6"/>
    <w:rsid w:val="00990DDC"/>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22"/>
      <w:szCs w:val="22"/>
    </w:rPr>
  </w:style>
  <w:style w:type="paragraph" w:customStyle="1" w:styleId="OTRTablenorm">
    <w:name w:val="_OTR_Table_norm"/>
    <w:rsid w:val="00990DDC"/>
    <w:pPr>
      <w:spacing w:before="60" w:after="60"/>
      <w:contextualSpacing/>
    </w:pPr>
    <w:rPr>
      <w:rFonts w:ascii="Times New Roman" w:eastAsia="Times New Roman" w:hAnsi="Times New Roman"/>
      <w:sz w:val="24"/>
    </w:rPr>
  </w:style>
  <w:style w:type="character" w:customStyle="1" w:styleId="OTRSymBold">
    <w:name w:val="_OTR_Sym_Bold"/>
    <w:rsid w:val="00990DDC"/>
    <w:rPr>
      <w:b/>
    </w:rPr>
  </w:style>
  <w:style w:type="paragraph" w:customStyle="1" w:styleId="head920">
    <w:name w:val="head92"/>
    <w:basedOn w:val="afff6"/>
    <w:rsid w:val="00990DDC"/>
    <w:rPr>
      <w:szCs w:val="28"/>
    </w:rPr>
  </w:style>
  <w:style w:type="paragraph" w:customStyle="1" w:styleId="font6">
    <w:name w:val="font6"/>
    <w:basedOn w:val="afff6"/>
    <w:rsid w:val="00990DDC"/>
    <w:pPr>
      <w:spacing w:before="100" w:beforeAutospacing="1" w:after="100" w:afterAutospacing="1"/>
    </w:pPr>
  </w:style>
  <w:style w:type="paragraph" w:customStyle="1" w:styleId="xl46">
    <w:name w:val="xl46"/>
    <w:basedOn w:val="afff6"/>
    <w:rsid w:val="00990DDC"/>
    <w:pPr>
      <w:pBdr>
        <w:bottom w:val="single" w:sz="8" w:space="0" w:color="auto"/>
        <w:right w:val="single" w:sz="8" w:space="0" w:color="auto"/>
      </w:pBdr>
      <w:spacing w:before="100" w:beforeAutospacing="1" w:after="100" w:afterAutospacing="1"/>
      <w:jc w:val="center"/>
      <w:textAlignment w:val="center"/>
    </w:pPr>
    <w:rPr>
      <w:color w:val="0000FF"/>
    </w:rPr>
  </w:style>
  <w:style w:type="paragraph" w:customStyle="1" w:styleId="xl47">
    <w:name w:val="xl47"/>
    <w:basedOn w:val="afff6"/>
    <w:rsid w:val="00990DDC"/>
    <w:pPr>
      <w:pBdr>
        <w:bottom w:val="single" w:sz="8" w:space="0" w:color="auto"/>
        <w:right w:val="single" w:sz="8" w:space="0" w:color="auto"/>
      </w:pBdr>
      <w:spacing w:before="100" w:beforeAutospacing="1" w:after="100" w:afterAutospacing="1"/>
      <w:jc w:val="center"/>
      <w:textAlignment w:val="center"/>
    </w:pPr>
    <w:rPr>
      <w:color w:val="0000FF"/>
    </w:rPr>
  </w:style>
  <w:style w:type="paragraph" w:customStyle="1" w:styleId="xl48">
    <w:name w:val="xl48"/>
    <w:basedOn w:val="afff6"/>
    <w:rsid w:val="00990DDC"/>
    <w:pPr>
      <w:pBdr>
        <w:bottom w:val="single" w:sz="8" w:space="0" w:color="auto"/>
        <w:right w:val="single" w:sz="8" w:space="0" w:color="auto"/>
      </w:pBdr>
      <w:spacing w:before="100" w:beforeAutospacing="1" w:after="100" w:afterAutospacing="1"/>
      <w:jc w:val="center"/>
      <w:textAlignment w:val="center"/>
    </w:pPr>
    <w:rPr>
      <w:color w:val="FF00FF"/>
    </w:rPr>
  </w:style>
  <w:style w:type="paragraph" w:customStyle="1" w:styleId="xl49">
    <w:name w:val="xl49"/>
    <w:basedOn w:val="afff6"/>
    <w:rsid w:val="00990DDC"/>
    <w:pPr>
      <w:pBdr>
        <w:bottom w:val="single" w:sz="8" w:space="0" w:color="auto"/>
        <w:right w:val="single" w:sz="8" w:space="0" w:color="auto"/>
      </w:pBdr>
      <w:spacing w:before="100" w:beforeAutospacing="1" w:after="100" w:afterAutospacing="1"/>
      <w:jc w:val="center"/>
      <w:textAlignment w:val="center"/>
    </w:pPr>
    <w:rPr>
      <w:color w:val="FF00FF"/>
    </w:rPr>
  </w:style>
  <w:style w:type="paragraph" w:customStyle="1" w:styleId="xl50">
    <w:name w:val="xl50"/>
    <w:basedOn w:val="afff6"/>
    <w:rsid w:val="00990DDC"/>
    <w:pPr>
      <w:pBdr>
        <w:bottom w:val="single" w:sz="8" w:space="0" w:color="auto"/>
        <w:right w:val="single" w:sz="8" w:space="0" w:color="auto"/>
      </w:pBdr>
      <w:spacing w:before="100" w:beforeAutospacing="1" w:after="100" w:afterAutospacing="1"/>
      <w:jc w:val="center"/>
      <w:textAlignment w:val="center"/>
    </w:pPr>
    <w:rPr>
      <w:color w:val="FF00FF"/>
    </w:rPr>
  </w:style>
  <w:style w:type="paragraph" w:customStyle="1" w:styleId="xl51">
    <w:name w:val="xl51"/>
    <w:basedOn w:val="afff6"/>
    <w:rsid w:val="00990DDC"/>
    <w:pPr>
      <w:pBdr>
        <w:bottom w:val="single" w:sz="8" w:space="0" w:color="auto"/>
        <w:right w:val="single" w:sz="8" w:space="0" w:color="auto"/>
      </w:pBdr>
      <w:spacing w:before="100" w:beforeAutospacing="1" w:after="100" w:afterAutospacing="1"/>
      <w:jc w:val="center"/>
      <w:textAlignment w:val="center"/>
    </w:pPr>
    <w:rPr>
      <w:color w:val="FF00FF"/>
      <w:sz w:val="16"/>
      <w:szCs w:val="16"/>
    </w:rPr>
  </w:style>
  <w:style w:type="paragraph" w:customStyle="1" w:styleId="xl52">
    <w:name w:val="xl52"/>
    <w:basedOn w:val="afff6"/>
    <w:rsid w:val="00990DDC"/>
    <w:pPr>
      <w:pBdr>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53">
    <w:name w:val="xl53"/>
    <w:basedOn w:val="afff6"/>
    <w:rsid w:val="00990DDC"/>
    <w:pPr>
      <w:pBdr>
        <w:top w:val="single" w:sz="8" w:space="0" w:color="auto"/>
        <w:left w:val="single" w:sz="8" w:space="0" w:color="auto"/>
        <w:bottom w:val="single" w:sz="8" w:space="0" w:color="auto"/>
      </w:pBdr>
      <w:spacing w:before="100" w:beforeAutospacing="1" w:after="100" w:afterAutospacing="1"/>
      <w:textAlignment w:val="top"/>
    </w:pPr>
  </w:style>
  <w:style w:type="paragraph" w:customStyle="1" w:styleId="xl54">
    <w:name w:val="xl54"/>
    <w:basedOn w:val="afff6"/>
    <w:rsid w:val="00990DDC"/>
    <w:pPr>
      <w:pBdr>
        <w:top w:val="single" w:sz="8" w:space="0" w:color="auto"/>
        <w:bottom w:val="single" w:sz="8" w:space="0" w:color="auto"/>
      </w:pBdr>
      <w:spacing w:before="100" w:beforeAutospacing="1" w:after="100" w:afterAutospacing="1"/>
      <w:textAlignment w:val="top"/>
    </w:pPr>
  </w:style>
  <w:style w:type="paragraph" w:customStyle="1" w:styleId="xl55">
    <w:name w:val="xl55"/>
    <w:basedOn w:val="afff6"/>
    <w:rsid w:val="00990DDC"/>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56">
    <w:name w:val="xl56"/>
    <w:basedOn w:val="afff6"/>
    <w:rsid w:val="00990DDC"/>
    <w:pPr>
      <w:spacing w:before="100" w:beforeAutospacing="1" w:after="100" w:afterAutospacing="1"/>
    </w:pPr>
    <w:rPr>
      <w:color w:val="0000FF"/>
      <w:u w:val="single"/>
    </w:rPr>
  </w:style>
  <w:style w:type="paragraph" w:customStyle="1" w:styleId="xl57">
    <w:name w:val="xl57"/>
    <w:basedOn w:val="afff6"/>
    <w:rsid w:val="00990DDC"/>
    <w:pPr>
      <w:spacing w:before="100" w:beforeAutospacing="1" w:after="100" w:afterAutospacing="1"/>
    </w:pPr>
  </w:style>
  <w:style w:type="paragraph" w:customStyle="1" w:styleId="xl58">
    <w:name w:val="xl58"/>
    <w:basedOn w:val="afff6"/>
    <w:rsid w:val="00990DDC"/>
    <w:pPr>
      <w:pBdr>
        <w:top w:val="single" w:sz="8" w:space="0" w:color="auto"/>
        <w:bottom w:val="single" w:sz="8" w:space="0" w:color="auto"/>
      </w:pBdr>
      <w:spacing w:before="100" w:beforeAutospacing="1" w:after="100" w:afterAutospacing="1"/>
      <w:jc w:val="center"/>
    </w:pPr>
  </w:style>
  <w:style w:type="paragraph" w:customStyle="1" w:styleId="xl59">
    <w:name w:val="xl59"/>
    <w:basedOn w:val="afff6"/>
    <w:rsid w:val="00990DDC"/>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60">
    <w:name w:val="xl60"/>
    <w:basedOn w:val="afff6"/>
    <w:rsid w:val="00990DDC"/>
    <w:pPr>
      <w:pBdr>
        <w:top w:val="single" w:sz="8" w:space="0" w:color="auto"/>
        <w:left w:val="single" w:sz="8" w:space="0" w:color="auto"/>
        <w:bottom w:val="single" w:sz="8" w:space="0" w:color="auto"/>
      </w:pBdr>
      <w:spacing w:before="100" w:beforeAutospacing="1" w:after="100" w:afterAutospacing="1"/>
    </w:pPr>
    <w:rPr>
      <w:color w:val="0000FF"/>
      <w:u w:val="single"/>
    </w:rPr>
  </w:style>
  <w:style w:type="paragraph" w:customStyle="1" w:styleId="xl61">
    <w:name w:val="xl61"/>
    <w:basedOn w:val="afff6"/>
    <w:rsid w:val="00990DDC"/>
    <w:pPr>
      <w:pBdr>
        <w:top w:val="single" w:sz="8" w:space="0" w:color="auto"/>
        <w:bottom w:val="single" w:sz="8" w:space="0" w:color="auto"/>
      </w:pBdr>
      <w:spacing w:before="100" w:beforeAutospacing="1" w:after="100" w:afterAutospacing="1"/>
    </w:pPr>
    <w:rPr>
      <w:color w:val="0000FF"/>
      <w:u w:val="single"/>
    </w:rPr>
  </w:style>
  <w:style w:type="paragraph" w:customStyle="1" w:styleId="xl62">
    <w:name w:val="xl62"/>
    <w:basedOn w:val="afff6"/>
    <w:rsid w:val="00990DDC"/>
    <w:pPr>
      <w:pBdr>
        <w:top w:val="single" w:sz="8" w:space="0" w:color="auto"/>
        <w:bottom w:val="single" w:sz="8" w:space="0" w:color="auto"/>
        <w:right w:val="single" w:sz="8" w:space="0" w:color="auto"/>
      </w:pBdr>
      <w:spacing w:before="100" w:beforeAutospacing="1" w:after="100" w:afterAutospacing="1"/>
    </w:pPr>
    <w:rPr>
      <w:color w:val="0000FF"/>
      <w:u w:val="single"/>
    </w:rPr>
  </w:style>
  <w:style w:type="paragraph" w:customStyle="1" w:styleId="xl63">
    <w:name w:val="xl63"/>
    <w:basedOn w:val="afff6"/>
    <w:rsid w:val="00990DDC"/>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style>
  <w:style w:type="paragraph" w:customStyle="1" w:styleId="xl64">
    <w:name w:val="xl64"/>
    <w:basedOn w:val="afff6"/>
    <w:rsid w:val="00990DDC"/>
    <w:pPr>
      <w:pBdr>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style>
  <w:style w:type="paragraph" w:customStyle="1" w:styleId="xl65">
    <w:name w:val="xl65"/>
    <w:basedOn w:val="afff6"/>
    <w:rsid w:val="00990DDC"/>
    <w:pPr>
      <w:pBdr>
        <w:top w:val="single" w:sz="8" w:space="0" w:color="auto"/>
        <w:left w:val="single" w:sz="8" w:space="0" w:color="auto"/>
        <w:right w:val="single" w:sz="8" w:space="0" w:color="auto"/>
      </w:pBdr>
      <w:shd w:val="clear" w:color="auto" w:fill="C0C0C0"/>
      <w:spacing w:before="100" w:beforeAutospacing="1" w:after="100" w:afterAutospacing="1"/>
      <w:jc w:val="center"/>
    </w:pPr>
  </w:style>
  <w:style w:type="paragraph" w:customStyle="1" w:styleId="affffffffffff5">
    <w:name w:val="Обычный текст"/>
    <w:basedOn w:val="afff6"/>
    <w:link w:val="affffffffffff6"/>
    <w:rsid w:val="00990DDC"/>
    <w:pPr>
      <w:spacing w:line="288" w:lineRule="auto"/>
      <w:ind w:firstLine="720"/>
    </w:pPr>
    <w:rPr>
      <w:szCs w:val="20"/>
    </w:rPr>
  </w:style>
  <w:style w:type="character" w:customStyle="1" w:styleId="affffffffffff6">
    <w:name w:val="Обычный текст Знак"/>
    <w:link w:val="affffffffffff5"/>
    <w:locked/>
    <w:rsid w:val="00990DDC"/>
    <w:rPr>
      <w:rFonts w:ascii="Times New Roman" w:eastAsia="Times New Roman" w:hAnsi="Times New Roman" w:cs="Times New Roman"/>
      <w:sz w:val="28"/>
      <w:szCs w:val="20"/>
      <w:lang w:eastAsia="ru-RU"/>
    </w:rPr>
  </w:style>
  <w:style w:type="paragraph" w:customStyle="1" w:styleId="affffffffffff7">
    <w:name w:val="a"/>
    <w:basedOn w:val="afff6"/>
    <w:rsid w:val="00990DDC"/>
    <w:pPr>
      <w:spacing w:line="288" w:lineRule="auto"/>
      <w:jc w:val="center"/>
    </w:pPr>
    <w:rPr>
      <w:b/>
    </w:rPr>
  </w:style>
  <w:style w:type="character" w:customStyle="1" w:styleId="2fff3">
    <w:name w:val="Таблица заголовок 2"/>
    <w:rsid w:val="00990DDC"/>
    <w:rPr>
      <w:rFonts w:ascii="Times New Roman" w:hAnsi="Times New Roman"/>
      <w:b/>
    </w:rPr>
  </w:style>
  <w:style w:type="character" w:customStyle="1" w:styleId="contract1">
    <w:name w:val="contract Знак1"/>
    <w:aliases w:val="H2 Знак1,h2 Знак1,2 Знак1,Numbered text 3 Знак1,heading 2 Знак1,21 Знак1,22 Знак1,211 Знак1,h:2 Знак1,h:2app Знак1,T2 Знак1,TF-Overskrit 2 Знак1,Title2 Знак1,ITT t2 Знак1,PA Major Section Знак1,TE Heading 2 Знак1,Livello 2 Знак1,R2 Знак1"/>
    <w:rsid w:val="00990DDC"/>
    <w:rPr>
      <w:b/>
      <w:sz w:val="22"/>
      <w:lang w:val="en-US" w:eastAsia="en-US"/>
    </w:rPr>
  </w:style>
  <w:style w:type="paragraph" w:customStyle="1" w:styleId="affffffffffff8">
    <w:name w:val="Мой маркированный стиль"/>
    <w:basedOn w:val="afffff0"/>
    <w:rsid w:val="00990DDC"/>
    <w:pPr>
      <w:tabs>
        <w:tab w:val="num" w:pos="1032"/>
      </w:tabs>
      <w:spacing w:line="288" w:lineRule="auto"/>
      <w:ind w:left="11" w:firstLine="709"/>
    </w:pPr>
  </w:style>
  <w:style w:type="paragraph" w:customStyle="1" w:styleId="affffffffffff9">
    <w:name w:val="ТЛ_Утверждаю"/>
    <w:basedOn w:val="afff6"/>
    <w:link w:val="affffffffffffa"/>
    <w:rsid w:val="00990DDC"/>
    <w:pPr>
      <w:ind w:left="4860"/>
    </w:pPr>
    <w:rPr>
      <w:szCs w:val="20"/>
    </w:rPr>
  </w:style>
  <w:style w:type="character" w:customStyle="1" w:styleId="affffffffffffa">
    <w:name w:val="ТЛ_Утверждаю Знак"/>
    <w:link w:val="affffffffffff9"/>
    <w:locked/>
    <w:rsid w:val="00990DDC"/>
    <w:rPr>
      <w:rFonts w:ascii="Times New Roman" w:eastAsia="Times New Roman" w:hAnsi="Times New Roman" w:cs="Times New Roman"/>
      <w:sz w:val="28"/>
      <w:szCs w:val="20"/>
      <w:lang w:eastAsia="ru-RU"/>
    </w:rPr>
  </w:style>
  <w:style w:type="paragraph" w:customStyle="1" w:styleId="1ffff">
    <w:name w:val="Заголовок оглавления1"/>
    <w:basedOn w:val="1e"/>
    <w:next w:val="afff6"/>
    <w:rsid w:val="00990DDC"/>
    <w:pPr>
      <w:keepLines/>
      <w:numPr>
        <w:numId w:val="0"/>
      </w:numPr>
      <w:spacing w:before="480" w:line="276" w:lineRule="auto"/>
      <w:ind w:left="1440" w:hanging="360"/>
      <w:jc w:val="left"/>
      <w:outlineLvl w:val="9"/>
    </w:pPr>
    <w:rPr>
      <w:rFonts w:ascii="Cambria" w:hAnsi="Cambria"/>
      <w:bCs w:val="0"/>
      <w:color w:val="365F91"/>
    </w:rPr>
  </w:style>
  <w:style w:type="paragraph" w:customStyle="1" w:styleId="1ffff0">
    <w:name w:val="Стиль Заголовок 1"/>
    <w:basedOn w:val="1e"/>
    <w:rsid w:val="00990DDC"/>
    <w:pPr>
      <w:keepLines/>
      <w:numPr>
        <w:numId w:val="0"/>
      </w:numPr>
      <w:tabs>
        <w:tab w:val="left" w:pos="1"/>
        <w:tab w:val="left" w:pos="284"/>
        <w:tab w:val="left" w:pos="568"/>
        <w:tab w:val="left" w:pos="851"/>
        <w:tab w:val="left" w:pos="1134"/>
        <w:tab w:val="left" w:pos="1418"/>
        <w:tab w:val="left" w:pos="1701"/>
        <w:tab w:val="left" w:pos="1985"/>
      </w:tabs>
      <w:suppressAutoHyphens/>
      <w:spacing w:after="240"/>
      <w:ind w:left="1440" w:hanging="360"/>
      <w:jc w:val="left"/>
    </w:pPr>
    <w:rPr>
      <w:bCs w:val="0"/>
      <w:caps/>
      <w:sz w:val="26"/>
      <w:szCs w:val="20"/>
    </w:rPr>
  </w:style>
  <w:style w:type="paragraph" w:customStyle="1" w:styleId="2fff4">
    <w:name w:val="Маркированный 2"/>
    <w:basedOn w:val="afffff0"/>
    <w:rsid w:val="00990DDC"/>
    <w:pPr>
      <w:tabs>
        <w:tab w:val="num" w:pos="1260"/>
      </w:tabs>
      <w:spacing w:line="288" w:lineRule="auto"/>
      <w:ind w:left="1260"/>
    </w:pPr>
  </w:style>
  <w:style w:type="paragraph" w:customStyle="1" w:styleId="affffffffffffb">
    <w:name w:val="Обычный текст жирный"/>
    <w:basedOn w:val="affffffffffff5"/>
    <w:link w:val="affffffffffffc"/>
    <w:rsid w:val="00990DDC"/>
    <w:rPr>
      <w:b/>
    </w:rPr>
  </w:style>
  <w:style w:type="paragraph" w:customStyle="1" w:styleId="affffffffffffd">
    <w:name w:val="Обычный текст курсив"/>
    <w:basedOn w:val="affffffffffff5"/>
    <w:link w:val="affffffffffffe"/>
    <w:autoRedefine/>
    <w:rsid w:val="00990DDC"/>
    <w:rPr>
      <w:i/>
    </w:rPr>
  </w:style>
  <w:style w:type="character" w:customStyle="1" w:styleId="affffffffffffe">
    <w:name w:val="Обычный текст курсив Знак"/>
    <w:link w:val="affffffffffffd"/>
    <w:locked/>
    <w:rsid w:val="00990DDC"/>
    <w:rPr>
      <w:rFonts w:ascii="Times New Roman" w:eastAsia="Times New Roman" w:hAnsi="Times New Roman" w:cs="Times New Roman"/>
      <w:i/>
      <w:sz w:val="28"/>
      <w:szCs w:val="20"/>
      <w:lang w:eastAsia="ru-RU"/>
    </w:rPr>
  </w:style>
  <w:style w:type="character" w:customStyle="1" w:styleId="affffffffffffc">
    <w:name w:val="Обычный текст жирный Знак"/>
    <w:link w:val="affffffffffffb"/>
    <w:locked/>
    <w:rsid w:val="00990DDC"/>
    <w:rPr>
      <w:rFonts w:ascii="Times New Roman" w:eastAsia="Times New Roman" w:hAnsi="Times New Roman" w:cs="Times New Roman"/>
      <w:b/>
      <w:sz w:val="28"/>
      <w:szCs w:val="20"/>
      <w:lang w:eastAsia="ru-RU"/>
    </w:rPr>
  </w:style>
  <w:style w:type="paragraph" w:customStyle="1" w:styleId="afffffffffffff">
    <w:name w:val="Табличный"/>
    <w:basedOn w:val="affffffffffff5"/>
    <w:autoRedefine/>
    <w:uiPriority w:val="99"/>
    <w:rsid w:val="00990DDC"/>
    <w:pPr>
      <w:ind w:firstLine="0"/>
      <w:jc w:val="left"/>
    </w:pPr>
    <w:rPr>
      <w:sz w:val="24"/>
    </w:rPr>
  </w:style>
  <w:style w:type="paragraph" w:customStyle="1" w:styleId="137">
    <w:name w:val="Рецензия13"/>
    <w:hidden/>
    <w:semiHidden/>
    <w:rsid w:val="00990DDC"/>
    <w:rPr>
      <w:rFonts w:ascii="Times New Roman" w:eastAsia="Times New Roman" w:hAnsi="Times New Roman"/>
      <w:sz w:val="24"/>
      <w:szCs w:val="24"/>
    </w:rPr>
  </w:style>
  <w:style w:type="paragraph" w:customStyle="1" w:styleId="1ffff1">
    <w:name w:val="Маркированный1"/>
    <w:basedOn w:val="afffff0"/>
    <w:rsid w:val="00990DDC"/>
    <w:pPr>
      <w:tabs>
        <w:tab w:val="num" w:pos="1032"/>
      </w:tabs>
      <w:spacing w:line="288" w:lineRule="auto"/>
      <w:ind w:left="11" w:firstLine="709"/>
    </w:pPr>
  </w:style>
  <w:style w:type="paragraph" w:customStyle="1" w:styleId="2fff5">
    <w:name w:val="Маркированный2"/>
    <w:basedOn w:val="1ffff1"/>
    <w:uiPriority w:val="99"/>
    <w:rsid w:val="00990DDC"/>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fff6"/>
    <w:rsid w:val="00990DDC"/>
    <w:pPr>
      <w:spacing w:before="100" w:beforeAutospacing="1" w:after="100" w:afterAutospacing="1"/>
    </w:pPr>
    <w:rPr>
      <w:rFonts w:ascii="Tahoma" w:hAnsi="Tahoma"/>
      <w:sz w:val="20"/>
      <w:szCs w:val="20"/>
    </w:rPr>
  </w:style>
  <w:style w:type="paragraph" w:customStyle="1" w:styleId="a10">
    <w:name w:val="a1"/>
    <w:basedOn w:val="afff6"/>
    <w:rsid w:val="00990DDC"/>
    <w:pPr>
      <w:spacing w:before="100" w:beforeAutospacing="1" w:after="100" w:afterAutospacing="1"/>
    </w:pPr>
  </w:style>
  <w:style w:type="paragraph" w:customStyle="1" w:styleId="3ff3">
    <w:name w:val="Маркированный3"/>
    <w:basedOn w:val="2fff5"/>
    <w:rsid w:val="00990DDC"/>
    <w:pPr>
      <w:tabs>
        <w:tab w:val="left" w:pos="1985"/>
      </w:tabs>
      <w:ind w:left="1985" w:hanging="425"/>
    </w:pPr>
  </w:style>
  <w:style w:type="paragraph" w:customStyle="1" w:styleId="afffffffffffff0">
    <w:name w:val="Òàáëèöà òåêñò"/>
    <w:basedOn w:val="afff6"/>
    <w:rsid w:val="00990DDC"/>
    <w:pPr>
      <w:spacing w:before="40" w:after="40"/>
      <w:ind w:left="57" w:right="57"/>
    </w:pPr>
    <w:rPr>
      <w:sz w:val="22"/>
      <w:szCs w:val="20"/>
    </w:rPr>
  </w:style>
  <w:style w:type="paragraph" w:customStyle="1" w:styleId="a1">
    <w:name w:val="Маркир список табл."/>
    <w:basedOn w:val="afff6"/>
    <w:rsid w:val="00990DDC"/>
    <w:pPr>
      <w:numPr>
        <w:numId w:val="48"/>
      </w:numPr>
      <w:spacing w:line="360" w:lineRule="auto"/>
    </w:pPr>
    <w:rPr>
      <w:sz w:val="26"/>
    </w:rPr>
  </w:style>
  <w:style w:type="paragraph" w:customStyle="1" w:styleId="Bulletwithtext2">
    <w:name w:val="Bullet with text 2"/>
    <w:basedOn w:val="afff6"/>
    <w:rsid w:val="00990DDC"/>
    <w:pPr>
      <w:numPr>
        <w:numId w:val="49"/>
      </w:numPr>
      <w:spacing w:line="360" w:lineRule="atLeast"/>
      <w:textAlignment w:val="baseline"/>
    </w:pPr>
    <w:rPr>
      <w:rFonts w:ascii="Arial" w:hAnsi="Arial"/>
      <w:sz w:val="20"/>
      <w:szCs w:val="20"/>
      <w:lang w:val="en-GB"/>
    </w:rPr>
  </w:style>
  <w:style w:type="paragraph" w:customStyle="1" w:styleId="af6">
    <w:name w:val="Нумерованный_Приложения"/>
    <w:basedOn w:val="afff6"/>
    <w:rsid w:val="00990DDC"/>
    <w:pPr>
      <w:numPr>
        <w:numId w:val="50"/>
      </w:numPr>
      <w:tabs>
        <w:tab w:val="left" w:pos="709"/>
        <w:tab w:val="left" w:pos="1134"/>
      </w:tabs>
      <w:spacing w:before="120" w:after="120"/>
      <w:ind w:left="0" w:firstLine="709"/>
    </w:pPr>
    <w:rPr>
      <w:b/>
    </w:rPr>
  </w:style>
  <w:style w:type="paragraph" w:customStyle="1" w:styleId="ac">
    <w:name w:val="Пункты Приложения"/>
    <w:basedOn w:val="afff6"/>
    <w:rsid w:val="00990DDC"/>
    <w:pPr>
      <w:numPr>
        <w:numId w:val="51"/>
      </w:numPr>
      <w:spacing w:before="240" w:after="240"/>
      <w:ind w:left="0" w:firstLine="0"/>
    </w:pPr>
    <w:rPr>
      <w:b/>
    </w:rPr>
  </w:style>
  <w:style w:type="paragraph" w:customStyle="1" w:styleId="4f">
    <w:name w:val="Обычный4"/>
    <w:rsid w:val="00990DDC"/>
    <w:rPr>
      <w:rFonts w:ascii="Times New Roman" w:eastAsia="Times New Roman" w:hAnsi="Times New Roman"/>
      <w:color w:val="000000"/>
      <w:sz w:val="24"/>
      <w:lang w:eastAsia="en-US"/>
    </w:rPr>
  </w:style>
  <w:style w:type="paragraph" w:customStyle="1" w:styleId="1ffff2">
    <w:name w:val="Нумерованный список1"/>
    <w:rsid w:val="00990DDC"/>
    <w:pPr>
      <w:tabs>
        <w:tab w:val="left" w:pos="360"/>
      </w:tabs>
    </w:pPr>
    <w:rPr>
      <w:rFonts w:ascii="Times New Roman" w:eastAsia="Times New Roman" w:hAnsi="Times New Roman"/>
      <w:color w:val="000000"/>
      <w:sz w:val="24"/>
      <w:lang w:eastAsia="en-US"/>
    </w:rPr>
  </w:style>
  <w:style w:type="paragraph" w:customStyle="1" w:styleId="afffffffffffff1">
    <w:name w:val="Основной"/>
    <w:basedOn w:val="afff6"/>
    <w:rsid w:val="00990DDC"/>
    <w:pPr>
      <w:spacing w:line="480" w:lineRule="auto"/>
      <w:ind w:firstLine="709"/>
    </w:pPr>
    <w:rPr>
      <w:szCs w:val="20"/>
    </w:rPr>
  </w:style>
  <w:style w:type="character" w:customStyle="1" w:styleId="2fff6">
    <w:name w:val="Знак2 Знак Знак"/>
    <w:semiHidden/>
    <w:rsid w:val="00990DDC"/>
    <w:rPr>
      <w:rFonts w:ascii="Arial" w:hAnsi="Arial"/>
      <w:spacing w:val="-5"/>
      <w:sz w:val="16"/>
      <w:lang w:val="ru-RU" w:eastAsia="ru-RU"/>
    </w:rPr>
  </w:style>
  <w:style w:type="paragraph" w:customStyle="1" w:styleId="4">
    <w:name w:val="Заголовок_4"/>
    <w:basedOn w:val="32"/>
    <w:rsid w:val="00990DDC"/>
    <w:pPr>
      <w:numPr>
        <w:ilvl w:val="3"/>
        <w:numId w:val="53"/>
      </w:numPr>
      <w:outlineLvl w:val="3"/>
    </w:pPr>
    <w:rPr>
      <w:b w:val="0"/>
      <w:szCs w:val="28"/>
    </w:rPr>
  </w:style>
  <w:style w:type="character" w:styleId="HTML1">
    <w:name w:val="HTML Variable"/>
    <w:rsid w:val="00990DDC"/>
    <w:rPr>
      <w:rFonts w:cs="Times New Roman"/>
      <w:i/>
    </w:rPr>
  </w:style>
  <w:style w:type="character" w:customStyle="1" w:styleId="FontStyle24">
    <w:name w:val="Font Style24"/>
    <w:rsid w:val="00990DDC"/>
    <w:rPr>
      <w:rFonts w:ascii="Sylfaen" w:hAnsi="Sylfaen"/>
      <w:sz w:val="26"/>
    </w:rPr>
  </w:style>
  <w:style w:type="character" w:customStyle="1" w:styleId="211">
    <w:name w:val="Знак2 Знак Знак1"/>
    <w:semiHidden/>
    <w:locked/>
    <w:rsid w:val="00990DDC"/>
    <w:rPr>
      <w:lang w:val="en-US" w:eastAsia="en-US"/>
    </w:rPr>
  </w:style>
  <w:style w:type="character" w:customStyle="1" w:styleId="2fff7">
    <w:name w:val="Знак2 Знак"/>
    <w:aliases w:val="Знак2 Знак Знак2"/>
    <w:semiHidden/>
    <w:locked/>
    <w:rsid w:val="00990DDC"/>
    <w:rPr>
      <w:lang w:val="en-US" w:eastAsia="en-US"/>
    </w:rPr>
  </w:style>
  <w:style w:type="paragraph" w:customStyle="1" w:styleId="afffffffffffff2">
    <w:name w:val="Нижний без границы"/>
    <w:basedOn w:val="affff6"/>
    <w:rsid w:val="00990DDC"/>
    <w:pPr>
      <w:widowControl w:val="0"/>
      <w:tabs>
        <w:tab w:val="clear" w:pos="4677"/>
        <w:tab w:val="clear" w:pos="9355"/>
        <w:tab w:val="center" w:pos="4320"/>
        <w:tab w:val="right" w:pos="8640"/>
      </w:tabs>
      <w:spacing w:line="190" w:lineRule="atLeast"/>
    </w:pPr>
    <w:rPr>
      <w:rFonts w:ascii="Arial" w:hAnsi="Arial" w:cs="Arial"/>
      <w:sz w:val="15"/>
      <w:szCs w:val="15"/>
    </w:rPr>
  </w:style>
  <w:style w:type="paragraph" w:customStyle="1" w:styleId="BlockQuotationFirst">
    <w:name w:val="Block Quotation First"/>
    <w:basedOn w:val="afff6"/>
    <w:next w:val="afff6"/>
    <w:rsid w:val="00990DDC"/>
    <w:pPr>
      <w:shd w:val="pct20" w:color="auto" w:fill="auto"/>
      <w:spacing w:before="120" w:after="120" w:line="220" w:lineRule="atLeast"/>
      <w:ind w:left="1366" w:right="238"/>
    </w:pPr>
    <w:rPr>
      <w:rFonts w:ascii="Chicago" w:hAnsi="Chicago" w:cs="Chicago"/>
      <w:b/>
      <w:bCs/>
      <w:spacing w:val="-5"/>
      <w:sz w:val="20"/>
      <w:szCs w:val="20"/>
    </w:rPr>
  </w:style>
  <w:style w:type="paragraph" w:customStyle="1" w:styleId="BlockQuotationLast">
    <w:name w:val="Block Quotation Last"/>
    <w:basedOn w:val="afff6"/>
    <w:next w:val="afff6"/>
    <w:rsid w:val="00990DDC"/>
    <w:pPr>
      <w:shd w:val="pct5" w:color="auto" w:fill="auto"/>
      <w:spacing w:before="120" w:after="120" w:line="220" w:lineRule="atLeast"/>
      <w:ind w:left="1366" w:right="238"/>
    </w:pPr>
    <w:rPr>
      <w:rFonts w:ascii="Chicago" w:hAnsi="Chicago" w:cs="Chicago"/>
      <w:spacing w:val="-5"/>
      <w:sz w:val="20"/>
      <w:szCs w:val="20"/>
    </w:rPr>
  </w:style>
  <w:style w:type="paragraph" w:customStyle="1" w:styleId="CoverTitle">
    <w:name w:val="Cover Title"/>
    <w:basedOn w:val="afffffffffffff3"/>
    <w:next w:val="afff6"/>
    <w:rsid w:val="00990DDC"/>
    <w:pPr>
      <w:keepNext/>
      <w:keepLines/>
      <w:pBdr>
        <w:top w:val="single" w:sz="48" w:space="31" w:color="auto"/>
      </w:pBdr>
      <w:tabs>
        <w:tab w:val="left" w:pos="0"/>
      </w:tabs>
      <w:spacing w:before="240" w:after="500" w:line="640" w:lineRule="exact"/>
      <w:ind w:right="11" w:hanging="11"/>
    </w:pPr>
    <w:rPr>
      <w:b/>
      <w:bCs/>
      <w:kern w:val="28"/>
      <w:sz w:val="64"/>
      <w:szCs w:val="64"/>
    </w:rPr>
  </w:style>
  <w:style w:type="paragraph" w:customStyle="1" w:styleId="afffffffffffff3">
    <w:name w:val="Простой"/>
    <w:basedOn w:val="afff6"/>
    <w:rsid w:val="00990DDC"/>
    <w:pPr>
      <w:spacing w:before="120" w:after="120"/>
    </w:pPr>
    <w:rPr>
      <w:rFonts w:ascii="Arial" w:hAnsi="Arial" w:cs="Arial"/>
      <w:spacing w:val="-5"/>
      <w:sz w:val="20"/>
      <w:szCs w:val="20"/>
    </w:rPr>
  </w:style>
  <w:style w:type="paragraph" w:customStyle="1" w:styleId="CoverSubtitle">
    <w:name w:val="Cover Subtitle"/>
    <w:basedOn w:val="CoverTitle"/>
    <w:next w:val="afff6"/>
    <w:rsid w:val="00990DDC"/>
    <w:pPr>
      <w:pBdr>
        <w:top w:val="single" w:sz="6" w:space="24" w:color="auto"/>
      </w:pBdr>
      <w:spacing w:before="0" w:after="0" w:line="480" w:lineRule="atLeast"/>
      <w:ind w:right="0" w:firstLine="0"/>
    </w:pPr>
    <w:rPr>
      <w:sz w:val="48"/>
      <w:szCs w:val="48"/>
    </w:rPr>
  </w:style>
  <w:style w:type="character" w:customStyle="1" w:styleId="DFN">
    <w:name w:val="DFN"/>
    <w:rsid w:val="00990DDC"/>
    <w:rPr>
      <w:b/>
    </w:rPr>
  </w:style>
  <w:style w:type="character" w:customStyle="1" w:styleId="FileName">
    <w:name w:val="FileName"/>
    <w:rsid w:val="00990DDC"/>
    <w:rPr>
      <w:caps/>
    </w:rPr>
  </w:style>
  <w:style w:type="paragraph" w:customStyle="1" w:styleId="TableTitle">
    <w:name w:val="TableTitle"/>
    <w:basedOn w:val="afff6"/>
    <w:rsid w:val="00990DDC"/>
    <w:pPr>
      <w:keepNext/>
      <w:keepLines/>
      <w:shd w:val="pct20" w:color="auto" w:fill="auto"/>
      <w:spacing w:before="120" w:line="240" w:lineRule="atLeast"/>
      <w:ind w:left="-113" w:right="-113"/>
      <w:jc w:val="center"/>
    </w:pPr>
    <w:rPr>
      <w:rFonts w:ascii="Arial" w:hAnsi="Arial" w:cs="Arial"/>
      <w:b/>
      <w:bCs/>
      <w:spacing w:val="-5"/>
      <w:sz w:val="20"/>
      <w:szCs w:val="20"/>
    </w:rPr>
  </w:style>
  <w:style w:type="paragraph" w:styleId="afffffffffffff4">
    <w:name w:val="List Continue"/>
    <w:basedOn w:val="3e"/>
    <w:rsid w:val="00990DDC"/>
    <w:pPr>
      <w:tabs>
        <w:tab w:val="left" w:pos="3345"/>
      </w:tabs>
      <w:ind w:left="1435"/>
      <w:outlineLvl w:val="9"/>
    </w:pPr>
  </w:style>
  <w:style w:type="paragraph" w:styleId="3ff4">
    <w:name w:val="List Continue 3"/>
    <w:basedOn w:val="afffffffffffff4"/>
    <w:rsid w:val="00990DDC"/>
    <w:pPr>
      <w:ind w:left="2520"/>
    </w:pPr>
  </w:style>
  <w:style w:type="paragraph" w:styleId="4f0">
    <w:name w:val="List Continue 4"/>
    <w:basedOn w:val="afffffffffffff4"/>
    <w:uiPriority w:val="99"/>
    <w:rsid w:val="00990DDC"/>
    <w:pPr>
      <w:ind w:left="2880"/>
    </w:pPr>
  </w:style>
  <w:style w:type="paragraph" w:styleId="3ff5">
    <w:name w:val="List 3"/>
    <w:basedOn w:val="3e"/>
    <w:rsid w:val="00990DDC"/>
    <w:pPr>
      <w:tabs>
        <w:tab w:val="left" w:pos="3345"/>
      </w:tabs>
      <w:ind w:left="2160" w:hanging="360"/>
      <w:outlineLvl w:val="9"/>
    </w:pPr>
  </w:style>
  <w:style w:type="paragraph" w:styleId="59">
    <w:name w:val="List 5"/>
    <w:basedOn w:val="3e"/>
    <w:rsid w:val="00990DDC"/>
    <w:pPr>
      <w:tabs>
        <w:tab w:val="left" w:pos="3345"/>
      </w:tabs>
      <w:ind w:left="2880" w:hanging="360"/>
      <w:outlineLvl w:val="9"/>
    </w:pPr>
  </w:style>
  <w:style w:type="paragraph" w:customStyle="1" w:styleId="FootnoteBase">
    <w:name w:val="Footnote Base"/>
    <w:basedOn w:val="afff6"/>
    <w:rsid w:val="00990DDC"/>
    <w:pPr>
      <w:keepLines/>
      <w:spacing w:before="120" w:after="120" w:line="200" w:lineRule="atLeast"/>
      <w:ind w:left="1080"/>
    </w:pPr>
    <w:rPr>
      <w:rFonts w:ascii="Arial" w:hAnsi="Arial" w:cs="Arial"/>
      <w:spacing w:val="-5"/>
      <w:sz w:val="16"/>
      <w:szCs w:val="16"/>
    </w:rPr>
  </w:style>
  <w:style w:type="paragraph" w:customStyle="1" w:styleId="CoverAuthor">
    <w:name w:val="Cover Author"/>
    <w:basedOn w:val="afff6"/>
    <w:rsid w:val="00990DDC"/>
    <w:pPr>
      <w:spacing w:before="120" w:after="120" w:line="240" w:lineRule="atLeast"/>
      <w:ind w:right="-839" w:hanging="11"/>
    </w:pPr>
    <w:rPr>
      <w:rFonts w:ascii="Arial" w:hAnsi="Arial" w:cs="Arial"/>
      <w:szCs w:val="28"/>
    </w:rPr>
  </w:style>
  <w:style w:type="paragraph" w:customStyle="1" w:styleId="CoverAuthorForm">
    <w:name w:val="Cover Author Form"/>
    <w:basedOn w:val="CoverAuthor"/>
    <w:next w:val="afff6"/>
    <w:autoRedefine/>
    <w:rsid w:val="00990DDC"/>
    <w:pPr>
      <w:framePr w:h="8063" w:hRule="exact" w:hSpace="181" w:wrap="auto" w:vAnchor="text" w:hAnchor="text" w:y="1" w:anchorLock="1"/>
      <w:spacing w:before="0" w:after="0"/>
      <w:ind w:right="0" w:firstLine="0"/>
    </w:pPr>
    <w:rPr>
      <w:spacing w:val="-5"/>
    </w:rPr>
  </w:style>
  <w:style w:type="paragraph" w:customStyle="1" w:styleId="StatusForm">
    <w:name w:val="Status Form"/>
    <w:basedOn w:val="afff6"/>
    <w:autoRedefine/>
    <w:rsid w:val="00990DDC"/>
    <w:pPr>
      <w:shd w:val="pct20" w:color="auto" w:fill="auto"/>
      <w:spacing w:after="240" w:line="240" w:lineRule="atLeast"/>
      <w:ind w:firstLine="454"/>
    </w:pPr>
    <w:rPr>
      <w:rFonts w:ascii="Arial" w:hAnsi="Arial" w:cs="Arial"/>
      <w:spacing w:val="-5"/>
    </w:rPr>
  </w:style>
  <w:style w:type="paragraph" w:customStyle="1" w:styleId="DateForm">
    <w:name w:val="Date Form"/>
    <w:basedOn w:val="afff6"/>
    <w:next w:val="afff6"/>
    <w:autoRedefine/>
    <w:rsid w:val="00990DDC"/>
    <w:pPr>
      <w:shd w:val="pct20" w:color="auto" w:fill="auto"/>
      <w:spacing w:after="240" w:line="240" w:lineRule="atLeast"/>
      <w:ind w:firstLine="454"/>
    </w:pPr>
    <w:rPr>
      <w:rFonts w:ascii="Arial" w:hAnsi="Arial" w:cs="Arial"/>
      <w:spacing w:val="-5"/>
    </w:rPr>
  </w:style>
  <w:style w:type="paragraph" w:customStyle="1" w:styleId="CoverAddress">
    <w:name w:val="Cover Address"/>
    <w:basedOn w:val="afff6"/>
    <w:rsid w:val="00990DDC"/>
    <w:pPr>
      <w:spacing w:line="240" w:lineRule="atLeast"/>
    </w:pPr>
    <w:rPr>
      <w:rFonts w:ascii="Arial" w:hAnsi="Arial" w:cs="Arial"/>
      <w:spacing w:val="-5"/>
      <w:sz w:val="20"/>
      <w:szCs w:val="20"/>
    </w:rPr>
  </w:style>
  <w:style w:type="paragraph" w:customStyle="1" w:styleId="Simple">
    <w:name w:val="Simple"/>
    <w:basedOn w:val="afff6"/>
    <w:rsid w:val="00990DDC"/>
    <w:rPr>
      <w:rFonts w:ascii="Arial" w:hAnsi="Arial" w:cs="Arial"/>
      <w:spacing w:val="-5"/>
      <w:sz w:val="20"/>
      <w:szCs w:val="20"/>
    </w:rPr>
  </w:style>
  <w:style w:type="paragraph" w:customStyle="1" w:styleId="NormalTable0">
    <w:name w:val="Normal Table0"/>
    <w:basedOn w:val="afffffffffffff3"/>
    <w:rsid w:val="00990DDC"/>
    <w:pPr>
      <w:keepLines/>
      <w:spacing w:after="0"/>
    </w:pPr>
  </w:style>
  <w:style w:type="paragraph" w:customStyle="1" w:styleId="afffffffffffff5">
    <w:name w:val="Внутренний адрес"/>
    <w:basedOn w:val="afff6"/>
    <w:rsid w:val="00990DDC"/>
    <w:pPr>
      <w:spacing w:before="120" w:after="120" w:line="240" w:lineRule="atLeast"/>
    </w:pPr>
    <w:rPr>
      <w:rFonts w:ascii="Arial" w:hAnsi="Arial" w:cs="Arial"/>
      <w:spacing w:val="-5"/>
      <w:sz w:val="20"/>
      <w:szCs w:val="20"/>
    </w:rPr>
  </w:style>
  <w:style w:type="paragraph" w:customStyle="1" w:styleId="SectionHeading">
    <w:name w:val="Section Heading"/>
    <w:basedOn w:val="1e"/>
    <w:rsid w:val="00990DDC"/>
    <w:pPr>
      <w:keepLines/>
      <w:numPr>
        <w:numId w:val="0"/>
      </w:numPr>
      <w:tabs>
        <w:tab w:val="num" w:pos="709"/>
      </w:tabs>
      <w:suppressAutoHyphens/>
      <w:spacing w:after="240" w:line="240" w:lineRule="atLeast"/>
      <w:ind w:left="709" w:hanging="360"/>
      <w:jc w:val="left"/>
      <w:outlineLvl w:val="9"/>
    </w:pPr>
    <w:rPr>
      <w:rFonts w:ascii="Arial Black" w:hAnsi="Arial Black" w:cs="Arial Black"/>
      <w:bCs w:val="0"/>
      <w:kern w:val="20"/>
      <w:sz w:val="36"/>
      <w:szCs w:val="36"/>
    </w:rPr>
  </w:style>
  <w:style w:type="paragraph" w:customStyle="1" w:styleId="SectionHeading1">
    <w:name w:val="Section Heading 1"/>
    <w:basedOn w:val="SectionHeading"/>
    <w:autoRedefine/>
    <w:rsid w:val="00990DDC"/>
    <w:pPr>
      <w:spacing w:after="120"/>
      <w:jc w:val="center"/>
    </w:pPr>
  </w:style>
  <w:style w:type="paragraph" w:customStyle="1" w:styleId="SectionHeading2">
    <w:name w:val="Section Heading 2"/>
    <w:basedOn w:val="SectionHeading"/>
    <w:next w:val="afff6"/>
    <w:autoRedefine/>
    <w:rsid w:val="00990DDC"/>
    <w:pPr>
      <w:tabs>
        <w:tab w:val="clear" w:pos="709"/>
      </w:tabs>
      <w:spacing w:after="120"/>
      <w:ind w:left="0"/>
      <w:jc w:val="center"/>
    </w:pPr>
    <w:rPr>
      <w:sz w:val="32"/>
      <w:szCs w:val="32"/>
    </w:rPr>
  </w:style>
  <w:style w:type="paragraph" w:customStyle="1" w:styleId="List1">
    <w:name w:val="List1"/>
    <w:basedOn w:val="afff6"/>
    <w:rsid w:val="00990DDC"/>
    <w:pPr>
      <w:tabs>
        <w:tab w:val="num" w:pos="587"/>
      </w:tabs>
      <w:spacing w:after="240" w:line="240" w:lineRule="atLeast"/>
      <w:ind w:left="397" w:hanging="170"/>
    </w:pPr>
    <w:rPr>
      <w:rFonts w:ascii="Arial" w:hAnsi="Arial" w:cs="Arial"/>
      <w:spacing w:val="-5"/>
      <w:sz w:val="20"/>
      <w:szCs w:val="20"/>
    </w:rPr>
  </w:style>
  <w:style w:type="paragraph" w:customStyle="1" w:styleId="TOCBase">
    <w:name w:val="TOC Base"/>
    <w:basedOn w:val="afff6"/>
    <w:rsid w:val="00990DDC"/>
    <w:pPr>
      <w:tabs>
        <w:tab w:val="right" w:leader="dot" w:pos="6480"/>
      </w:tabs>
      <w:spacing w:after="240" w:line="240" w:lineRule="atLeast"/>
    </w:pPr>
    <w:rPr>
      <w:rFonts w:ascii="Arial" w:hAnsi="Arial" w:cs="Arial"/>
      <w:spacing w:val="-5"/>
      <w:sz w:val="20"/>
      <w:szCs w:val="20"/>
    </w:rPr>
  </w:style>
  <w:style w:type="paragraph" w:customStyle="1" w:styleId="afffffffffffff6">
    <w:name w:val="Íîðìàëüíûé"/>
    <w:basedOn w:val="afff6"/>
    <w:rsid w:val="00990DDC"/>
    <w:pPr>
      <w:tabs>
        <w:tab w:val="num" w:pos="717"/>
      </w:tabs>
      <w:spacing w:before="120" w:after="120" w:line="240" w:lineRule="atLeast"/>
      <w:ind w:left="714" w:hanging="357"/>
    </w:pPr>
    <w:rPr>
      <w:rFonts w:ascii="Arial" w:hAnsi="Arial" w:cs="Arial"/>
      <w:spacing w:val="-5"/>
      <w:sz w:val="20"/>
      <w:szCs w:val="20"/>
    </w:rPr>
  </w:style>
  <w:style w:type="paragraph" w:customStyle="1" w:styleId="num">
    <w:name w:val="Список num"/>
    <w:basedOn w:val="afff6"/>
    <w:rsid w:val="00990DDC"/>
    <w:pPr>
      <w:spacing w:before="120" w:after="120" w:line="240" w:lineRule="atLeast"/>
    </w:pPr>
    <w:rPr>
      <w:rFonts w:ascii="Arial" w:hAnsi="Arial" w:cs="Arial"/>
      <w:spacing w:val="-5"/>
      <w:sz w:val="20"/>
      <w:szCs w:val="20"/>
    </w:rPr>
  </w:style>
  <w:style w:type="paragraph" w:customStyle="1" w:styleId="afffffffffffff7">
    <w:name w:val="ПараграфОсновной"/>
    <w:basedOn w:val="afff6"/>
    <w:rsid w:val="00990DDC"/>
    <w:pPr>
      <w:tabs>
        <w:tab w:val="left" w:pos="5245"/>
      </w:tabs>
    </w:pPr>
    <w:rPr>
      <w:rFonts w:ascii="Arial" w:hAnsi="Arial"/>
      <w:szCs w:val="20"/>
    </w:rPr>
  </w:style>
  <w:style w:type="paragraph" w:customStyle="1" w:styleId="Web">
    <w:name w:val="Обычный (Web)"/>
    <w:basedOn w:val="afff6"/>
    <w:uiPriority w:val="99"/>
    <w:rsid w:val="00990DDC"/>
    <w:pPr>
      <w:spacing w:before="100" w:beforeAutospacing="1" w:after="100" w:afterAutospacing="1"/>
    </w:pPr>
    <w:rPr>
      <w:rFonts w:ascii="Arial Unicode MS" w:eastAsia="Arial Unicode MS" w:hAnsi="Arial Unicode MS" w:cs="Times New Roman Bold"/>
    </w:rPr>
  </w:style>
  <w:style w:type="paragraph" w:customStyle="1" w:styleId="aff0">
    <w:name w:val="Маркированный"/>
    <w:basedOn w:val="afff6"/>
    <w:rsid w:val="00990DDC"/>
    <w:pPr>
      <w:numPr>
        <w:numId w:val="52"/>
      </w:numPr>
      <w:tabs>
        <w:tab w:val="clear" w:pos="360"/>
        <w:tab w:val="num" w:pos="720"/>
      </w:tabs>
      <w:spacing w:before="60" w:after="60" w:line="240" w:lineRule="atLeast"/>
      <w:ind w:left="720"/>
    </w:pPr>
    <w:rPr>
      <w:rFonts w:ascii="Arial" w:hAnsi="Arial"/>
      <w:sz w:val="20"/>
      <w:szCs w:val="20"/>
    </w:rPr>
  </w:style>
  <w:style w:type="paragraph" w:customStyle="1" w:styleId="bodysingle0">
    <w:name w:val="bodysingle"/>
    <w:basedOn w:val="afff6"/>
    <w:rsid w:val="00990DDC"/>
    <w:rPr>
      <w:rFonts w:eastAsia="Arial Unicode MS"/>
    </w:rPr>
  </w:style>
  <w:style w:type="paragraph" w:customStyle="1" w:styleId="TableLabel">
    <w:name w:val="TableLabel"/>
    <w:basedOn w:val="afff6"/>
    <w:rsid w:val="00990DDC"/>
    <w:pPr>
      <w:spacing w:before="60" w:after="120"/>
      <w:jc w:val="center"/>
    </w:pPr>
    <w:rPr>
      <w:b/>
      <w:bCs/>
      <w:sz w:val="21"/>
      <w:szCs w:val="21"/>
    </w:rPr>
  </w:style>
  <w:style w:type="paragraph" w:customStyle="1" w:styleId="MainTXT">
    <w:name w:val="MainTXT"/>
    <w:basedOn w:val="afff6"/>
    <w:rsid w:val="00990DDC"/>
    <w:pPr>
      <w:spacing w:line="360" w:lineRule="auto"/>
      <w:ind w:left="142" w:firstLine="709"/>
    </w:pPr>
    <w:rPr>
      <w:rFonts w:ascii="Arial" w:hAnsi="Arial"/>
      <w:szCs w:val="20"/>
    </w:rPr>
  </w:style>
  <w:style w:type="paragraph" w:customStyle="1" w:styleId="afffffffffffff8">
    <w:name w:val="Знак Знак Знак Знак Знак Знак Знак Знак Знак Знак Знак Знак Знак"/>
    <w:basedOn w:val="afff6"/>
    <w:rsid w:val="00990DDC"/>
    <w:pPr>
      <w:spacing w:after="160" w:line="240" w:lineRule="exact"/>
    </w:pPr>
    <w:rPr>
      <w:rFonts w:ascii="Verdana" w:hAnsi="Verdana"/>
    </w:rPr>
  </w:style>
  <w:style w:type="paragraph" w:customStyle="1" w:styleId="HeadingBase">
    <w:name w:val="Heading Base"/>
    <w:basedOn w:val="afff6"/>
    <w:next w:val="afff6"/>
    <w:link w:val="HeadingBase0"/>
    <w:rsid w:val="00990DDC"/>
    <w:pPr>
      <w:keepNext/>
      <w:keepLines/>
      <w:spacing w:before="140" w:after="60" w:line="220" w:lineRule="atLeast"/>
      <w:ind w:left="1080" w:firstLine="680"/>
    </w:pPr>
    <w:rPr>
      <w:rFonts w:ascii="Verdana" w:hAnsi="Verdana"/>
      <w:b/>
      <w:spacing w:val="-20"/>
      <w:kern w:val="28"/>
      <w:sz w:val="22"/>
      <w:szCs w:val="20"/>
    </w:rPr>
  </w:style>
  <w:style w:type="paragraph" w:customStyle="1" w:styleId="ChapterSubtitle">
    <w:name w:val="Chapter Subtitle"/>
    <w:basedOn w:val="afffffd"/>
    <w:next w:val="1e"/>
    <w:rsid w:val="00990DDC"/>
    <w:pPr>
      <w:pBdr>
        <w:top w:val="single" w:sz="6" w:space="16" w:color="auto"/>
      </w:pBdr>
      <w:ind w:firstLine="680"/>
    </w:pPr>
    <w:rPr>
      <w:rFonts w:ascii="Verdana" w:hAnsi="Verdana" w:cs="Times New Roman"/>
      <w:b/>
      <w:bCs/>
      <w:i/>
      <w:caps/>
      <w:szCs w:val="20"/>
      <w:lang w:eastAsia="en-US"/>
    </w:rPr>
  </w:style>
  <w:style w:type="paragraph" w:customStyle="1" w:styleId="afffffffffffff9">
    <w:name w:val="Оглавление"/>
    <w:basedOn w:val="1e"/>
    <w:link w:val="afffffffffffffa"/>
    <w:rsid w:val="00990DDC"/>
    <w:pPr>
      <w:keepNext w:val="0"/>
      <w:numPr>
        <w:numId w:val="0"/>
      </w:numPr>
      <w:tabs>
        <w:tab w:val="num" w:pos="360"/>
        <w:tab w:val="left" w:pos="851"/>
      </w:tabs>
      <w:suppressAutoHyphens/>
      <w:spacing w:after="240" w:line="240" w:lineRule="atLeast"/>
      <w:ind w:left="360" w:hanging="360"/>
      <w:jc w:val="left"/>
      <w:outlineLvl w:val="9"/>
    </w:pPr>
    <w:rPr>
      <w:rFonts w:ascii="Verdana" w:hAnsi="Verdana"/>
      <w:kern w:val="20"/>
      <w:sz w:val="32"/>
      <w:szCs w:val="20"/>
    </w:rPr>
  </w:style>
  <w:style w:type="paragraph" w:customStyle="1" w:styleId="afffffffffffffb">
    <w:name w:val="Утверждаю"/>
    <w:basedOn w:val="afff6"/>
    <w:uiPriority w:val="99"/>
    <w:rsid w:val="00990DDC"/>
    <w:pPr>
      <w:spacing w:after="60"/>
      <w:ind w:left="142" w:right="198"/>
    </w:pPr>
    <w:rPr>
      <w:rFonts w:ascii="Verdana" w:hAnsi="Verdana"/>
      <w:b/>
      <w:bCs/>
      <w:spacing w:val="-5"/>
      <w:szCs w:val="20"/>
    </w:rPr>
  </w:style>
  <w:style w:type="paragraph" w:customStyle="1" w:styleId="afffffffffffffc">
    <w:name w:val="Статус"/>
    <w:basedOn w:val="afff6"/>
    <w:rsid w:val="00990DDC"/>
    <w:pPr>
      <w:shd w:val="pct20" w:color="auto" w:fill="auto"/>
      <w:spacing w:after="60"/>
      <w:ind w:firstLine="454"/>
    </w:pPr>
    <w:rPr>
      <w:rFonts w:ascii="Verdana" w:hAnsi="Verdana"/>
      <w:spacing w:val="-5"/>
      <w:szCs w:val="20"/>
    </w:rPr>
  </w:style>
  <w:style w:type="character" w:customStyle="1" w:styleId="1ffff3">
    <w:name w:val="Строгий1"/>
    <w:rsid w:val="00990DDC"/>
    <w:rPr>
      <w:b/>
      <w:i/>
    </w:rPr>
  </w:style>
  <w:style w:type="paragraph" w:customStyle="1" w:styleId="HeaderBase">
    <w:name w:val="Header Base"/>
    <w:basedOn w:val="afff6"/>
    <w:rsid w:val="00990DDC"/>
    <w:pPr>
      <w:widowControl w:val="0"/>
      <w:tabs>
        <w:tab w:val="center" w:pos="4320"/>
        <w:tab w:val="right" w:pos="8640"/>
      </w:tabs>
      <w:spacing w:after="60"/>
      <w:ind w:firstLine="680"/>
      <w:jc w:val="right"/>
    </w:pPr>
    <w:rPr>
      <w:rFonts w:ascii="Verdana" w:hAnsi="Verdana"/>
      <w:smallCaps/>
      <w:spacing w:val="-5"/>
      <w:sz w:val="15"/>
      <w:szCs w:val="20"/>
    </w:rPr>
  </w:style>
  <w:style w:type="paragraph" w:customStyle="1" w:styleId="CoverCompany">
    <w:name w:val="Cover Company"/>
    <w:basedOn w:val="CoverAddress"/>
    <w:rsid w:val="00990DDC"/>
    <w:pPr>
      <w:spacing w:after="120" w:line="360" w:lineRule="exact"/>
      <w:ind w:firstLine="680"/>
      <w:jc w:val="right"/>
    </w:pPr>
    <w:rPr>
      <w:rFonts w:ascii="Verdana" w:hAnsi="Verdana" w:cs="Times New Roman"/>
      <w:b/>
      <w:sz w:val="36"/>
      <w:lang w:eastAsia="en-US"/>
    </w:rPr>
  </w:style>
  <w:style w:type="paragraph" w:customStyle="1" w:styleId="BlockQuotation">
    <w:name w:val="Block Quotation"/>
    <w:basedOn w:val="afff6"/>
    <w:rsid w:val="00990DDC"/>
    <w:pPr>
      <w:pBdr>
        <w:top w:val="single" w:sz="12" w:space="0" w:color="FFFFFF"/>
        <w:left w:val="single" w:sz="6" w:space="0" w:color="FFFFFF"/>
        <w:bottom w:val="single" w:sz="6" w:space="0" w:color="FFFFFF"/>
        <w:right w:val="single" w:sz="6" w:space="0" w:color="FFFFFF"/>
      </w:pBdr>
      <w:shd w:val="pct5" w:color="auto" w:fill="auto"/>
      <w:spacing w:after="120" w:line="220" w:lineRule="atLeast"/>
      <w:ind w:left="1366" w:right="238" w:firstLine="680"/>
    </w:pPr>
    <w:rPr>
      <w:rFonts w:ascii="Chicago" w:hAnsi="Chicago"/>
      <w:spacing w:val="-5"/>
      <w:sz w:val="20"/>
      <w:szCs w:val="20"/>
    </w:rPr>
  </w:style>
  <w:style w:type="paragraph" w:customStyle="1" w:styleId="BodyTextKeep">
    <w:name w:val="Body Text Keep"/>
    <w:basedOn w:val="afff6"/>
    <w:rsid w:val="00990DDC"/>
    <w:pPr>
      <w:keepNext/>
      <w:tabs>
        <w:tab w:val="left" w:pos="3345"/>
      </w:tabs>
      <w:spacing w:after="60"/>
      <w:ind w:firstLine="680"/>
    </w:pPr>
    <w:rPr>
      <w:rFonts w:ascii="Verdana" w:hAnsi="Verdana"/>
      <w:spacing w:val="-5"/>
      <w:sz w:val="20"/>
      <w:szCs w:val="20"/>
    </w:rPr>
  </w:style>
  <w:style w:type="paragraph" w:customStyle="1" w:styleId="DocumentLabel">
    <w:name w:val="Document Label"/>
    <w:basedOn w:val="CoverTitle"/>
    <w:rsid w:val="00990DDC"/>
    <w:pPr>
      <w:tabs>
        <w:tab w:val="left" w:pos="2835"/>
      </w:tabs>
      <w:suppressAutoHyphens/>
      <w:ind w:left="-840" w:right="-840"/>
    </w:pPr>
    <w:rPr>
      <w:rFonts w:ascii="Verdana" w:hAnsi="Verdana" w:cs="Times New Roman"/>
      <w:bCs w:val="0"/>
      <w:caps/>
      <w:spacing w:val="-20"/>
      <w:szCs w:val="20"/>
      <w:lang w:eastAsia="en-US"/>
    </w:rPr>
  </w:style>
  <w:style w:type="paragraph" w:customStyle="1" w:styleId="IndexBase">
    <w:name w:val="Index Base"/>
    <w:basedOn w:val="afff6"/>
    <w:rsid w:val="00990DDC"/>
    <w:pPr>
      <w:spacing w:after="60"/>
      <w:ind w:left="360" w:hanging="360"/>
    </w:pPr>
    <w:rPr>
      <w:rFonts w:ascii="Verdana" w:hAnsi="Verdana"/>
      <w:spacing w:val="-5"/>
      <w:sz w:val="18"/>
      <w:szCs w:val="20"/>
    </w:rPr>
  </w:style>
  <w:style w:type="paragraph" w:styleId="2fff8">
    <w:name w:val="index 2"/>
    <w:basedOn w:val="IndexBase"/>
    <w:autoRedefine/>
    <w:rsid w:val="00990DDC"/>
    <w:pPr>
      <w:ind w:left="720"/>
    </w:pPr>
  </w:style>
  <w:style w:type="paragraph" w:styleId="3ff6">
    <w:name w:val="index 3"/>
    <w:basedOn w:val="IndexBase"/>
    <w:autoRedefine/>
    <w:rsid w:val="00990DDC"/>
    <w:pPr>
      <w:ind w:left="1080"/>
    </w:pPr>
  </w:style>
  <w:style w:type="paragraph" w:styleId="4f1">
    <w:name w:val="index 4"/>
    <w:basedOn w:val="IndexBase"/>
    <w:autoRedefine/>
    <w:rsid w:val="00990DDC"/>
    <w:pPr>
      <w:ind w:left="1440"/>
    </w:pPr>
  </w:style>
  <w:style w:type="paragraph" w:styleId="afffffffffffffd">
    <w:name w:val="index heading"/>
    <w:basedOn w:val="HeadingBase"/>
    <w:next w:val="1ff4"/>
    <w:rsid w:val="00990DDC"/>
    <w:pPr>
      <w:keepLines w:val="0"/>
      <w:spacing w:before="0" w:line="480" w:lineRule="atLeast"/>
      <w:ind w:left="0"/>
    </w:pPr>
    <w:rPr>
      <w:spacing w:val="-5"/>
      <w:kern w:val="0"/>
      <w:sz w:val="24"/>
    </w:rPr>
  </w:style>
  <w:style w:type="paragraph" w:customStyle="1" w:styleId="BlockDefinition">
    <w:name w:val="Block Definition"/>
    <w:basedOn w:val="afff6"/>
    <w:rsid w:val="00990DDC"/>
    <w:pPr>
      <w:tabs>
        <w:tab w:val="left" w:pos="3345"/>
      </w:tabs>
      <w:spacing w:after="60"/>
      <w:ind w:left="3345" w:hanging="2268"/>
    </w:pPr>
    <w:rPr>
      <w:rFonts w:ascii="Verdana" w:hAnsi="Verdana"/>
      <w:spacing w:val="-5"/>
      <w:sz w:val="20"/>
      <w:szCs w:val="20"/>
    </w:rPr>
  </w:style>
  <w:style w:type="character" w:customStyle="1" w:styleId="CODE">
    <w:name w:val="CODE"/>
    <w:rsid w:val="00990DDC"/>
    <w:rPr>
      <w:rFonts w:ascii="Courier New" w:hAnsi="Courier New"/>
      <w:noProof/>
    </w:rPr>
  </w:style>
  <w:style w:type="character" w:styleId="afffffffffffffe">
    <w:name w:val="line number"/>
    <w:rsid w:val="00990DDC"/>
    <w:rPr>
      <w:rFonts w:cs="Times New Roman"/>
      <w:sz w:val="18"/>
    </w:rPr>
  </w:style>
  <w:style w:type="paragraph" w:styleId="affffffffffffff">
    <w:name w:val="macro"/>
    <w:basedOn w:val="afff6"/>
    <w:link w:val="affffffffffffff0"/>
    <w:rsid w:val="00990DDC"/>
    <w:pPr>
      <w:spacing w:after="60"/>
      <w:ind w:left="1080" w:firstLine="680"/>
    </w:pPr>
    <w:rPr>
      <w:rFonts w:ascii="Courier New" w:hAnsi="Courier New"/>
      <w:spacing w:val="-5"/>
      <w:sz w:val="20"/>
      <w:szCs w:val="20"/>
    </w:rPr>
  </w:style>
  <w:style w:type="character" w:customStyle="1" w:styleId="affffffffffffff0">
    <w:name w:val="Текст макроса Знак"/>
    <w:link w:val="affffffffffffff"/>
    <w:rsid w:val="00990DDC"/>
    <w:rPr>
      <w:rFonts w:ascii="Courier New" w:eastAsia="Times New Roman" w:hAnsi="Courier New" w:cs="Times New Roman"/>
      <w:spacing w:val="-5"/>
      <w:sz w:val="20"/>
      <w:szCs w:val="20"/>
      <w:lang w:eastAsia="ru-RU"/>
    </w:rPr>
  </w:style>
  <w:style w:type="character" w:customStyle="1" w:styleId="Superscript">
    <w:name w:val="Superscript"/>
    <w:rsid w:val="00990DDC"/>
    <w:rPr>
      <w:b/>
      <w:vertAlign w:val="superscript"/>
    </w:rPr>
  </w:style>
  <w:style w:type="paragraph" w:styleId="affffffffffffff1">
    <w:name w:val="table of figures"/>
    <w:aliases w:val="таблиц_GOST"/>
    <w:basedOn w:val="TOCBase"/>
    <w:uiPriority w:val="99"/>
    <w:rsid w:val="00BE524C"/>
    <w:pPr>
      <w:tabs>
        <w:tab w:val="clear" w:pos="6480"/>
        <w:tab w:val="right" w:leader="dot" w:pos="9639"/>
      </w:tabs>
      <w:spacing w:after="0" w:line="360" w:lineRule="auto"/>
    </w:pPr>
    <w:rPr>
      <w:rFonts w:ascii="Times New Roman" w:hAnsi="Times New Roman" w:cs="Times New Roman"/>
      <w:sz w:val="28"/>
    </w:rPr>
  </w:style>
  <w:style w:type="paragraph" w:customStyle="1" w:styleId="BlockIcon">
    <w:name w:val="Block Icon"/>
    <w:basedOn w:val="afff6"/>
    <w:rsid w:val="00990DDC"/>
    <w:pPr>
      <w:framePr w:w="1440" w:h="1440" w:hRule="exact" w:wrap="auto" w:vAnchor="text" w:hAnchor="page" w:x="1201" w:y="1"/>
      <w:shd w:val="pct30" w:color="auto" w:fill="auto"/>
      <w:spacing w:before="60" w:after="60" w:line="1440" w:lineRule="exact"/>
      <w:ind w:firstLine="680"/>
      <w:jc w:val="center"/>
    </w:pPr>
    <w:rPr>
      <w:rFonts w:ascii="Wingdings" w:hAnsi="Wingdings"/>
      <w:b/>
      <w:color w:val="FFFFFF"/>
      <w:spacing w:val="-10"/>
      <w:position w:val="-10"/>
      <w:sz w:val="160"/>
      <w:szCs w:val="20"/>
    </w:rPr>
  </w:style>
  <w:style w:type="paragraph" w:customStyle="1" w:styleId="FooterFirst">
    <w:name w:val="Footer First"/>
    <w:basedOn w:val="affff6"/>
    <w:rsid w:val="00990DDC"/>
    <w:pPr>
      <w:widowControl w:val="0"/>
      <w:pBdr>
        <w:top w:val="single" w:sz="6" w:space="4" w:color="auto"/>
      </w:pBdr>
      <w:tabs>
        <w:tab w:val="clear" w:pos="4677"/>
        <w:tab w:val="clear" w:pos="9355"/>
        <w:tab w:val="center" w:pos="4320"/>
        <w:tab w:val="right" w:pos="8640"/>
      </w:tabs>
      <w:spacing w:after="60" w:line="190" w:lineRule="atLeast"/>
      <w:ind w:firstLine="680"/>
    </w:pPr>
    <w:rPr>
      <w:rFonts w:ascii="Verdana" w:hAnsi="Verdana"/>
      <w:caps/>
      <w:sz w:val="15"/>
    </w:rPr>
  </w:style>
  <w:style w:type="paragraph" w:customStyle="1" w:styleId="FooterEven">
    <w:name w:val="Footer Even"/>
    <w:basedOn w:val="affff6"/>
    <w:rsid w:val="00990DDC"/>
    <w:pPr>
      <w:widowControl w:val="0"/>
      <w:pBdr>
        <w:top w:val="single" w:sz="6" w:space="2" w:color="auto"/>
      </w:pBdr>
      <w:tabs>
        <w:tab w:val="clear" w:pos="4677"/>
        <w:tab w:val="clear" w:pos="9355"/>
        <w:tab w:val="center" w:pos="4320"/>
        <w:tab w:val="right" w:pos="8640"/>
      </w:tabs>
      <w:spacing w:after="60" w:line="190" w:lineRule="atLeast"/>
      <w:ind w:firstLine="680"/>
    </w:pPr>
    <w:rPr>
      <w:rFonts w:ascii="Verdana" w:hAnsi="Verdana"/>
      <w:caps/>
      <w:sz w:val="15"/>
    </w:rPr>
  </w:style>
  <w:style w:type="paragraph" w:customStyle="1" w:styleId="FooterOdd">
    <w:name w:val="Footer Odd"/>
    <w:basedOn w:val="affff6"/>
    <w:rsid w:val="00990DDC"/>
    <w:pPr>
      <w:widowControl w:val="0"/>
      <w:pBdr>
        <w:top w:val="single" w:sz="6" w:space="2" w:color="auto"/>
      </w:pBdr>
      <w:tabs>
        <w:tab w:val="clear" w:pos="4677"/>
        <w:tab w:val="clear" w:pos="9355"/>
        <w:tab w:val="center" w:pos="4320"/>
        <w:tab w:val="right" w:pos="8640"/>
      </w:tabs>
      <w:spacing w:before="600" w:after="60" w:line="190" w:lineRule="atLeast"/>
      <w:ind w:firstLine="680"/>
    </w:pPr>
    <w:rPr>
      <w:rFonts w:ascii="Verdana" w:hAnsi="Verdana"/>
      <w:caps/>
      <w:sz w:val="15"/>
    </w:rPr>
  </w:style>
  <w:style w:type="paragraph" w:customStyle="1" w:styleId="HeaderFirst">
    <w:name w:val="Header First"/>
    <w:basedOn w:val="affff4"/>
    <w:rsid w:val="00990DDC"/>
    <w:pPr>
      <w:widowControl w:val="0"/>
      <w:pBdr>
        <w:top w:val="single" w:sz="6" w:space="2" w:color="auto"/>
      </w:pBdr>
      <w:tabs>
        <w:tab w:val="clear" w:pos="4677"/>
        <w:tab w:val="clear" w:pos="9355"/>
        <w:tab w:val="center" w:pos="4320"/>
        <w:tab w:val="right" w:pos="8640"/>
      </w:tabs>
      <w:spacing w:after="60"/>
      <w:ind w:firstLine="680"/>
      <w:jc w:val="right"/>
    </w:pPr>
    <w:rPr>
      <w:rFonts w:ascii="Verdana" w:hAnsi="Verdana"/>
      <w:caps/>
      <w:sz w:val="15"/>
    </w:rPr>
  </w:style>
  <w:style w:type="paragraph" w:customStyle="1" w:styleId="HeaderEven">
    <w:name w:val="Header Even"/>
    <w:basedOn w:val="affff4"/>
    <w:rsid w:val="00990DDC"/>
    <w:pPr>
      <w:widowControl w:val="0"/>
      <w:pBdr>
        <w:bottom w:val="single" w:sz="6" w:space="1" w:color="auto"/>
      </w:pBdr>
      <w:tabs>
        <w:tab w:val="clear" w:pos="4677"/>
        <w:tab w:val="clear" w:pos="9355"/>
        <w:tab w:val="center" w:pos="4320"/>
        <w:tab w:val="right" w:pos="8640"/>
      </w:tabs>
      <w:spacing w:after="600"/>
      <w:ind w:firstLine="680"/>
      <w:jc w:val="right"/>
    </w:pPr>
    <w:rPr>
      <w:rFonts w:ascii="Verdana" w:hAnsi="Verdana"/>
      <w:caps/>
      <w:sz w:val="15"/>
    </w:rPr>
  </w:style>
  <w:style w:type="paragraph" w:customStyle="1" w:styleId="HeaderOdd">
    <w:name w:val="Header Odd"/>
    <w:basedOn w:val="affff4"/>
    <w:rsid w:val="00990DDC"/>
    <w:pPr>
      <w:widowControl w:val="0"/>
      <w:pBdr>
        <w:bottom w:val="single" w:sz="6" w:space="1" w:color="auto"/>
      </w:pBdr>
      <w:tabs>
        <w:tab w:val="clear" w:pos="4677"/>
        <w:tab w:val="clear" w:pos="9355"/>
        <w:tab w:val="center" w:pos="4320"/>
        <w:tab w:val="right" w:pos="8640"/>
      </w:tabs>
      <w:spacing w:after="600"/>
      <w:ind w:firstLine="680"/>
      <w:jc w:val="right"/>
    </w:pPr>
    <w:rPr>
      <w:rFonts w:ascii="Verdana" w:hAnsi="Verdana"/>
      <w:caps/>
      <w:sz w:val="15"/>
    </w:rPr>
  </w:style>
  <w:style w:type="paragraph" w:customStyle="1" w:styleId="TitleAddress">
    <w:name w:val="Title Address"/>
    <w:basedOn w:val="afff6"/>
    <w:rsid w:val="00990DDC"/>
    <w:pPr>
      <w:keepLines/>
      <w:framePr w:w="5160" w:h="840" w:wrap="notBeside" w:vAnchor="page" w:hAnchor="page" w:x="6121" w:y="915" w:anchorLock="1"/>
      <w:tabs>
        <w:tab w:val="left" w:pos="2160"/>
      </w:tabs>
      <w:spacing w:after="60" w:line="160" w:lineRule="atLeast"/>
      <w:ind w:firstLine="680"/>
    </w:pPr>
    <w:rPr>
      <w:rFonts w:ascii="Verdana" w:hAnsi="Verdana"/>
      <w:sz w:val="14"/>
      <w:szCs w:val="20"/>
    </w:rPr>
  </w:style>
  <w:style w:type="character" w:customStyle="1" w:styleId="Slogan">
    <w:name w:val="Slogan"/>
    <w:rsid w:val="00990DDC"/>
    <w:rPr>
      <w:i/>
      <w:spacing w:val="-6"/>
      <w:sz w:val="24"/>
    </w:rPr>
  </w:style>
  <w:style w:type="paragraph" w:customStyle="1" w:styleId="TitleCover">
    <w:name w:val="Title Cover"/>
    <w:basedOn w:val="HeadingBase"/>
    <w:next w:val="SubtitleCover"/>
    <w:rsid w:val="00990DDC"/>
    <w:pPr>
      <w:keepLines w:val="0"/>
      <w:pBdr>
        <w:bottom w:val="single" w:sz="18" w:space="20" w:color="auto"/>
      </w:pBdr>
      <w:spacing w:before="480" w:line="560" w:lineRule="exact"/>
      <w:ind w:left="0"/>
      <w:jc w:val="center"/>
    </w:pPr>
    <w:rPr>
      <w:rFonts w:ascii="Arial Narrow" w:hAnsi="Arial Narrow"/>
      <w:spacing w:val="0"/>
      <w:kern w:val="0"/>
      <w:sz w:val="56"/>
    </w:rPr>
  </w:style>
  <w:style w:type="paragraph" w:customStyle="1" w:styleId="SubtitleCover">
    <w:name w:val="Subtitle Cover"/>
    <w:basedOn w:val="TitleCover"/>
    <w:next w:val="afff6"/>
    <w:rsid w:val="00990DDC"/>
    <w:pPr>
      <w:pBdr>
        <w:bottom w:val="none" w:sz="0" w:space="0" w:color="auto"/>
      </w:pBdr>
      <w:spacing w:before="120" w:after="480" w:line="480" w:lineRule="exact"/>
    </w:pPr>
    <w:rPr>
      <w:i/>
      <w:sz w:val="36"/>
    </w:rPr>
  </w:style>
  <w:style w:type="paragraph" w:customStyle="1" w:styleId="ChapterLabel">
    <w:name w:val="Chapter Label"/>
    <w:basedOn w:val="afff6"/>
    <w:next w:val="ChapterNumber"/>
    <w:rsid w:val="00990DDC"/>
    <w:pPr>
      <w:pageBreakBefore/>
      <w:framePr w:h="1247" w:hRule="exact" w:hSpace="181" w:vSpace="181" w:wrap="notBeside" w:vAnchor="page" w:hAnchor="page" w:x="1861" w:y="1203"/>
      <w:pBdr>
        <w:top w:val="single" w:sz="6" w:space="1" w:color="auto"/>
        <w:left w:val="single" w:sz="6" w:space="1" w:color="auto"/>
      </w:pBdr>
      <w:shd w:val="solid" w:color="auto" w:fill="auto"/>
      <w:spacing w:after="120" w:line="360" w:lineRule="exact"/>
      <w:ind w:right="7655" w:firstLine="680"/>
      <w:jc w:val="center"/>
    </w:pPr>
    <w:rPr>
      <w:rFonts w:ascii="Verdana" w:hAnsi="Verdana"/>
      <w:color w:val="FFFFFF"/>
      <w:sz w:val="26"/>
      <w:szCs w:val="20"/>
    </w:rPr>
  </w:style>
  <w:style w:type="paragraph" w:customStyle="1" w:styleId="ChapterNumber">
    <w:name w:val="Chapter Number"/>
    <w:basedOn w:val="afff6"/>
    <w:next w:val="1e"/>
    <w:rsid w:val="00990DDC"/>
    <w:pPr>
      <w:framePr w:h="1247" w:hRule="exact" w:hSpace="181" w:vSpace="181" w:wrap="notBeside" w:vAnchor="page" w:hAnchor="page" w:x="1861" w:y="1203"/>
      <w:pBdr>
        <w:top w:val="single" w:sz="6" w:space="1" w:color="auto"/>
        <w:left w:val="single" w:sz="6" w:space="1" w:color="auto"/>
      </w:pBdr>
      <w:shd w:val="solid" w:color="auto" w:fill="auto"/>
      <w:spacing w:after="60" w:line="660" w:lineRule="exact"/>
      <w:ind w:right="7655" w:firstLine="680"/>
      <w:jc w:val="center"/>
    </w:pPr>
    <w:rPr>
      <w:rFonts w:ascii="Verdana" w:hAnsi="Verdana"/>
      <w:b/>
      <w:color w:val="FFFFFF"/>
      <w:position w:val="-8"/>
      <w:sz w:val="84"/>
      <w:szCs w:val="20"/>
    </w:rPr>
  </w:style>
  <w:style w:type="paragraph" w:styleId="affffffffffffff2">
    <w:name w:val="table of authorities"/>
    <w:basedOn w:val="afff6"/>
    <w:rsid w:val="00990DDC"/>
    <w:pPr>
      <w:tabs>
        <w:tab w:val="right" w:leader="dot" w:pos="7560"/>
      </w:tabs>
      <w:spacing w:after="60"/>
      <w:ind w:left="1440" w:hanging="360"/>
    </w:pPr>
    <w:rPr>
      <w:rFonts w:ascii="Verdana" w:hAnsi="Verdana"/>
      <w:spacing w:val="-5"/>
      <w:sz w:val="20"/>
      <w:szCs w:val="20"/>
    </w:rPr>
  </w:style>
  <w:style w:type="paragraph" w:customStyle="1" w:styleId="ListLast">
    <w:name w:val="List Last"/>
    <w:basedOn w:val="3e"/>
    <w:next w:val="afff6"/>
    <w:rsid w:val="00990DDC"/>
    <w:pPr>
      <w:tabs>
        <w:tab w:val="left" w:pos="720"/>
        <w:tab w:val="left" w:pos="3345"/>
      </w:tabs>
      <w:spacing w:before="0"/>
      <w:ind w:left="720" w:hanging="360"/>
      <w:outlineLvl w:val="9"/>
    </w:pPr>
    <w:rPr>
      <w:rFonts w:ascii="Verdana" w:hAnsi="Verdana"/>
      <w:lang w:eastAsia="en-US"/>
    </w:rPr>
  </w:style>
  <w:style w:type="paragraph" w:customStyle="1" w:styleId="ListBulletFirst">
    <w:name w:val="List Bullet First"/>
    <w:basedOn w:val="afffff0"/>
    <w:next w:val="afffff0"/>
    <w:rsid w:val="00990DDC"/>
    <w:pPr>
      <w:tabs>
        <w:tab w:val="left" w:pos="3345"/>
      </w:tabs>
      <w:ind w:left="1440"/>
    </w:pPr>
    <w:rPr>
      <w:rFonts w:ascii="Verdana" w:hAnsi="Verdana"/>
      <w:spacing w:val="-5"/>
      <w:sz w:val="20"/>
      <w:szCs w:val="20"/>
      <w:lang w:eastAsia="en-US"/>
    </w:rPr>
  </w:style>
  <w:style w:type="paragraph" w:customStyle="1" w:styleId="ListBulletLast">
    <w:name w:val="List Bullet Last"/>
    <w:basedOn w:val="afffff0"/>
    <w:next w:val="afff6"/>
    <w:rsid w:val="00990DDC"/>
    <w:pPr>
      <w:tabs>
        <w:tab w:val="left" w:pos="3345"/>
      </w:tabs>
      <w:ind w:left="1440"/>
    </w:pPr>
    <w:rPr>
      <w:rFonts w:ascii="Verdana" w:hAnsi="Verdana"/>
      <w:spacing w:val="-5"/>
      <w:sz w:val="20"/>
      <w:szCs w:val="20"/>
      <w:lang w:eastAsia="en-US"/>
    </w:rPr>
  </w:style>
  <w:style w:type="paragraph" w:customStyle="1" w:styleId="ListNumberFirst">
    <w:name w:val="List Number First"/>
    <w:basedOn w:val="afff6"/>
    <w:next w:val="afff6"/>
    <w:rsid w:val="00990DDC"/>
    <w:pPr>
      <w:spacing w:after="60"/>
      <w:ind w:firstLine="680"/>
    </w:pPr>
    <w:rPr>
      <w:rFonts w:ascii="Verdana" w:hAnsi="Verdana"/>
      <w:spacing w:val="-5"/>
      <w:sz w:val="20"/>
      <w:szCs w:val="20"/>
    </w:rPr>
  </w:style>
  <w:style w:type="paragraph" w:customStyle="1" w:styleId="ListNumberLast">
    <w:name w:val="List Number Last"/>
    <w:basedOn w:val="afff6"/>
    <w:next w:val="afff6"/>
    <w:rsid w:val="00990DDC"/>
    <w:pPr>
      <w:spacing w:after="60"/>
      <w:ind w:firstLine="680"/>
    </w:pPr>
    <w:rPr>
      <w:rFonts w:ascii="Verdana" w:hAnsi="Verdana"/>
      <w:spacing w:val="-5"/>
      <w:sz w:val="20"/>
      <w:szCs w:val="20"/>
    </w:rPr>
  </w:style>
  <w:style w:type="paragraph" w:customStyle="1" w:styleId="PropList">
    <w:name w:val="PropList"/>
    <w:basedOn w:val="afff6"/>
    <w:rsid w:val="00990DDC"/>
    <w:pPr>
      <w:shd w:val="pct12" w:color="auto" w:fill="auto"/>
      <w:tabs>
        <w:tab w:val="left" w:pos="3402"/>
      </w:tabs>
      <w:ind w:right="567" w:firstLine="680"/>
    </w:pPr>
    <w:rPr>
      <w:rFonts w:ascii="Courier New" w:hAnsi="Courier New"/>
      <w:sz w:val="20"/>
      <w:szCs w:val="20"/>
    </w:rPr>
  </w:style>
  <w:style w:type="paragraph" w:customStyle="1" w:styleId="ListFirst">
    <w:name w:val="List First"/>
    <w:basedOn w:val="3e"/>
    <w:next w:val="3e"/>
    <w:rsid w:val="00990DDC"/>
    <w:pPr>
      <w:tabs>
        <w:tab w:val="left" w:pos="720"/>
        <w:tab w:val="left" w:pos="3345"/>
      </w:tabs>
      <w:spacing w:before="80" w:after="80"/>
      <w:ind w:left="720" w:hanging="360"/>
      <w:outlineLvl w:val="9"/>
    </w:pPr>
    <w:rPr>
      <w:rFonts w:ascii="Verdana" w:hAnsi="Verdana"/>
      <w:lang w:eastAsia="en-US"/>
    </w:rPr>
  </w:style>
  <w:style w:type="paragraph" w:customStyle="1" w:styleId="BlockMarginComment">
    <w:name w:val="Block Margin Comment"/>
    <w:basedOn w:val="afff6"/>
    <w:rsid w:val="00990DDC"/>
    <w:pPr>
      <w:keepNext/>
      <w:framePr w:w="1134" w:hSpace="181" w:vSpace="181" w:wrap="auto" w:vAnchor="text" w:hAnchor="margin" w:xAlign="right" w:y="1"/>
      <w:widowControl w:val="0"/>
      <w:pBdr>
        <w:left w:val="double" w:sz="12" w:space="1" w:color="auto"/>
      </w:pBdr>
      <w:spacing w:after="60"/>
      <w:ind w:firstLine="680"/>
    </w:pPr>
    <w:rPr>
      <w:sz w:val="20"/>
      <w:szCs w:val="20"/>
    </w:rPr>
  </w:style>
  <w:style w:type="paragraph" w:styleId="63">
    <w:name w:val="index 6"/>
    <w:basedOn w:val="1ff4"/>
    <w:next w:val="afff6"/>
    <w:autoRedefine/>
    <w:rsid w:val="00990DDC"/>
    <w:pPr>
      <w:tabs>
        <w:tab w:val="right" w:leader="dot" w:pos="1800"/>
        <w:tab w:val="right" w:leader="dot" w:pos="8834"/>
      </w:tabs>
      <w:ind w:left="960" w:hanging="160"/>
    </w:pPr>
    <w:rPr>
      <w:sz w:val="15"/>
    </w:rPr>
  </w:style>
  <w:style w:type="paragraph" w:styleId="72">
    <w:name w:val="index 7"/>
    <w:basedOn w:val="1ff4"/>
    <w:next w:val="afff6"/>
    <w:autoRedefine/>
    <w:rsid w:val="00990DDC"/>
    <w:pPr>
      <w:tabs>
        <w:tab w:val="right" w:leader="dot" w:pos="1800"/>
        <w:tab w:val="right" w:leader="dot" w:pos="8834"/>
      </w:tabs>
      <w:ind w:left="1120" w:hanging="160"/>
    </w:pPr>
    <w:rPr>
      <w:sz w:val="15"/>
    </w:rPr>
  </w:style>
  <w:style w:type="paragraph" w:styleId="82">
    <w:name w:val="index 8"/>
    <w:basedOn w:val="afff6"/>
    <w:next w:val="afff6"/>
    <w:autoRedefine/>
    <w:rsid w:val="00990DDC"/>
    <w:pPr>
      <w:tabs>
        <w:tab w:val="right" w:leader="dot" w:pos="8834"/>
      </w:tabs>
      <w:spacing w:after="60"/>
      <w:ind w:left="1280" w:hanging="160"/>
    </w:pPr>
    <w:rPr>
      <w:rFonts w:ascii="Verdana" w:hAnsi="Verdana"/>
      <w:spacing w:val="-5"/>
      <w:sz w:val="16"/>
      <w:szCs w:val="20"/>
    </w:rPr>
  </w:style>
  <w:style w:type="paragraph" w:styleId="93">
    <w:name w:val="index 9"/>
    <w:basedOn w:val="IndexBase"/>
    <w:autoRedefine/>
    <w:rsid w:val="00990DDC"/>
    <w:pPr>
      <w:tabs>
        <w:tab w:val="right" w:leader="dot" w:pos="8834"/>
      </w:tabs>
      <w:ind w:left="2880" w:hanging="720"/>
    </w:pPr>
  </w:style>
  <w:style w:type="paragraph" w:customStyle="1" w:styleId="comments">
    <w:name w:val="comments"/>
    <w:basedOn w:val="afff6"/>
    <w:next w:val="afff6"/>
    <w:rsid w:val="00990DDC"/>
    <w:pPr>
      <w:spacing w:after="60"/>
      <w:ind w:left="720" w:hanging="720"/>
    </w:pPr>
    <w:rPr>
      <w:rFonts w:ascii="HelvCondenced" w:hAnsi="HelvCondenced"/>
      <w:color w:val="0000FF"/>
      <w:sz w:val="20"/>
      <w:szCs w:val="20"/>
    </w:rPr>
  </w:style>
  <w:style w:type="paragraph" w:customStyle="1" w:styleId="CoverComment">
    <w:name w:val="Cover Comment"/>
    <w:basedOn w:val="HeadingBase"/>
    <w:next w:val="afff6"/>
    <w:rsid w:val="00990DDC"/>
    <w:pPr>
      <w:keepLines w:val="0"/>
      <w:pBdr>
        <w:bottom w:val="single" w:sz="18" w:space="20" w:color="auto"/>
      </w:pBdr>
      <w:spacing w:before="480" w:line="560" w:lineRule="exact"/>
      <w:ind w:left="0"/>
    </w:pPr>
    <w:rPr>
      <w:rFonts w:ascii="Arial Narrow" w:hAnsi="Arial Narrow"/>
      <w:spacing w:val="0"/>
      <w:kern w:val="0"/>
      <w:sz w:val="56"/>
    </w:rPr>
  </w:style>
  <w:style w:type="paragraph" w:customStyle="1" w:styleId="CoverMessage">
    <w:name w:val="Cover Message"/>
    <w:basedOn w:val="afff6"/>
    <w:next w:val="afff6"/>
    <w:rsid w:val="00990DDC"/>
    <w:pPr>
      <w:ind w:firstLine="680"/>
    </w:pPr>
    <w:rPr>
      <w:rFonts w:ascii="Verdana" w:hAnsi="Verdana"/>
      <w:spacing w:val="-5"/>
      <w:szCs w:val="20"/>
    </w:rPr>
  </w:style>
  <w:style w:type="paragraph" w:customStyle="1" w:styleId="PropListFirst">
    <w:name w:val="PropListFirst"/>
    <w:basedOn w:val="PropList"/>
    <w:next w:val="PropList"/>
    <w:rsid w:val="00990DDC"/>
    <w:pPr>
      <w:spacing w:before="240"/>
    </w:pPr>
  </w:style>
  <w:style w:type="paragraph" w:customStyle="1" w:styleId="PropListLast">
    <w:name w:val="PropListLast"/>
    <w:basedOn w:val="PropList"/>
    <w:next w:val="afff6"/>
    <w:rsid w:val="00990DDC"/>
    <w:pPr>
      <w:spacing w:after="240"/>
    </w:pPr>
  </w:style>
  <w:style w:type="paragraph" w:customStyle="1" w:styleId="ReportAnnotation">
    <w:name w:val="ReportAnnotation"/>
    <w:basedOn w:val="afffffffffffff3"/>
    <w:next w:val="afffffffffffff3"/>
    <w:rsid w:val="00990DDC"/>
    <w:pPr>
      <w:spacing w:before="0" w:after="0"/>
      <w:ind w:left="1077" w:firstLine="680"/>
    </w:pPr>
    <w:rPr>
      <w:rFonts w:ascii="Verdana" w:hAnsi="Verdana" w:cs="Times New Roman"/>
      <w:sz w:val="16"/>
      <w:lang w:eastAsia="en-US"/>
    </w:rPr>
  </w:style>
  <w:style w:type="paragraph" w:customStyle="1" w:styleId="ReportAnnotationHDR">
    <w:name w:val="ReportAnnotationHDR"/>
    <w:basedOn w:val="ReportAnnotation"/>
    <w:next w:val="ReportAnnotation"/>
    <w:rsid w:val="00990DDC"/>
    <w:pPr>
      <w:spacing w:before="60" w:after="60"/>
    </w:pPr>
    <w:rPr>
      <w:b/>
    </w:rPr>
  </w:style>
  <w:style w:type="paragraph" w:customStyle="1" w:styleId="affffffffffffff3">
    <w:name w:val="СписокСвойств"/>
    <w:basedOn w:val="afff6"/>
    <w:rsid w:val="00990DDC"/>
    <w:pPr>
      <w:shd w:val="pct12" w:color="auto" w:fill="auto"/>
      <w:tabs>
        <w:tab w:val="left" w:pos="3402"/>
      </w:tabs>
      <w:suppressAutoHyphens/>
      <w:ind w:right="567" w:firstLine="680"/>
    </w:pPr>
    <w:rPr>
      <w:rFonts w:ascii="Courier New" w:hAnsi="Courier New"/>
      <w:sz w:val="20"/>
      <w:szCs w:val="20"/>
    </w:rPr>
  </w:style>
  <w:style w:type="paragraph" w:customStyle="1" w:styleId="affffffffffffff4">
    <w:name w:val="СписокСвойствПервый"/>
    <w:basedOn w:val="affffffffffffff3"/>
    <w:next w:val="affffffffffffff3"/>
    <w:rsid w:val="00990DDC"/>
    <w:pPr>
      <w:spacing w:before="240"/>
    </w:pPr>
  </w:style>
  <w:style w:type="paragraph" w:customStyle="1" w:styleId="affffffffffffff5">
    <w:name w:val="СписокСвойствПоследний"/>
    <w:basedOn w:val="affffffffffffff3"/>
    <w:next w:val="afff6"/>
    <w:rsid w:val="00990DDC"/>
    <w:pPr>
      <w:spacing w:after="240"/>
    </w:pPr>
  </w:style>
  <w:style w:type="paragraph" w:styleId="z-">
    <w:name w:val="HTML Top of Form"/>
    <w:basedOn w:val="afff6"/>
    <w:next w:val="afff6"/>
    <w:link w:val="z-0"/>
    <w:hidden/>
    <w:rsid w:val="00990DDC"/>
    <w:pPr>
      <w:pBdr>
        <w:bottom w:val="single" w:sz="6" w:space="1" w:color="auto"/>
      </w:pBdr>
      <w:ind w:firstLine="680"/>
      <w:jc w:val="center"/>
    </w:pPr>
    <w:rPr>
      <w:rFonts w:ascii="Verdana" w:eastAsia="Arial Unicode MS" w:hAnsi="Verdana" w:cs="Arial"/>
      <w:vanish/>
      <w:sz w:val="16"/>
      <w:szCs w:val="16"/>
    </w:rPr>
  </w:style>
  <w:style w:type="character" w:customStyle="1" w:styleId="z-0">
    <w:name w:val="z-Начало формы Знак"/>
    <w:link w:val="z-"/>
    <w:rsid w:val="00990DDC"/>
    <w:rPr>
      <w:rFonts w:ascii="Verdana" w:eastAsia="Arial Unicode MS" w:hAnsi="Verdana" w:cs="Arial"/>
      <w:vanish/>
      <w:sz w:val="16"/>
      <w:szCs w:val="16"/>
      <w:lang w:eastAsia="ru-RU"/>
    </w:rPr>
  </w:style>
  <w:style w:type="paragraph" w:styleId="z-1">
    <w:name w:val="HTML Bottom of Form"/>
    <w:basedOn w:val="afff6"/>
    <w:next w:val="afff6"/>
    <w:link w:val="z-2"/>
    <w:hidden/>
    <w:rsid w:val="00990DDC"/>
    <w:pPr>
      <w:pBdr>
        <w:top w:val="single" w:sz="6" w:space="1" w:color="auto"/>
      </w:pBdr>
      <w:ind w:firstLine="680"/>
      <w:jc w:val="center"/>
    </w:pPr>
    <w:rPr>
      <w:rFonts w:ascii="Verdana" w:eastAsia="Arial Unicode MS" w:hAnsi="Verdana" w:cs="Arial"/>
      <w:vanish/>
      <w:sz w:val="16"/>
      <w:szCs w:val="16"/>
    </w:rPr>
  </w:style>
  <w:style w:type="character" w:customStyle="1" w:styleId="z-2">
    <w:name w:val="z-Конец формы Знак"/>
    <w:link w:val="z-1"/>
    <w:rsid w:val="00990DDC"/>
    <w:rPr>
      <w:rFonts w:ascii="Verdana" w:eastAsia="Arial Unicode MS" w:hAnsi="Verdana" w:cs="Arial"/>
      <w:vanish/>
      <w:sz w:val="16"/>
      <w:szCs w:val="16"/>
      <w:lang w:eastAsia="ru-RU"/>
    </w:rPr>
  </w:style>
  <w:style w:type="character" w:customStyle="1" w:styleId="Specify">
    <w:name w:val="Specify"/>
    <w:rsid w:val="00990DDC"/>
    <w:rPr>
      <w:color w:val="0000FF"/>
    </w:rPr>
  </w:style>
  <w:style w:type="paragraph" w:customStyle="1" w:styleId="affffffffffffff6">
    <w:name w:val="Название документа"/>
    <w:basedOn w:val="afff6"/>
    <w:next w:val="afff6"/>
    <w:link w:val="affffffffffffff7"/>
    <w:rsid w:val="00990DDC"/>
    <w:pPr>
      <w:spacing w:before="120" w:after="120" w:line="360" w:lineRule="auto"/>
      <w:outlineLvl w:val="0"/>
    </w:pPr>
    <w:rPr>
      <w:rFonts w:ascii="Verdana" w:hAnsi="Verdana"/>
      <w:b/>
      <w:spacing w:val="-5"/>
      <w:sz w:val="64"/>
      <w:szCs w:val="20"/>
    </w:rPr>
  </w:style>
  <w:style w:type="paragraph" w:customStyle="1" w:styleId="2fff9">
    <w:name w:val="Заголовок оглавления2"/>
    <w:basedOn w:val="1e"/>
    <w:next w:val="afff6"/>
    <w:rsid w:val="00990DDC"/>
    <w:pPr>
      <w:keepNext w:val="0"/>
      <w:numPr>
        <w:numId w:val="0"/>
      </w:numPr>
      <w:spacing w:before="480" w:line="276" w:lineRule="auto"/>
      <w:ind w:left="1440" w:hanging="360"/>
      <w:jc w:val="left"/>
      <w:outlineLvl w:val="9"/>
    </w:pPr>
    <w:rPr>
      <w:rFonts w:ascii="Cambria" w:hAnsi="Cambria"/>
      <w:bCs w:val="0"/>
      <w:color w:val="365F91"/>
    </w:rPr>
  </w:style>
  <w:style w:type="character" w:customStyle="1" w:styleId="affffffffffffff7">
    <w:name w:val="Название документа Знак"/>
    <w:link w:val="affffffffffffff6"/>
    <w:locked/>
    <w:rsid w:val="00990DDC"/>
    <w:rPr>
      <w:rFonts w:ascii="Verdana" w:eastAsia="Times New Roman" w:hAnsi="Verdana" w:cs="Times New Roman"/>
      <w:b/>
      <w:spacing w:val="-5"/>
      <w:sz w:val="64"/>
      <w:szCs w:val="20"/>
      <w:lang w:eastAsia="ru-RU"/>
    </w:rPr>
  </w:style>
  <w:style w:type="paragraph" w:customStyle="1" w:styleId="affffffffffffff8">
    <w:name w:val="НАЗВАНИЕ ДОКУМЕНТА"/>
    <w:basedOn w:val="afff6"/>
    <w:link w:val="affffffffffffff9"/>
    <w:rsid w:val="00990DDC"/>
    <w:pPr>
      <w:ind w:firstLine="680"/>
      <w:outlineLvl w:val="0"/>
    </w:pPr>
    <w:rPr>
      <w:rFonts w:ascii="Verdana" w:hAnsi="Verdana"/>
      <w:spacing w:val="-5"/>
      <w:szCs w:val="20"/>
    </w:rPr>
  </w:style>
  <w:style w:type="paragraph" w:customStyle="1" w:styleId="affffffffffffffa">
    <w:name w:val="Название проекта"/>
    <w:basedOn w:val="1e"/>
    <w:link w:val="affffffffffffffb"/>
    <w:rsid w:val="00990DDC"/>
    <w:pPr>
      <w:keepNext w:val="0"/>
      <w:numPr>
        <w:numId w:val="0"/>
      </w:numPr>
      <w:tabs>
        <w:tab w:val="left" w:pos="851"/>
      </w:tabs>
      <w:suppressAutoHyphens/>
      <w:spacing w:after="240"/>
      <w:ind w:left="1440" w:hanging="360"/>
      <w:jc w:val="left"/>
    </w:pPr>
    <w:rPr>
      <w:rFonts w:ascii="Verdana" w:hAnsi="Verdana"/>
      <w:szCs w:val="20"/>
    </w:rPr>
  </w:style>
  <w:style w:type="character" w:customStyle="1" w:styleId="affffffffffffff9">
    <w:name w:val="НАЗВАНИЕ ДОКУМЕНТА Знак"/>
    <w:link w:val="affffffffffffff8"/>
    <w:locked/>
    <w:rsid w:val="00990DDC"/>
    <w:rPr>
      <w:rFonts w:ascii="Verdana" w:eastAsia="Times New Roman" w:hAnsi="Verdana" w:cs="Times New Roman"/>
      <w:spacing w:val="-5"/>
      <w:sz w:val="28"/>
      <w:szCs w:val="20"/>
      <w:lang w:eastAsia="ru-RU"/>
    </w:rPr>
  </w:style>
  <w:style w:type="character" w:customStyle="1" w:styleId="HeadingBase0">
    <w:name w:val="Heading Base Знак"/>
    <w:link w:val="HeadingBase"/>
    <w:locked/>
    <w:rsid w:val="00990DDC"/>
    <w:rPr>
      <w:rFonts w:ascii="Verdana" w:eastAsia="Times New Roman" w:hAnsi="Verdana" w:cs="Times New Roman"/>
      <w:b/>
      <w:spacing w:val="-20"/>
      <w:kern w:val="28"/>
      <w:szCs w:val="20"/>
      <w:lang w:eastAsia="ru-RU"/>
    </w:rPr>
  </w:style>
  <w:style w:type="character" w:customStyle="1" w:styleId="affffffffffffffb">
    <w:name w:val="Название проекта Знак"/>
    <w:link w:val="affffffffffffffa"/>
    <w:locked/>
    <w:rsid w:val="00990DDC"/>
    <w:rPr>
      <w:rFonts w:ascii="Verdana" w:eastAsia="Times New Roman" w:hAnsi="Verdana" w:cs="Arial"/>
      <w:b/>
      <w:bCs/>
      <w:kern w:val="32"/>
      <w:sz w:val="28"/>
      <w:szCs w:val="20"/>
      <w:lang w:eastAsia="ru-RU"/>
    </w:rPr>
  </w:style>
  <w:style w:type="paragraph" w:customStyle="1" w:styleId="affffffffffffffc">
    <w:name w:val="Текст верхнего штампа"/>
    <w:basedOn w:val="afff6"/>
    <w:rsid w:val="00990DDC"/>
    <w:pPr>
      <w:spacing w:after="60"/>
      <w:ind w:left="142" w:right="198"/>
    </w:pPr>
    <w:rPr>
      <w:rFonts w:ascii="Verdana" w:hAnsi="Verdana"/>
      <w:color w:val="000000"/>
      <w:spacing w:val="-5"/>
      <w:sz w:val="20"/>
      <w:szCs w:val="20"/>
    </w:rPr>
  </w:style>
  <w:style w:type="paragraph" w:customStyle="1" w:styleId="affffffffffffffd">
    <w:name w:val="Страницы"/>
    <w:basedOn w:val="CoverAuthor"/>
    <w:rsid w:val="00990DDC"/>
    <w:pPr>
      <w:spacing w:before="0" w:after="0" w:line="240" w:lineRule="auto"/>
      <w:ind w:right="0" w:firstLine="0"/>
    </w:pPr>
    <w:rPr>
      <w:rFonts w:ascii="Arial CYR" w:hAnsi="Arial CYR" w:cs="Times New Roman"/>
      <w:spacing w:val="-5"/>
      <w:szCs w:val="20"/>
      <w:lang w:eastAsia="en-US"/>
    </w:rPr>
  </w:style>
  <w:style w:type="paragraph" w:customStyle="1" w:styleId="affffffffffffffe">
    <w:name w:val="Таблица номер"/>
    <w:basedOn w:val="afff6"/>
    <w:rsid w:val="00990DDC"/>
    <w:pPr>
      <w:keepNext/>
      <w:spacing w:before="60" w:after="60" w:line="220" w:lineRule="atLeast"/>
      <w:ind w:left="1797"/>
      <w:jc w:val="right"/>
    </w:pPr>
    <w:rPr>
      <w:rFonts w:ascii="Verdana" w:hAnsi="Verdana"/>
      <w:b/>
      <w:bCs/>
      <w:spacing w:val="-5"/>
      <w:sz w:val="20"/>
      <w:szCs w:val="20"/>
    </w:rPr>
  </w:style>
  <w:style w:type="paragraph" w:customStyle="1" w:styleId="afffffffffffffff">
    <w:name w:val="Текст в таблице"/>
    <w:basedOn w:val="afff6"/>
    <w:link w:val="afffffffffffffff0"/>
    <w:rsid w:val="00990DDC"/>
    <w:pPr>
      <w:spacing w:after="60"/>
    </w:pPr>
    <w:rPr>
      <w:rFonts w:ascii="Verdana" w:hAnsi="Verdana"/>
      <w:spacing w:val="-5"/>
      <w:sz w:val="20"/>
      <w:szCs w:val="20"/>
    </w:rPr>
  </w:style>
  <w:style w:type="paragraph" w:customStyle="1" w:styleId="afffffffffffffff1">
    <w:name w:val="Приложение"/>
    <w:basedOn w:val="1"/>
    <w:link w:val="afffffffffffffff2"/>
    <w:uiPriority w:val="99"/>
    <w:rsid w:val="00990DDC"/>
    <w:pPr>
      <w:pageBreakBefore/>
      <w:numPr>
        <w:numId w:val="0"/>
      </w:numPr>
      <w:spacing w:after="60"/>
      <w:jc w:val="right"/>
    </w:pPr>
    <w:rPr>
      <w:spacing w:val="-5"/>
      <w:sz w:val="32"/>
      <w:szCs w:val="20"/>
    </w:rPr>
  </w:style>
  <w:style w:type="paragraph" w:customStyle="1" w:styleId="afffffffffffffff3">
    <w:name w:val="Согласновано"/>
    <w:basedOn w:val="afff6"/>
    <w:rsid w:val="00990DDC"/>
    <w:pPr>
      <w:spacing w:after="60"/>
      <w:ind w:left="142"/>
    </w:pPr>
    <w:rPr>
      <w:rFonts w:ascii="Verdana" w:hAnsi="Verdana"/>
      <w:b/>
      <w:bCs/>
      <w:spacing w:val="-5"/>
      <w:szCs w:val="20"/>
    </w:rPr>
  </w:style>
  <w:style w:type="paragraph" w:customStyle="1" w:styleId="afffffffffffffff4">
    <w:name w:val="Текст нижнего штапма"/>
    <w:basedOn w:val="afff6"/>
    <w:rsid w:val="00990DDC"/>
    <w:pPr>
      <w:spacing w:after="60" w:line="360" w:lineRule="auto"/>
      <w:ind w:left="153"/>
      <w:jc w:val="right"/>
    </w:pPr>
    <w:rPr>
      <w:rFonts w:ascii="Verdana" w:hAnsi="Verdana"/>
      <w:b/>
      <w:bCs/>
      <w:spacing w:val="-5"/>
      <w:sz w:val="20"/>
      <w:szCs w:val="20"/>
    </w:rPr>
  </w:style>
  <w:style w:type="paragraph" w:customStyle="1" w:styleId="afff">
    <w:name w:val="Ненумерованный список"/>
    <w:basedOn w:val="afffffffff"/>
    <w:link w:val="affffffffff3"/>
    <w:rsid w:val="00990DDC"/>
    <w:pPr>
      <w:numPr>
        <w:numId w:val="63"/>
      </w:numPr>
      <w:spacing w:before="0" w:after="0" w:line="276" w:lineRule="auto"/>
    </w:pPr>
    <w:rPr>
      <w:rFonts w:ascii="Calibri" w:eastAsia="Calibri" w:hAnsi="Calibri"/>
      <w:bCs/>
      <w:spacing w:val="-5"/>
      <w:szCs w:val="28"/>
    </w:rPr>
  </w:style>
  <w:style w:type="paragraph" w:customStyle="1" w:styleId="afffffffffffffff5">
    <w:name w:val="Рисунок подпись"/>
    <w:basedOn w:val="afff6"/>
    <w:rsid w:val="00990DDC"/>
    <w:pPr>
      <w:keepNext/>
      <w:spacing w:before="60" w:after="60" w:line="220" w:lineRule="atLeast"/>
      <w:jc w:val="center"/>
    </w:pPr>
    <w:rPr>
      <w:rFonts w:ascii="Verdana" w:hAnsi="Verdana"/>
      <w:b/>
      <w:bCs/>
      <w:spacing w:val="-5"/>
      <w:sz w:val="20"/>
      <w:szCs w:val="20"/>
    </w:rPr>
  </w:style>
  <w:style w:type="paragraph" w:customStyle="1" w:styleId="afffffffffffffff6">
    <w:name w:val="Рисунок"/>
    <w:basedOn w:val="afffffffff"/>
    <w:rsid w:val="00990DDC"/>
    <w:pPr>
      <w:spacing w:before="0" w:after="60" w:line="360" w:lineRule="auto"/>
      <w:ind w:firstLine="0"/>
      <w:jc w:val="center"/>
    </w:pPr>
    <w:rPr>
      <w:rFonts w:ascii="Verdana" w:eastAsia="Times New Roman" w:hAnsi="Verdana"/>
      <w:spacing w:val="-5"/>
      <w:sz w:val="20"/>
    </w:rPr>
  </w:style>
  <w:style w:type="paragraph" w:customStyle="1" w:styleId="afffffffffffffff7">
    <w:name w:val="Примечание заголовок"/>
    <w:basedOn w:val="afffffffff"/>
    <w:rsid w:val="00990DDC"/>
    <w:pPr>
      <w:spacing w:before="0" w:after="60" w:line="360" w:lineRule="auto"/>
      <w:ind w:firstLine="720"/>
    </w:pPr>
    <w:rPr>
      <w:rFonts w:ascii="Verdana" w:eastAsia="Times New Roman" w:hAnsi="Verdana"/>
      <w:b/>
      <w:bCs/>
      <w:i/>
      <w:iCs/>
      <w:spacing w:val="-5"/>
      <w:sz w:val="20"/>
    </w:rPr>
  </w:style>
  <w:style w:type="paragraph" w:customStyle="1" w:styleId="afffffffffffffff8">
    <w:name w:val="Примечание текст"/>
    <w:basedOn w:val="afffffffff"/>
    <w:rsid w:val="00990DDC"/>
    <w:pPr>
      <w:spacing w:before="0" w:after="60" w:line="360" w:lineRule="auto"/>
      <w:ind w:firstLine="720"/>
    </w:pPr>
    <w:rPr>
      <w:rFonts w:ascii="Verdana" w:eastAsia="Times New Roman" w:hAnsi="Verdana"/>
      <w:i/>
      <w:iCs/>
      <w:spacing w:val="-5"/>
      <w:sz w:val="20"/>
    </w:rPr>
  </w:style>
  <w:style w:type="character" w:customStyle="1" w:styleId="afffffffffffffff2">
    <w:name w:val="Приложение Знак"/>
    <w:link w:val="afffffffffffffff1"/>
    <w:locked/>
    <w:rsid w:val="00990DDC"/>
    <w:rPr>
      <w:rFonts w:ascii="Times New Roman" w:eastAsia="Times New Roman" w:hAnsi="Times New Roman" w:cs="Times New Roman"/>
      <w:b/>
      <w:spacing w:val="-5"/>
      <w:sz w:val="32"/>
      <w:szCs w:val="20"/>
      <w:lang w:eastAsia="ru-RU"/>
    </w:rPr>
  </w:style>
  <w:style w:type="character" w:customStyle="1" w:styleId="afffffffffffffa">
    <w:name w:val="Оглавление Знак"/>
    <w:link w:val="afffffffffffff9"/>
    <w:locked/>
    <w:rsid w:val="00990DDC"/>
    <w:rPr>
      <w:rFonts w:ascii="Verdana" w:eastAsia="Times New Roman" w:hAnsi="Verdana" w:cs="Arial"/>
      <w:b/>
      <w:bCs/>
      <w:kern w:val="20"/>
      <w:sz w:val="32"/>
      <w:szCs w:val="20"/>
      <w:lang w:eastAsia="ru-RU"/>
    </w:rPr>
  </w:style>
  <w:style w:type="paragraph" w:customStyle="1" w:styleId="afffffffffffffff9">
    <w:name w:val="Стиль Текст документа полужирный"/>
    <w:basedOn w:val="afffffffff"/>
    <w:rsid w:val="00990DDC"/>
    <w:pPr>
      <w:spacing w:before="0" w:after="60" w:line="360" w:lineRule="auto"/>
      <w:ind w:firstLine="720"/>
    </w:pPr>
    <w:rPr>
      <w:rFonts w:ascii="Verdana" w:eastAsia="Times New Roman" w:hAnsi="Verdana"/>
      <w:b/>
      <w:bCs/>
      <w:spacing w:val="-5"/>
      <w:sz w:val="20"/>
    </w:rPr>
  </w:style>
  <w:style w:type="paragraph" w:styleId="HTML2">
    <w:name w:val="HTML Preformatted"/>
    <w:basedOn w:val="afff6"/>
    <w:link w:val="HTML3"/>
    <w:rsid w:val="00990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3">
    <w:name w:val="Стандартный HTML Знак"/>
    <w:link w:val="HTML2"/>
    <w:rsid w:val="00990DDC"/>
    <w:rPr>
      <w:rFonts w:ascii="Courier New" w:eastAsia="Times New Roman" w:hAnsi="Courier New" w:cs="Courier New"/>
      <w:sz w:val="20"/>
      <w:szCs w:val="20"/>
      <w:lang w:eastAsia="ru-RU"/>
    </w:rPr>
  </w:style>
  <w:style w:type="paragraph" w:customStyle="1" w:styleId="OTRNormal2">
    <w:name w:val="_OTR_Normal"/>
    <w:link w:val="OTRNormal3"/>
    <w:rsid w:val="00990DDC"/>
    <w:pPr>
      <w:spacing w:before="120" w:after="120"/>
      <w:ind w:firstLine="567"/>
      <w:contextualSpacing/>
      <w:jc w:val="both"/>
    </w:pPr>
    <w:rPr>
      <w:rFonts w:ascii="Times New Roman" w:eastAsia="Times New Roman" w:hAnsi="Times New Roman"/>
      <w:sz w:val="24"/>
      <w:szCs w:val="22"/>
    </w:rPr>
  </w:style>
  <w:style w:type="character" w:customStyle="1" w:styleId="OTRNormal3">
    <w:name w:val="_OTR_Normal Знак"/>
    <w:link w:val="OTRNormal2"/>
    <w:locked/>
    <w:rsid w:val="00990DDC"/>
    <w:rPr>
      <w:rFonts w:ascii="Times New Roman" w:eastAsia="Times New Roman" w:hAnsi="Times New Roman" w:cs="Times New Roman"/>
      <w:sz w:val="24"/>
      <w:lang w:eastAsia="ru-RU"/>
    </w:rPr>
  </w:style>
  <w:style w:type="paragraph" w:customStyle="1" w:styleId="OTRListmark10">
    <w:name w:val="_OTR_List_mark1"/>
    <w:link w:val="OTRListmark11"/>
    <w:rsid w:val="00990DDC"/>
    <w:pPr>
      <w:numPr>
        <w:numId w:val="55"/>
      </w:numPr>
    </w:pPr>
    <w:rPr>
      <w:rFonts w:ascii="Times New Roman" w:eastAsia="Times New Roman" w:hAnsi="Times New Roman"/>
      <w:sz w:val="24"/>
      <w:szCs w:val="22"/>
    </w:rPr>
  </w:style>
  <w:style w:type="paragraph" w:customStyle="1" w:styleId="OTRListmark20">
    <w:name w:val="_OTR_List_mark2"/>
    <w:rsid w:val="00990DDC"/>
    <w:rPr>
      <w:rFonts w:ascii="Times New Roman" w:eastAsia="Times New Roman" w:hAnsi="Times New Roman"/>
      <w:sz w:val="24"/>
    </w:rPr>
  </w:style>
  <w:style w:type="character" w:customStyle="1" w:styleId="OTRNote">
    <w:name w:val="_OTR_Note Знак"/>
    <w:link w:val="OTRNote0"/>
    <w:locked/>
    <w:rsid w:val="00990DDC"/>
    <w:rPr>
      <w:sz w:val="24"/>
      <w:lang w:eastAsia="ru-RU"/>
    </w:rPr>
  </w:style>
  <w:style w:type="paragraph" w:customStyle="1" w:styleId="OTRNote0">
    <w:name w:val="_OTR_Note"/>
    <w:link w:val="OTRNote"/>
    <w:rsid w:val="00990DDC"/>
    <w:pPr>
      <w:spacing w:before="120" w:after="120"/>
      <w:ind w:left="1701" w:hanging="1701"/>
      <w:jc w:val="both"/>
    </w:pPr>
    <w:rPr>
      <w:sz w:val="24"/>
      <w:szCs w:val="22"/>
    </w:rPr>
  </w:style>
  <w:style w:type="character" w:customStyle="1" w:styleId="OTRListmark11">
    <w:name w:val="_OTR_List_mark1 Знак"/>
    <w:link w:val="OTRListmark10"/>
    <w:locked/>
    <w:rsid w:val="00990DDC"/>
    <w:rPr>
      <w:rFonts w:ascii="Times New Roman" w:eastAsia="Times New Roman" w:hAnsi="Times New Roman"/>
      <w:sz w:val="24"/>
      <w:szCs w:val="22"/>
    </w:rPr>
  </w:style>
  <w:style w:type="paragraph" w:customStyle="1" w:styleId="OTRListmark3">
    <w:name w:val="_OTR_List_mark3"/>
    <w:basedOn w:val="afff6"/>
    <w:rsid w:val="00990DDC"/>
    <w:pPr>
      <w:numPr>
        <w:ilvl w:val="1"/>
        <w:numId w:val="54"/>
      </w:numPr>
      <w:tabs>
        <w:tab w:val="clear" w:pos="1440"/>
        <w:tab w:val="num" w:pos="1425"/>
      </w:tabs>
      <w:ind w:left="1418" w:hanging="284"/>
    </w:pPr>
    <w:rPr>
      <w:szCs w:val="20"/>
    </w:rPr>
  </w:style>
  <w:style w:type="paragraph" w:customStyle="1" w:styleId="afffffffffffffffa">
    <w:name w:val="Таблица текст"/>
    <w:basedOn w:val="afff6"/>
    <w:rsid w:val="00990DDC"/>
    <w:pPr>
      <w:spacing w:before="40" w:after="40"/>
      <w:ind w:left="57" w:right="57"/>
    </w:pPr>
  </w:style>
  <w:style w:type="paragraph" w:customStyle="1" w:styleId="phconfirmstampstamp">
    <w:name w:val="ph_confirmstamp_stamp"/>
    <w:basedOn w:val="afff6"/>
    <w:rsid w:val="00990DDC"/>
    <w:pPr>
      <w:spacing w:before="20" w:after="120" w:line="360" w:lineRule="auto"/>
      <w:ind w:firstLine="709"/>
    </w:pPr>
    <w:rPr>
      <w:rFonts w:ascii="Arial" w:hAnsi="Arial"/>
      <w:sz w:val="22"/>
      <w:szCs w:val="20"/>
    </w:rPr>
  </w:style>
  <w:style w:type="paragraph" w:customStyle="1" w:styleId="afffffffffffffffb">
    <w:name w:val="Заголовок документа"/>
    <w:basedOn w:val="afff6"/>
    <w:rsid w:val="00990DDC"/>
    <w:pPr>
      <w:spacing w:before="120"/>
      <w:jc w:val="center"/>
    </w:pPr>
    <w:rPr>
      <w:b/>
      <w:bCs/>
      <w:szCs w:val="20"/>
    </w:rPr>
  </w:style>
  <w:style w:type="paragraph" w:customStyle="1" w:styleId="afffffffffffffffc">
    <w:name w:val="Стиль текста"/>
    <w:basedOn w:val="afff6"/>
    <w:rsid w:val="00990DDC"/>
    <w:pPr>
      <w:ind w:left="709"/>
    </w:pPr>
    <w:rPr>
      <w:szCs w:val="20"/>
    </w:rPr>
  </w:style>
  <w:style w:type="paragraph" w:customStyle="1" w:styleId="afffffffffffffffd">
    <w:name w:val="Таюлица текст"/>
    <w:basedOn w:val="afff6"/>
    <w:rsid w:val="00990DDC"/>
    <w:pPr>
      <w:spacing w:after="60"/>
    </w:pPr>
    <w:rPr>
      <w:szCs w:val="20"/>
    </w:rPr>
  </w:style>
  <w:style w:type="paragraph" w:customStyle="1" w:styleId="afffffffffffffffe">
    <w:name w:val="Таюлица заголовок"/>
    <w:basedOn w:val="afff6"/>
    <w:rsid w:val="00990DDC"/>
    <w:pPr>
      <w:spacing w:after="60"/>
      <w:jc w:val="center"/>
    </w:pPr>
    <w:rPr>
      <w:b/>
      <w:szCs w:val="20"/>
    </w:rPr>
  </w:style>
  <w:style w:type="paragraph" w:customStyle="1" w:styleId="affffffffffffffff">
    <w:name w:val="Номер таблицы"/>
    <w:basedOn w:val="afffffffff1"/>
    <w:rsid w:val="00990DDC"/>
    <w:pPr>
      <w:keepNext/>
      <w:spacing w:before="120" w:after="120"/>
      <w:ind w:firstLine="0"/>
      <w:jc w:val="left"/>
    </w:pPr>
    <w:rPr>
      <w:rFonts w:eastAsia="Times New Roman"/>
      <w:bCs/>
      <w:lang w:val="ru-RU" w:eastAsia="ru-RU"/>
    </w:rPr>
  </w:style>
  <w:style w:type="paragraph" w:customStyle="1" w:styleId="affffffffffffffff0">
    <w:name w:val="Номер рмсунка"/>
    <w:basedOn w:val="afff6"/>
    <w:link w:val="affffffffffffffff1"/>
    <w:rsid w:val="00990DDC"/>
    <w:rPr>
      <w:szCs w:val="20"/>
    </w:rPr>
  </w:style>
  <w:style w:type="character" w:customStyle="1" w:styleId="afffc">
    <w:name w:val="Название объекта Знак"/>
    <w:aliases w:val="Ви6 Знак,&quot;Таблица N&quot; Знак,Табл Знак,Название Таблицы Знак,Название1 Знак,## Знак,Название11 Знак,Заголовок Рисунков и Таблиц Знак,Caption Char Знак,Название объекта Знак1 Char Знак,Название объекта Знак Знак Char Знак,Знак Знак2"/>
    <w:link w:val="afffb"/>
    <w:locked/>
    <w:rsid w:val="00990DDC"/>
    <w:rPr>
      <w:rFonts w:ascii="Times New Roman" w:eastAsia="Times New Roman" w:hAnsi="Times New Roman" w:cs="Times New Roman"/>
      <w:b/>
      <w:bCs/>
      <w:sz w:val="20"/>
      <w:szCs w:val="20"/>
      <w:lang w:eastAsia="ru-RU"/>
    </w:rPr>
  </w:style>
  <w:style w:type="character" w:customStyle="1" w:styleId="affffffffffffffff1">
    <w:name w:val="Номер рмсунка Знак"/>
    <w:link w:val="affffffffffffffff0"/>
    <w:locked/>
    <w:rsid w:val="00990DDC"/>
    <w:rPr>
      <w:rFonts w:ascii="Times New Roman" w:eastAsia="Times New Roman" w:hAnsi="Times New Roman" w:cs="Times New Roman"/>
      <w:sz w:val="24"/>
      <w:szCs w:val="20"/>
      <w:lang w:eastAsia="ru-RU"/>
    </w:rPr>
  </w:style>
  <w:style w:type="character" w:customStyle="1" w:styleId="1ff8">
    <w:name w:val="Заголовок_1 Знак"/>
    <w:link w:val="1"/>
    <w:locked/>
    <w:rsid w:val="00990DDC"/>
    <w:rPr>
      <w:rFonts w:ascii="Times New Roman" w:eastAsia="Times New Roman" w:hAnsi="Times New Roman"/>
      <w:b/>
      <w:sz w:val="28"/>
      <w:szCs w:val="24"/>
    </w:rPr>
  </w:style>
  <w:style w:type="paragraph" w:customStyle="1" w:styleId="TableText0">
    <w:name w:val="TableText"/>
    <w:basedOn w:val="afff6"/>
    <w:uiPriority w:val="99"/>
    <w:rsid w:val="00990DDC"/>
    <w:pPr>
      <w:keepLines/>
      <w:spacing w:line="288" w:lineRule="auto"/>
      <w:ind w:firstLine="567"/>
    </w:pPr>
    <w:rPr>
      <w:szCs w:val="20"/>
    </w:rPr>
  </w:style>
  <w:style w:type="paragraph" w:customStyle="1" w:styleId="OTRHeader">
    <w:name w:val="OTR_Header"/>
    <w:uiPriority w:val="99"/>
    <w:semiHidden/>
    <w:rsid w:val="00990DDC"/>
    <w:pPr>
      <w:ind w:left="21"/>
    </w:pPr>
    <w:rPr>
      <w:rFonts w:ascii="Arial" w:eastAsia="Times New Roman" w:hAnsi="Arial" w:cs="Arial"/>
      <w:b/>
      <w:bCs/>
    </w:rPr>
  </w:style>
  <w:style w:type="character" w:customStyle="1" w:styleId="ListParagraphChar">
    <w:name w:val="List Paragraph Char"/>
    <w:link w:val="1fffb"/>
    <w:locked/>
    <w:rsid w:val="00990DDC"/>
    <w:rPr>
      <w:rFonts w:ascii="Times New Roman" w:eastAsia="Times New Roman" w:hAnsi="Times New Roman" w:cs="Times New Roman"/>
      <w:sz w:val="24"/>
      <w:szCs w:val="20"/>
      <w:lang w:eastAsia="ru-RU"/>
    </w:rPr>
  </w:style>
  <w:style w:type="paragraph" w:customStyle="1" w:styleId="41">
    <w:name w:val="Стиль4"/>
    <w:basedOn w:val="afffffffff1"/>
    <w:rsid w:val="00990DDC"/>
    <w:pPr>
      <w:numPr>
        <w:numId w:val="58"/>
      </w:numPr>
      <w:ind w:firstLine="0"/>
    </w:pPr>
    <w:rPr>
      <w:rFonts w:eastAsia="Times New Roman"/>
      <w:lang w:val="ru-RU" w:eastAsia="ru-RU"/>
    </w:rPr>
  </w:style>
  <w:style w:type="character" w:customStyle="1" w:styleId="CommentTextChar">
    <w:name w:val="Comment Text Char"/>
    <w:semiHidden/>
    <w:locked/>
    <w:rsid w:val="00990DDC"/>
    <w:rPr>
      <w:sz w:val="20"/>
    </w:rPr>
  </w:style>
  <w:style w:type="paragraph" w:customStyle="1" w:styleId="affffffffffffffff2">
    <w:name w:val="Текст в табл. мал."/>
    <w:basedOn w:val="afff6"/>
    <w:rsid w:val="00990DDC"/>
    <w:pPr>
      <w:keepLines/>
      <w:spacing w:before="60" w:after="60"/>
      <w:ind w:right="113"/>
    </w:pPr>
    <w:rPr>
      <w:noProof/>
      <w:szCs w:val="20"/>
    </w:rPr>
  </w:style>
  <w:style w:type="paragraph" w:customStyle="1" w:styleId="aff3">
    <w:name w:val="дефис"/>
    <w:basedOn w:val="afff6"/>
    <w:rsid w:val="00990DDC"/>
    <w:pPr>
      <w:numPr>
        <w:numId w:val="59"/>
      </w:numPr>
      <w:spacing w:after="60"/>
    </w:pPr>
    <w:rPr>
      <w:rFonts w:ascii="Verdana" w:hAnsi="Verdana"/>
      <w:spacing w:val="-5"/>
      <w:sz w:val="20"/>
      <w:szCs w:val="20"/>
    </w:rPr>
  </w:style>
  <w:style w:type="character" w:customStyle="1" w:styleId="apple-converted-space">
    <w:name w:val="apple-converted-space"/>
    <w:rsid w:val="00990DDC"/>
    <w:rPr>
      <w:rFonts w:cs="Times New Roman"/>
    </w:rPr>
  </w:style>
  <w:style w:type="paragraph" w:customStyle="1" w:styleId="2fffa">
    <w:name w:val="Список Гост 2"/>
    <w:basedOn w:val="afff6"/>
    <w:autoRedefine/>
    <w:rsid w:val="00990DDC"/>
    <w:pPr>
      <w:tabs>
        <w:tab w:val="left" w:pos="1680"/>
      </w:tabs>
      <w:spacing w:before="60" w:after="60"/>
      <w:ind w:left="1320"/>
    </w:pPr>
    <w:rPr>
      <w:szCs w:val="28"/>
    </w:rPr>
  </w:style>
  <w:style w:type="paragraph" w:customStyle="1" w:styleId="3ff7">
    <w:name w:val="Список Гост 3"/>
    <w:basedOn w:val="2fffa"/>
    <w:autoRedefine/>
    <w:rsid w:val="00990DDC"/>
    <w:pPr>
      <w:tabs>
        <w:tab w:val="num" w:pos="1800"/>
        <w:tab w:val="left" w:pos="2280"/>
      </w:tabs>
      <w:ind w:left="1440"/>
    </w:pPr>
  </w:style>
  <w:style w:type="paragraph" w:customStyle="1" w:styleId="142">
    <w:name w:val="Стиль 14 пт По ширине"/>
    <w:basedOn w:val="afff6"/>
    <w:rsid w:val="00990DDC"/>
    <w:pPr>
      <w:numPr>
        <w:numId w:val="60"/>
      </w:numPr>
    </w:pPr>
    <w:rPr>
      <w:szCs w:val="20"/>
    </w:rPr>
  </w:style>
  <w:style w:type="paragraph" w:customStyle="1" w:styleId="141">
    <w:name w:val="Стиль 14 пт По ширине1"/>
    <w:basedOn w:val="afff6"/>
    <w:rsid w:val="00990DDC"/>
    <w:pPr>
      <w:numPr>
        <w:numId w:val="61"/>
      </w:numPr>
    </w:pPr>
    <w:rPr>
      <w:szCs w:val="20"/>
    </w:rPr>
  </w:style>
  <w:style w:type="paragraph" w:customStyle="1" w:styleId="1ffff4">
    <w:name w:val="Обычный 1"/>
    <w:basedOn w:val="afff6"/>
    <w:uiPriority w:val="99"/>
    <w:rsid w:val="00990DDC"/>
    <w:pPr>
      <w:spacing w:before="60" w:after="60" w:line="360" w:lineRule="auto"/>
      <w:ind w:firstLine="709"/>
    </w:pPr>
  </w:style>
  <w:style w:type="paragraph" w:customStyle="1" w:styleId="11d">
    <w:name w:val="Абзац списка11"/>
    <w:basedOn w:val="afff6"/>
    <w:rsid w:val="00990DDC"/>
    <w:pPr>
      <w:spacing w:after="200" w:line="276" w:lineRule="auto"/>
      <w:ind w:left="720"/>
    </w:pPr>
    <w:rPr>
      <w:rFonts w:ascii="Calibri" w:hAnsi="Calibri" w:cs="Calibri"/>
      <w:sz w:val="22"/>
      <w:szCs w:val="22"/>
    </w:rPr>
  </w:style>
  <w:style w:type="paragraph" w:customStyle="1" w:styleId="310">
    <w:name w:val="Список 31"/>
    <w:basedOn w:val="1fff2"/>
    <w:rsid w:val="00990DDC"/>
    <w:pPr>
      <w:numPr>
        <w:numId w:val="62"/>
      </w:numPr>
      <w:spacing w:line="360" w:lineRule="auto"/>
      <w:jc w:val="both"/>
    </w:pPr>
    <w:rPr>
      <w:sz w:val="24"/>
      <w:lang w:eastAsia="ru-RU"/>
    </w:rPr>
  </w:style>
  <w:style w:type="character" w:customStyle="1" w:styleId="afffffffffffffff0">
    <w:name w:val="Текст в таблице Знак"/>
    <w:link w:val="afffffffffffffff"/>
    <w:locked/>
    <w:rsid w:val="00990DDC"/>
    <w:rPr>
      <w:rFonts w:ascii="Verdana" w:eastAsia="Times New Roman" w:hAnsi="Verdana" w:cs="Times New Roman"/>
      <w:spacing w:val="-5"/>
      <w:sz w:val="20"/>
      <w:szCs w:val="20"/>
      <w:lang w:eastAsia="ru-RU"/>
    </w:rPr>
  </w:style>
  <w:style w:type="paragraph" w:customStyle="1" w:styleId="affffffffffffffff3">
    <w:name w:val="Список Гост"/>
    <w:basedOn w:val="afffff0"/>
    <w:rsid w:val="00990DDC"/>
  </w:style>
  <w:style w:type="table" w:customStyle="1" w:styleId="-51">
    <w:name w:val="Светлая заливка - Акцент 51"/>
    <w:rsid w:val="00990DDC"/>
    <w:rPr>
      <w:rFonts w:eastAsia="Times New Roman"/>
      <w:color w:val="31849B"/>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numbering" w:customStyle="1" w:styleId="140">
    <w:name w:val="Стиль маркированный 14 пт"/>
    <w:rsid w:val="00990DDC"/>
    <w:pPr>
      <w:numPr>
        <w:numId w:val="57"/>
      </w:numPr>
    </w:pPr>
  </w:style>
  <w:style w:type="numbering" w:styleId="111111">
    <w:name w:val="Outline List 2"/>
    <w:basedOn w:val="afffa"/>
    <w:rsid w:val="00990DDC"/>
    <w:pPr>
      <w:numPr>
        <w:numId w:val="31"/>
      </w:numPr>
    </w:pPr>
  </w:style>
  <w:style w:type="numbering" w:customStyle="1" w:styleId="af">
    <w:name w:val="Стиль маркированный"/>
    <w:rsid w:val="00990DDC"/>
    <w:pPr>
      <w:numPr>
        <w:numId w:val="53"/>
      </w:numPr>
    </w:pPr>
  </w:style>
  <w:style w:type="numbering" w:customStyle="1" w:styleId="-0">
    <w:name w:val="- Маркированный список"/>
    <w:rsid w:val="00990DDC"/>
    <w:pPr>
      <w:numPr>
        <w:numId w:val="56"/>
      </w:numPr>
    </w:pPr>
  </w:style>
  <w:style w:type="paragraph" w:customStyle="1" w:styleId="U-TextTable">
    <w:name w:val="U-Text Table"/>
    <w:basedOn w:val="afff6"/>
    <w:rsid w:val="00990DDC"/>
    <w:pPr>
      <w:spacing w:before="120" w:after="120" w:line="360" w:lineRule="auto"/>
    </w:pPr>
    <w:rPr>
      <w:rFonts w:ascii="Tahoma" w:hAnsi="Tahoma"/>
      <w:sz w:val="22"/>
      <w:szCs w:val="20"/>
      <w:lang w:val="x-none"/>
    </w:rPr>
  </w:style>
  <w:style w:type="character" w:customStyle="1" w:styleId="affffffffffffffff4">
    <w:name w:val="!КД.Обычный текст Знак"/>
    <w:link w:val="affffffffffffffff5"/>
    <w:locked/>
    <w:rsid w:val="00990DDC"/>
    <w:rPr>
      <w:rFonts w:ascii="Arial" w:hAnsi="Arial" w:cs="Arial"/>
      <w:sz w:val="28"/>
      <w:szCs w:val="28"/>
    </w:rPr>
  </w:style>
  <w:style w:type="paragraph" w:customStyle="1" w:styleId="affffffffffffffff5">
    <w:name w:val="!КД.Обычный текст"/>
    <w:basedOn w:val="afffffffff"/>
    <w:link w:val="affffffffffffffff4"/>
    <w:rsid w:val="00990DDC"/>
    <w:pPr>
      <w:spacing w:before="240" w:line="360" w:lineRule="exact"/>
    </w:pPr>
    <w:rPr>
      <w:rFonts w:ascii="Arial" w:eastAsia="Calibri" w:hAnsi="Arial" w:cs="Arial"/>
      <w:szCs w:val="28"/>
    </w:rPr>
  </w:style>
  <w:style w:type="paragraph" w:customStyle="1" w:styleId="-f2">
    <w:name w:val="Табл-заголовок"/>
    <w:basedOn w:val="afff6"/>
    <w:next w:val="afff6"/>
    <w:link w:val="-f3"/>
    <w:rsid w:val="00990DDC"/>
    <w:pPr>
      <w:spacing w:before="120" w:after="120"/>
      <w:ind w:left="28" w:right="28"/>
      <w:jc w:val="center"/>
    </w:pPr>
    <w:rPr>
      <w:b/>
      <w:szCs w:val="20"/>
      <w:lang w:val="x-none" w:eastAsia="x-none"/>
    </w:rPr>
  </w:style>
  <w:style w:type="character" w:customStyle="1" w:styleId="-f3">
    <w:name w:val="Табл-заголовок Знак"/>
    <w:link w:val="-f2"/>
    <w:locked/>
    <w:rsid w:val="00990DDC"/>
    <w:rPr>
      <w:rFonts w:ascii="Times New Roman" w:eastAsia="Times New Roman" w:hAnsi="Times New Roman" w:cs="Times New Roman"/>
      <w:b/>
      <w:sz w:val="28"/>
      <w:szCs w:val="20"/>
      <w:lang w:val="x-none" w:eastAsia="x-none"/>
    </w:rPr>
  </w:style>
  <w:style w:type="paragraph" w:customStyle="1" w:styleId="1f7">
    <w:name w:val="Пункт приложения 1 уровня"/>
    <w:basedOn w:val="afff6"/>
    <w:rsid w:val="00990DDC"/>
    <w:pPr>
      <w:numPr>
        <w:ilvl w:val="1"/>
        <w:numId w:val="64"/>
      </w:numPr>
      <w:spacing w:before="60" w:after="60"/>
    </w:pPr>
    <w:rPr>
      <w:rFonts w:eastAsia="Calibri"/>
      <w:szCs w:val="28"/>
    </w:rPr>
  </w:style>
  <w:style w:type="paragraph" w:customStyle="1" w:styleId="2f1">
    <w:name w:val="Пункт приложения 2 уровня"/>
    <w:basedOn w:val="afff6"/>
    <w:rsid w:val="00990DDC"/>
    <w:pPr>
      <w:numPr>
        <w:ilvl w:val="2"/>
        <w:numId w:val="64"/>
      </w:numPr>
      <w:spacing w:before="60" w:after="60"/>
    </w:pPr>
    <w:rPr>
      <w:rFonts w:eastAsia="Calibri"/>
    </w:rPr>
  </w:style>
  <w:style w:type="paragraph" w:customStyle="1" w:styleId="3b">
    <w:name w:val="Пункт приложения 3 уровня"/>
    <w:basedOn w:val="afff6"/>
    <w:rsid w:val="00990DDC"/>
    <w:pPr>
      <w:numPr>
        <w:ilvl w:val="3"/>
        <w:numId w:val="64"/>
      </w:numPr>
      <w:spacing w:before="60" w:after="60"/>
    </w:pPr>
    <w:rPr>
      <w:rFonts w:eastAsia="Calibri"/>
      <w:szCs w:val="20"/>
    </w:rPr>
  </w:style>
  <w:style w:type="paragraph" w:customStyle="1" w:styleId="43">
    <w:name w:val="Пункт приложения 4 уровня"/>
    <w:basedOn w:val="afff6"/>
    <w:rsid w:val="00990DDC"/>
    <w:pPr>
      <w:numPr>
        <w:ilvl w:val="4"/>
        <w:numId w:val="64"/>
      </w:numPr>
      <w:spacing w:before="60" w:after="60"/>
    </w:pPr>
    <w:rPr>
      <w:rFonts w:eastAsia="Calibri"/>
      <w:szCs w:val="20"/>
    </w:rPr>
  </w:style>
  <w:style w:type="paragraph" w:customStyle="1" w:styleId="5">
    <w:name w:val="Пункт приложения 5 уровня"/>
    <w:basedOn w:val="afff6"/>
    <w:rsid w:val="00990DDC"/>
    <w:pPr>
      <w:numPr>
        <w:ilvl w:val="5"/>
        <w:numId w:val="64"/>
      </w:numPr>
      <w:spacing w:before="60" w:after="60"/>
    </w:pPr>
    <w:rPr>
      <w:rFonts w:eastAsia="Calibri"/>
      <w:szCs w:val="20"/>
    </w:rPr>
  </w:style>
  <w:style w:type="character" w:customStyle="1" w:styleId="-f4">
    <w:name w:val="Табл-текст Знак"/>
    <w:link w:val="-f5"/>
    <w:locked/>
    <w:rsid w:val="00990DDC"/>
    <w:rPr>
      <w:sz w:val="28"/>
      <w:lang w:val="x-none" w:eastAsia="x-none"/>
    </w:rPr>
  </w:style>
  <w:style w:type="paragraph" w:customStyle="1" w:styleId="-f5">
    <w:name w:val="Табл-текст"/>
    <w:basedOn w:val="afff6"/>
    <w:link w:val="-f4"/>
    <w:rsid w:val="00990DDC"/>
    <w:pPr>
      <w:spacing w:before="40" w:after="40"/>
      <w:ind w:left="28" w:right="28"/>
    </w:pPr>
    <w:rPr>
      <w:rFonts w:ascii="Calibri" w:eastAsia="Calibri" w:hAnsi="Calibri"/>
      <w:szCs w:val="22"/>
      <w:lang w:val="x-none" w:eastAsia="x-none"/>
    </w:rPr>
  </w:style>
  <w:style w:type="paragraph" w:customStyle="1" w:styleId="affffffffffffffff6">
    <w:name w:val="Таблица. Текст"/>
    <w:basedOn w:val="afff6"/>
    <w:link w:val="affffffffffffffff7"/>
    <w:rsid w:val="00990DDC"/>
    <w:pPr>
      <w:spacing w:after="60"/>
    </w:pPr>
    <w:rPr>
      <w:rFonts w:ascii="Verdana" w:hAnsi="Verdana"/>
      <w:spacing w:val="-5"/>
      <w:sz w:val="20"/>
      <w:szCs w:val="20"/>
    </w:rPr>
  </w:style>
  <w:style w:type="character" w:customStyle="1" w:styleId="affffffffffffffff7">
    <w:name w:val="Таблица. Текст Знак"/>
    <w:link w:val="affffffffffffffff6"/>
    <w:locked/>
    <w:rsid w:val="00990DDC"/>
    <w:rPr>
      <w:rFonts w:ascii="Verdana" w:eastAsia="Times New Roman" w:hAnsi="Verdana" w:cs="Times New Roman"/>
      <w:spacing w:val="-5"/>
      <w:sz w:val="20"/>
      <w:szCs w:val="20"/>
      <w:lang w:eastAsia="ru-RU"/>
    </w:rPr>
  </w:style>
  <w:style w:type="paragraph" w:customStyle="1" w:styleId="1f3">
    <w:name w:val="_Маркированный список уровня 1"/>
    <w:basedOn w:val="afff6"/>
    <w:link w:val="1ffff5"/>
    <w:rsid w:val="00990DDC"/>
    <w:pPr>
      <w:widowControl w:val="0"/>
      <w:numPr>
        <w:numId w:val="65"/>
      </w:numPr>
      <w:tabs>
        <w:tab w:val="left" w:pos="1134"/>
      </w:tabs>
      <w:autoSpaceDN w:val="0"/>
      <w:adjustRightInd w:val="0"/>
      <w:spacing w:after="60" w:line="360" w:lineRule="atLeast"/>
      <w:ind w:left="720"/>
      <w:textAlignment w:val="baseline"/>
    </w:pPr>
    <w:rPr>
      <w:lang w:val="x-none" w:eastAsia="x-none"/>
    </w:rPr>
  </w:style>
  <w:style w:type="paragraph" w:customStyle="1" w:styleId="affffffffffffffff8">
    <w:name w:val="Текст. Основной"/>
    <w:link w:val="affffffffffffffff9"/>
    <w:rsid w:val="00990DDC"/>
    <w:pPr>
      <w:spacing w:before="120" w:line="360" w:lineRule="auto"/>
      <w:ind w:firstLine="720"/>
    </w:pPr>
    <w:rPr>
      <w:rFonts w:ascii="Verdana" w:eastAsia="Times New Roman" w:hAnsi="Verdana"/>
      <w:spacing w:val="-5"/>
      <w:lang w:eastAsia="en-US"/>
    </w:rPr>
  </w:style>
  <w:style w:type="paragraph" w:customStyle="1" w:styleId="affd">
    <w:name w:val="Текст. Нумерованный. Многоуровневый"/>
    <w:rsid w:val="00990DDC"/>
    <w:pPr>
      <w:numPr>
        <w:numId w:val="66"/>
      </w:numPr>
      <w:spacing w:line="360" w:lineRule="auto"/>
    </w:pPr>
    <w:rPr>
      <w:rFonts w:ascii="Verdana" w:eastAsia="Times New Roman" w:hAnsi="Verdana"/>
      <w:bCs/>
      <w:spacing w:val="-5"/>
      <w:lang w:eastAsia="en-US"/>
    </w:rPr>
  </w:style>
  <w:style w:type="character" w:customStyle="1" w:styleId="affffffffffffffff9">
    <w:name w:val="Текст. Основной Знак"/>
    <w:link w:val="affffffffffffffff8"/>
    <w:rsid w:val="00990DDC"/>
    <w:rPr>
      <w:rFonts w:ascii="Verdana" w:eastAsia="Times New Roman" w:hAnsi="Verdana" w:cs="Times New Roman"/>
      <w:spacing w:val="-5"/>
      <w:sz w:val="20"/>
      <w:szCs w:val="20"/>
    </w:rPr>
  </w:style>
  <w:style w:type="paragraph" w:customStyle="1" w:styleId="afff0">
    <w:name w:val="Текст. Нумерованный. Маркированный"/>
    <w:rsid w:val="00990DDC"/>
    <w:pPr>
      <w:numPr>
        <w:numId w:val="67"/>
      </w:numPr>
      <w:spacing w:line="360" w:lineRule="auto"/>
    </w:pPr>
    <w:rPr>
      <w:rFonts w:ascii="Verdana" w:eastAsia="Times New Roman" w:hAnsi="Verdana"/>
      <w:spacing w:val="-5"/>
      <w:lang w:eastAsia="en-US"/>
    </w:rPr>
  </w:style>
  <w:style w:type="character" w:customStyle="1" w:styleId="affffffffffffffffa">
    <w:name w:val="Изменяемый текст"/>
    <w:rsid w:val="00990DDC"/>
    <w:rPr>
      <w:rFonts w:ascii="Verdana" w:hAnsi="Verdana"/>
      <w:i/>
      <w:iCs/>
      <w:color w:val="FF0000"/>
      <w:spacing w:val="-5"/>
      <w:sz w:val="20"/>
      <w:lang w:val="ru-RU" w:eastAsia="en-US" w:bidi="ar-SA"/>
    </w:rPr>
  </w:style>
  <w:style w:type="paragraph" w:customStyle="1" w:styleId="affffffffffffffffb">
    <w:name w:val="Заголовок таблицы"/>
    <w:basedOn w:val="afff6"/>
    <w:link w:val="affffffffffffffffc"/>
    <w:rsid w:val="00990DDC"/>
    <w:pPr>
      <w:spacing w:before="60" w:after="60" w:line="312" w:lineRule="auto"/>
      <w:jc w:val="center"/>
    </w:pPr>
    <w:rPr>
      <w:rFonts w:eastAsia="Calibri"/>
      <w:b/>
      <w:sz w:val="22"/>
      <w:szCs w:val="28"/>
    </w:rPr>
  </w:style>
  <w:style w:type="character" w:customStyle="1" w:styleId="affffffffffffffffc">
    <w:name w:val="Заголовок таблицы Знак"/>
    <w:link w:val="affffffffffffffffb"/>
    <w:rsid w:val="00990DDC"/>
    <w:rPr>
      <w:rFonts w:ascii="Times New Roman" w:eastAsia="Calibri" w:hAnsi="Times New Roman" w:cs="Times New Roman"/>
      <w:b/>
      <w:szCs w:val="28"/>
      <w:lang w:eastAsia="ru-RU"/>
    </w:rPr>
  </w:style>
  <w:style w:type="paragraph" w:customStyle="1" w:styleId="00">
    <w:name w:val="0_Таблица. Текст"/>
    <w:basedOn w:val="afff6"/>
    <w:link w:val="02"/>
    <w:rsid w:val="00990DDC"/>
    <w:pPr>
      <w:widowControl w:val="0"/>
      <w:tabs>
        <w:tab w:val="left" w:pos="1843"/>
      </w:tabs>
      <w:ind w:left="57" w:right="57"/>
    </w:pPr>
    <w:rPr>
      <w:lang w:val="x-none" w:eastAsia="x-none"/>
    </w:rPr>
  </w:style>
  <w:style w:type="character" w:customStyle="1" w:styleId="02">
    <w:name w:val="0_Таблица. Текст Знак"/>
    <w:link w:val="00"/>
    <w:locked/>
    <w:rsid w:val="00990DDC"/>
    <w:rPr>
      <w:rFonts w:ascii="Times New Roman" w:eastAsia="Times New Roman" w:hAnsi="Times New Roman" w:cs="Times New Roman"/>
      <w:sz w:val="24"/>
      <w:szCs w:val="24"/>
      <w:lang w:val="x-none" w:eastAsia="x-none"/>
    </w:rPr>
  </w:style>
  <w:style w:type="paragraph" w:customStyle="1" w:styleId="Revision1">
    <w:name w:val="Revision1"/>
    <w:hidden/>
    <w:semiHidden/>
    <w:rsid w:val="00990DDC"/>
    <w:rPr>
      <w:rFonts w:ascii="Times New Roman" w:eastAsia="Times New Roman" w:hAnsi="Times New Roman"/>
      <w:sz w:val="24"/>
      <w:szCs w:val="24"/>
    </w:rPr>
  </w:style>
  <w:style w:type="paragraph" w:styleId="affffffffffffffffd">
    <w:name w:val="Revision"/>
    <w:hidden/>
    <w:uiPriority w:val="99"/>
    <w:rsid w:val="00990DDC"/>
    <w:rPr>
      <w:rFonts w:ascii="Times New Roman" w:eastAsia="Times New Roman" w:hAnsi="Times New Roman"/>
      <w:sz w:val="24"/>
      <w:szCs w:val="24"/>
    </w:rPr>
  </w:style>
  <w:style w:type="paragraph" w:customStyle="1" w:styleId="2fffb">
    <w:name w:val="Рецензия2"/>
    <w:hidden/>
    <w:semiHidden/>
    <w:rsid w:val="00990DDC"/>
    <w:rPr>
      <w:rFonts w:ascii="Times New Roman" w:eastAsia="Times New Roman" w:hAnsi="Times New Roman"/>
      <w:sz w:val="24"/>
    </w:rPr>
  </w:style>
  <w:style w:type="paragraph" w:customStyle="1" w:styleId="4f2">
    <w:name w:val="Рецензия4"/>
    <w:hidden/>
    <w:uiPriority w:val="99"/>
    <w:semiHidden/>
    <w:rsid w:val="00990DDC"/>
    <w:rPr>
      <w:rFonts w:ascii="Times New Roman" w:eastAsia="Times New Roman" w:hAnsi="Times New Roman"/>
      <w:sz w:val="24"/>
      <w:szCs w:val="24"/>
    </w:rPr>
  </w:style>
  <w:style w:type="character" w:customStyle="1" w:styleId="33H3Minor">
    <w:name w:val="Заголовок 3;Подраздел;3;H3;Minor Знак Знак"/>
    <w:rsid w:val="00990DDC"/>
    <w:rPr>
      <w:rFonts w:cs="Arial"/>
      <w:sz w:val="28"/>
      <w:szCs w:val="24"/>
      <w:lang w:val="ru-RU" w:eastAsia="en-US" w:bidi="ar-SA"/>
    </w:rPr>
  </w:style>
  <w:style w:type="character" w:customStyle="1" w:styleId="44Sub-Minor4">
    <w:name w:val="Заголовок 4;Параграф;Заголовок 4 (Приложение);Sub-Minor;????????? 4 (??????????) Знак Знак"/>
    <w:rsid w:val="00990DDC"/>
    <w:rPr>
      <w:bCs/>
      <w:sz w:val="28"/>
      <w:szCs w:val="28"/>
      <w:lang w:val="ru-RU" w:eastAsia="en-US" w:bidi="ar-SA"/>
    </w:rPr>
  </w:style>
  <w:style w:type="character" w:customStyle="1" w:styleId="44Sub-Minor41">
    <w:name w:val="Заголовок 4;Параграф;Заголовок 4 (Приложение);Sub-Minor;????????? 4 (??????????) Знак Знак1"/>
    <w:rsid w:val="00990DDC"/>
    <w:rPr>
      <w:bCs/>
      <w:sz w:val="28"/>
      <w:szCs w:val="28"/>
      <w:lang w:val="ru-RU" w:eastAsia="en-US" w:bidi="ar-SA"/>
    </w:rPr>
  </w:style>
  <w:style w:type="paragraph" w:customStyle="1" w:styleId="11e">
    <w:name w:val="Рецензия11"/>
    <w:hidden/>
    <w:semiHidden/>
    <w:rsid w:val="00990DDC"/>
    <w:rPr>
      <w:rFonts w:ascii="Times New Roman" w:eastAsia="Times New Roman" w:hAnsi="Times New Roman"/>
      <w:sz w:val="24"/>
      <w:szCs w:val="24"/>
    </w:rPr>
  </w:style>
  <w:style w:type="paragraph" w:customStyle="1" w:styleId="127">
    <w:name w:val="Рецензия12"/>
    <w:hidden/>
    <w:semiHidden/>
    <w:rsid w:val="00990DDC"/>
    <w:rPr>
      <w:rFonts w:ascii="Times New Roman" w:eastAsia="Times New Roman" w:hAnsi="Times New Roman"/>
      <w:sz w:val="24"/>
      <w:szCs w:val="24"/>
    </w:rPr>
  </w:style>
  <w:style w:type="paragraph" w:customStyle="1" w:styleId="Revision2">
    <w:name w:val="Revision2"/>
    <w:hidden/>
    <w:semiHidden/>
    <w:rsid w:val="00990DDC"/>
    <w:rPr>
      <w:rFonts w:ascii="Times New Roman" w:eastAsia="Times New Roman" w:hAnsi="Times New Roman"/>
      <w:sz w:val="24"/>
    </w:rPr>
  </w:style>
  <w:style w:type="paragraph" w:customStyle="1" w:styleId="3ff8">
    <w:name w:val="Рецензия3"/>
    <w:hidden/>
    <w:semiHidden/>
    <w:rsid w:val="00990DDC"/>
    <w:rPr>
      <w:rFonts w:ascii="Times New Roman" w:eastAsia="Times New Roman" w:hAnsi="Times New Roman"/>
      <w:sz w:val="24"/>
    </w:rPr>
  </w:style>
  <w:style w:type="paragraph" w:customStyle="1" w:styleId="affffffffffffffffe">
    <w:name w:val="Главный заголовок"/>
    <w:basedOn w:val="afff6"/>
    <w:rsid w:val="00990DDC"/>
    <w:pPr>
      <w:spacing w:line="360" w:lineRule="exact"/>
      <w:ind w:firstLine="357"/>
      <w:jc w:val="center"/>
    </w:pPr>
    <w:rPr>
      <w:smallCaps/>
      <w:sz w:val="36"/>
      <w:szCs w:val="36"/>
    </w:rPr>
  </w:style>
  <w:style w:type="paragraph" w:customStyle="1" w:styleId="afffffffffffffffff">
    <w:name w:val="Примечание"/>
    <w:basedOn w:val="afffffffffffff9"/>
    <w:rsid w:val="00990DDC"/>
    <w:pPr>
      <w:pageBreakBefore w:val="0"/>
      <w:tabs>
        <w:tab w:val="clear" w:pos="360"/>
        <w:tab w:val="clear" w:pos="851"/>
      </w:tabs>
      <w:suppressAutoHyphens w:val="0"/>
      <w:spacing w:after="0" w:line="240" w:lineRule="auto"/>
      <w:ind w:left="0" w:firstLine="0"/>
      <w:jc w:val="both"/>
    </w:pPr>
    <w:rPr>
      <w:rFonts w:ascii="Times New Roman" w:hAnsi="Times New Roman"/>
      <w:b w:val="0"/>
      <w:kern w:val="0"/>
      <w:sz w:val="24"/>
      <w:szCs w:val="24"/>
      <w:lang w:val="en-US"/>
    </w:rPr>
  </w:style>
  <w:style w:type="paragraph" w:customStyle="1" w:styleId="afffffffffffffffff0">
    <w:name w:val="Обычный для таблиц"/>
    <w:basedOn w:val="afff6"/>
    <w:rsid w:val="00990DDC"/>
  </w:style>
  <w:style w:type="paragraph" w:customStyle="1" w:styleId="afffffffffffffffff1">
    <w:name w:val="Скрипт_Код"/>
    <w:basedOn w:val="afff6"/>
    <w:rsid w:val="00990DDC"/>
    <w:pPr>
      <w:spacing w:line="360" w:lineRule="exact"/>
      <w:ind w:firstLine="357"/>
    </w:pPr>
    <w:rPr>
      <w:rFonts w:ascii="Courier New" w:hAnsi="Courier New" w:cs="Courier New"/>
    </w:rPr>
  </w:style>
  <w:style w:type="character" w:customStyle="1" w:styleId="afffffffffffffffff2">
    <w:name w:val="Файл_Путь"/>
    <w:rsid w:val="00990DDC"/>
    <w:rPr>
      <w:rFonts w:ascii="Courier New" w:hAnsi="Courier New" w:cs="Courier New"/>
      <w:b/>
    </w:rPr>
  </w:style>
  <w:style w:type="paragraph" w:customStyle="1" w:styleId="afffffffffffffffff3">
    <w:name w:val="Скрипт_Код_Выделенный"/>
    <w:basedOn w:val="afffffffffffffffff1"/>
    <w:rsid w:val="00990DDC"/>
    <w:pPr>
      <w:jc w:val="left"/>
    </w:pPr>
    <w:rPr>
      <w:i/>
      <w:color w:val="0000FF"/>
    </w:rPr>
  </w:style>
  <w:style w:type="character" w:customStyle="1" w:styleId="afffffffffffffffff4">
    <w:name w:val="Файл_Путь_Выделенный"/>
    <w:rsid w:val="00990DDC"/>
    <w:rPr>
      <w:rFonts w:ascii="Courier New" w:hAnsi="Courier New" w:cs="Courier New"/>
      <w:b/>
      <w:i/>
      <w:color w:val="0000FF"/>
    </w:rPr>
  </w:style>
  <w:style w:type="paragraph" w:customStyle="1" w:styleId="3ff9">
    <w:name w:val="Подзаголовок_3"/>
    <w:basedOn w:val="3e"/>
    <w:rsid w:val="00990DDC"/>
    <w:pPr>
      <w:spacing w:line="360" w:lineRule="exact"/>
    </w:pPr>
    <w:rPr>
      <w:rFonts w:ascii="Times New Roman" w:hAnsi="Times New Roman"/>
      <w:bCs w:val="0"/>
      <w:sz w:val="28"/>
      <w:lang w:val="x-none" w:eastAsia="x-none"/>
    </w:rPr>
  </w:style>
  <w:style w:type="paragraph" w:customStyle="1" w:styleId="1f8">
    <w:name w:val="Приложение 1"/>
    <w:basedOn w:val="afff6"/>
    <w:next w:val="afff6"/>
    <w:rsid w:val="00990DDC"/>
    <w:pPr>
      <w:numPr>
        <w:numId w:val="68"/>
      </w:numPr>
      <w:tabs>
        <w:tab w:val="left" w:pos="1491"/>
      </w:tabs>
      <w:spacing w:before="240" w:after="60" w:line="360" w:lineRule="exact"/>
      <w:ind w:left="357" w:firstLine="0"/>
      <w:outlineLvl w:val="0"/>
    </w:pPr>
    <w:rPr>
      <w:b/>
      <w:sz w:val="32"/>
    </w:rPr>
  </w:style>
  <w:style w:type="paragraph" w:customStyle="1" w:styleId="2f2">
    <w:name w:val="Приложение 2"/>
    <w:basedOn w:val="afff6"/>
    <w:next w:val="afff6"/>
    <w:rsid w:val="00990DDC"/>
    <w:pPr>
      <w:numPr>
        <w:ilvl w:val="1"/>
        <w:numId w:val="68"/>
      </w:numPr>
      <w:tabs>
        <w:tab w:val="left" w:pos="1491"/>
      </w:tabs>
      <w:spacing w:before="240" w:after="60" w:line="360" w:lineRule="exact"/>
      <w:outlineLvl w:val="1"/>
    </w:pPr>
    <w:rPr>
      <w:b/>
    </w:rPr>
  </w:style>
  <w:style w:type="paragraph" w:customStyle="1" w:styleId="3c">
    <w:name w:val="Приложение 3"/>
    <w:basedOn w:val="afff6"/>
    <w:next w:val="afff6"/>
    <w:rsid w:val="00990DDC"/>
    <w:pPr>
      <w:numPr>
        <w:ilvl w:val="2"/>
        <w:numId w:val="68"/>
      </w:numPr>
      <w:tabs>
        <w:tab w:val="left" w:pos="1491"/>
      </w:tabs>
      <w:spacing w:before="240" w:after="60" w:line="360" w:lineRule="exact"/>
      <w:outlineLvl w:val="2"/>
    </w:pPr>
    <w:rPr>
      <w:b/>
    </w:rPr>
  </w:style>
  <w:style w:type="paragraph" w:customStyle="1" w:styleId="44">
    <w:name w:val="Приложение 4"/>
    <w:basedOn w:val="afff6"/>
    <w:next w:val="afff6"/>
    <w:rsid w:val="00990DDC"/>
    <w:pPr>
      <w:numPr>
        <w:ilvl w:val="3"/>
        <w:numId w:val="68"/>
      </w:numPr>
      <w:tabs>
        <w:tab w:val="left" w:pos="1491"/>
      </w:tabs>
      <w:spacing w:before="240" w:after="60" w:line="360" w:lineRule="exact"/>
      <w:outlineLvl w:val="3"/>
    </w:pPr>
    <w:rPr>
      <w:b/>
    </w:rPr>
  </w:style>
  <w:style w:type="paragraph" w:customStyle="1" w:styleId="28">
    <w:name w:val="Абзац списка2"/>
    <w:aliases w:val="МаркированныйЕПБС"/>
    <w:basedOn w:val="afff6"/>
    <w:uiPriority w:val="34"/>
    <w:rsid w:val="00990DDC"/>
    <w:pPr>
      <w:numPr>
        <w:numId w:val="69"/>
      </w:numPr>
      <w:spacing w:before="120" w:after="60" w:line="360" w:lineRule="auto"/>
      <w:ind w:left="453" w:hanging="357"/>
    </w:pPr>
  </w:style>
  <w:style w:type="paragraph" w:customStyle="1" w:styleId="aff1">
    <w:name w:val="НумерованныйЕПБС"/>
    <w:basedOn w:val="28"/>
    <w:rsid w:val="00990DDC"/>
    <w:pPr>
      <w:numPr>
        <w:numId w:val="70"/>
      </w:numPr>
      <w:ind w:left="453" w:hanging="357"/>
    </w:pPr>
  </w:style>
  <w:style w:type="numbering" w:customStyle="1" w:styleId="29">
    <w:name w:val="НумерованныйЕПБС2"/>
    <w:basedOn w:val="afffa"/>
    <w:rsid w:val="00990DDC"/>
    <w:pPr>
      <w:numPr>
        <w:numId w:val="71"/>
      </w:numPr>
    </w:pPr>
  </w:style>
  <w:style w:type="paragraph" w:customStyle="1" w:styleId="OTRTableNum">
    <w:name w:val="OTR_Table_Num"/>
    <w:basedOn w:val="afff6"/>
    <w:semiHidden/>
    <w:rsid w:val="00990DDC"/>
    <w:pPr>
      <w:numPr>
        <w:numId w:val="72"/>
      </w:numPr>
      <w:spacing w:before="60" w:after="60" w:line="360" w:lineRule="exact"/>
    </w:pPr>
    <w:rPr>
      <w:szCs w:val="20"/>
    </w:rPr>
  </w:style>
  <w:style w:type="paragraph" w:customStyle="1" w:styleId="Tablenorm">
    <w:name w:val="_Table_norm"/>
    <w:uiPriority w:val="99"/>
    <w:rsid w:val="00990DDC"/>
    <w:pPr>
      <w:spacing w:before="60" w:after="60"/>
      <w:ind w:left="170" w:right="170"/>
      <w:contextualSpacing/>
      <w:jc w:val="both"/>
    </w:pPr>
    <w:rPr>
      <w:rFonts w:ascii="Times New Roman" w:eastAsia="Times New Roman" w:hAnsi="Times New Roman"/>
      <w:sz w:val="28"/>
    </w:rPr>
  </w:style>
  <w:style w:type="paragraph" w:customStyle="1" w:styleId="EBTableNum">
    <w:name w:val="_EB_Table_Num"/>
    <w:basedOn w:val="afff6"/>
    <w:uiPriority w:val="99"/>
    <w:rsid w:val="00990DDC"/>
    <w:pPr>
      <w:tabs>
        <w:tab w:val="num" w:pos="284"/>
      </w:tabs>
      <w:spacing w:before="60" w:after="60" w:line="360" w:lineRule="exact"/>
      <w:ind w:left="568" w:right="57" w:hanging="284"/>
    </w:pPr>
    <w:rPr>
      <w:szCs w:val="20"/>
    </w:rPr>
  </w:style>
  <w:style w:type="paragraph" w:customStyle="1" w:styleId="EBTablenorm">
    <w:name w:val="_EB_Table_norm"/>
    <w:uiPriority w:val="99"/>
    <w:rsid w:val="00990DDC"/>
    <w:pPr>
      <w:spacing w:before="60" w:after="60"/>
      <w:contextualSpacing/>
      <w:jc w:val="both"/>
    </w:pPr>
    <w:rPr>
      <w:rFonts w:ascii="Times New Roman" w:eastAsia="Times New Roman" w:hAnsi="Times New Roman"/>
      <w:sz w:val="28"/>
    </w:rPr>
  </w:style>
  <w:style w:type="paragraph" w:customStyle="1" w:styleId="EBTableListMark">
    <w:name w:val="_EB_Table_List_Mark"/>
    <w:link w:val="EBTableListMark0"/>
    <w:uiPriority w:val="99"/>
    <w:rsid w:val="00990DDC"/>
    <w:pPr>
      <w:tabs>
        <w:tab w:val="left" w:pos="170"/>
      </w:tabs>
      <w:spacing w:before="60" w:after="60"/>
    </w:pPr>
    <w:rPr>
      <w:rFonts w:ascii="Times New Roman" w:eastAsia="Times New Roman" w:hAnsi="Times New Roman"/>
      <w:sz w:val="28"/>
    </w:rPr>
  </w:style>
  <w:style w:type="character" w:customStyle="1" w:styleId="EBTableListMark0">
    <w:name w:val="_EB_Table_List_Mark Знак"/>
    <w:link w:val="EBTableListMark"/>
    <w:rsid w:val="00990DDC"/>
    <w:rPr>
      <w:rFonts w:ascii="Times New Roman" w:eastAsia="Times New Roman" w:hAnsi="Times New Roman" w:cs="Times New Roman"/>
      <w:sz w:val="28"/>
      <w:szCs w:val="20"/>
      <w:lang w:eastAsia="ru-RU"/>
    </w:rPr>
  </w:style>
  <w:style w:type="paragraph" w:customStyle="1" w:styleId="NewNormal">
    <w:name w:val="_New_Normal"/>
    <w:link w:val="NewNormal0"/>
    <w:rsid w:val="00990DDC"/>
    <w:pPr>
      <w:spacing w:before="120" w:after="120" w:line="360" w:lineRule="auto"/>
      <w:ind w:firstLine="567"/>
      <w:contextualSpacing/>
      <w:jc w:val="both"/>
    </w:pPr>
    <w:rPr>
      <w:rFonts w:ascii="Times New Roman" w:eastAsia="Times New Roman" w:hAnsi="Times New Roman"/>
      <w:sz w:val="22"/>
    </w:rPr>
  </w:style>
  <w:style w:type="character" w:customStyle="1" w:styleId="NewNormal0">
    <w:name w:val="_New_Normal Знак Знак"/>
    <w:link w:val="NewNormal"/>
    <w:locked/>
    <w:rsid w:val="00990DDC"/>
    <w:rPr>
      <w:rFonts w:ascii="Times New Roman" w:eastAsia="Times New Roman" w:hAnsi="Times New Roman" w:cs="Times New Roman"/>
      <w:szCs w:val="20"/>
      <w:lang w:eastAsia="ru-RU"/>
    </w:rPr>
  </w:style>
  <w:style w:type="paragraph" w:customStyle="1" w:styleId="EBTableHead">
    <w:name w:val="_EB_Table_Head"/>
    <w:basedOn w:val="afff6"/>
    <w:uiPriority w:val="99"/>
    <w:rsid w:val="00990DDC"/>
    <w:pPr>
      <w:keepNext/>
      <w:suppressAutoHyphens/>
      <w:spacing w:before="60" w:after="60" w:line="360" w:lineRule="exact"/>
      <w:contextualSpacing/>
      <w:jc w:val="center"/>
    </w:pPr>
    <w:rPr>
      <w:b/>
      <w:bCs/>
      <w:szCs w:val="20"/>
    </w:rPr>
  </w:style>
  <w:style w:type="paragraph" w:customStyle="1" w:styleId="Sign">
    <w:name w:val="_Sign"/>
    <w:basedOn w:val="afff6"/>
    <w:next w:val="NewNormal"/>
    <w:uiPriority w:val="99"/>
    <w:rsid w:val="00990DDC"/>
    <w:pPr>
      <w:keepNext/>
      <w:spacing w:line="360" w:lineRule="exact"/>
      <w:contextualSpacing/>
      <w:jc w:val="center"/>
    </w:pPr>
    <w:rPr>
      <w:rFonts w:eastAsia="Calibri"/>
      <w:b/>
    </w:rPr>
  </w:style>
  <w:style w:type="paragraph" w:customStyle="1" w:styleId="EBListnum">
    <w:name w:val="_EB_List_num"/>
    <w:basedOn w:val="afff6"/>
    <w:link w:val="EBListnum0"/>
    <w:uiPriority w:val="99"/>
    <w:rsid w:val="00990DDC"/>
    <w:pPr>
      <w:tabs>
        <w:tab w:val="num" w:pos="1021"/>
      </w:tabs>
      <w:spacing w:before="120" w:after="60" w:line="360" w:lineRule="exact"/>
      <w:ind w:left="1021" w:hanging="454"/>
      <w:contextualSpacing/>
    </w:pPr>
    <w:rPr>
      <w:szCs w:val="20"/>
    </w:rPr>
  </w:style>
  <w:style w:type="paragraph" w:customStyle="1" w:styleId="EBListnum2">
    <w:name w:val="_EB_List_num2"/>
    <w:basedOn w:val="EBListnum"/>
    <w:uiPriority w:val="99"/>
    <w:rsid w:val="00990DDC"/>
    <w:pPr>
      <w:tabs>
        <w:tab w:val="clear" w:pos="1021"/>
        <w:tab w:val="num" w:pos="1588"/>
      </w:tabs>
      <w:ind w:left="1588" w:hanging="567"/>
    </w:pPr>
    <w:rPr>
      <w:szCs w:val="24"/>
    </w:rPr>
  </w:style>
  <w:style w:type="paragraph" w:customStyle="1" w:styleId="19">
    <w:name w:val="А Маркированный список 1"/>
    <w:basedOn w:val="afff6"/>
    <w:rsid w:val="00990DDC"/>
    <w:pPr>
      <w:numPr>
        <w:numId w:val="73"/>
      </w:numPr>
      <w:tabs>
        <w:tab w:val="clear" w:pos="720"/>
        <w:tab w:val="num" w:pos="435"/>
        <w:tab w:val="num" w:pos="1209"/>
        <w:tab w:val="num" w:pos="1429"/>
        <w:tab w:val="num" w:pos="1492"/>
      </w:tabs>
      <w:suppressAutoHyphens/>
      <w:spacing w:line="360" w:lineRule="exact"/>
      <w:ind w:left="1492" w:hanging="435"/>
    </w:pPr>
    <w:rPr>
      <w:color w:val="000000"/>
      <w:sz w:val="26"/>
      <w:szCs w:val="26"/>
    </w:rPr>
  </w:style>
  <w:style w:type="paragraph" w:customStyle="1" w:styleId="15">
    <w:name w:val="1 В таблице"/>
    <w:basedOn w:val="afff6"/>
    <w:uiPriority w:val="99"/>
    <w:rsid w:val="00990DDC"/>
    <w:pPr>
      <w:numPr>
        <w:numId w:val="74"/>
      </w:numPr>
      <w:spacing w:after="120" w:line="360" w:lineRule="auto"/>
    </w:pPr>
    <w:rPr>
      <w:szCs w:val="20"/>
    </w:rPr>
  </w:style>
  <w:style w:type="paragraph" w:customStyle="1" w:styleId="a3">
    <w:name w:val="Итоги"/>
    <w:basedOn w:val="afff6"/>
    <w:next w:val="affffffff8"/>
    <w:uiPriority w:val="99"/>
    <w:rsid w:val="00990DDC"/>
    <w:pPr>
      <w:widowControl w:val="0"/>
      <w:numPr>
        <w:numId w:val="75"/>
      </w:numPr>
      <w:tabs>
        <w:tab w:val="left" w:pos="1418"/>
      </w:tabs>
      <w:adjustRightInd w:val="0"/>
      <w:spacing w:after="120" w:line="360" w:lineRule="auto"/>
      <w:textAlignment w:val="baseline"/>
    </w:pPr>
    <w:rPr>
      <w:kern w:val="24"/>
      <w:szCs w:val="20"/>
    </w:rPr>
  </w:style>
  <w:style w:type="paragraph" w:customStyle="1" w:styleId="afffffffffffffffff5">
    <w:name w:val="Обычный для таблиц_шапка"/>
    <w:basedOn w:val="afffffffffffffffff0"/>
    <w:rsid w:val="00990DDC"/>
    <w:pPr>
      <w:jc w:val="center"/>
    </w:pPr>
    <w:rPr>
      <w:b/>
    </w:rPr>
  </w:style>
  <w:style w:type="character" w:customStyle="1" w:styleId="afffffffffffffffff6">
    <w:name w:val="Абзац списка Знак"/>
    <w:aliases w:val="Bullet List Знак,FooterText Знак,numbered Знак,Paragraphe de liste1 Знак,lp1 Знак,Списки Знак"/>
    <w:link w:val="afffffffffffffffff7"/>
    <w:uiPriority w:val="34"/>
    <w:rsid w:val="00990DDC"/>
  </w:style>
  <w:style w:type="paragraph" w:customStyle="1" w:styleId="ibslistitemized1">
    <w:name w:val="ibs_list_itemized_1"/>
    <w:basedOn w:val="afff6"/>
    <w:rsid w:val="00990DDC"/>
    <w:pPr>
      <w:spacing w:before="120"/>
    </w:pPr>
    <w:rPr>
      <w:rFonts w:eastAsia="MS Mincho" w:cs="Arial"/>
      <w:szCs w:val="20"/>
    </w:rPr>
  </w:style>
  <w:style w:type="paragraph" w:customStyle="1" w:styleId="1ffff6">
    <w:name w:val="Маркир. 1"/>
    <w:basedOn w:val="afff6"/>
    <w:link w:val="1ffff7"/>
    <w:uiPriority w:val="99"/>
    <w:rsid w:val="00990DDC"/>
    <w:pPr>
      <w:tabs>
        <w:tab w:val="left" w:pos="170"/>
        <w:tab w:val="num" w:pos="927"/>
      </w:tabs>
      <w:spacing w:before="120" w:after="120" w:line="360" w:lineRule="exact"/>
      <w:ind w:left="927" w:right="57" w:hanging="360"/>
    </w:pPr>
    <w:rPr>
      <w:lang w:val="x-none" w:eastAsia="x-none"/>
    </w:rPr>
  </w:style>
  <w:style w:type="character" w:customStyle="1" w:styleId="1ffff7">
    <w:name w:val="Маркир. 1 Знак"/>
    <w:link w:val="1ffff6"/>
    <w:uiPriority w:val="99"/>
    <w:rsid w:val="00990DDC"/>
    <w:rPr>
      <w:rFonts w:ascii="Times New Roman" w:eastAsia="Times New Roman" w:hAnsi="Times New Roman" w:cs="Times New Roman"/>
      <w:sz w:val="28"/>
      <w:szCs w:val="24"/>
      <w:lang w:val="x-none" w:eastAsia="x-none"/>
    </w:rPr>
  </w:style>
  <w:style w:type="paragraph" w:customStyle="1" w:styleId="-f6">
    <w:name w:val="Табл-название"/>
    <w:basedOn w:val="afffffffff"/>
    <w:link w:val="-f7"/>
    <w:rsid w:val="00990DDC"/>
    <w:pPr>
      <w:keepLines/>
      <w:spacing w:line="360" w:lineRule="exact"/>
      <w:ind w:firstLine="0"/>
      <w:jc w:val="left"/>
    </w:pPr>
    <w:rPr>
      <w:rFonts w:eastAsia="Calibri"/>
      <w:b/>
      <w:szCs w:val="28"/>
      <w:lang w:val="x-none" w:eastAsia="x-none"/>
    </w:rPr>
  </w:style>
  <w:style w:type="character" w:customStyle="1" w:styleId="-f7">
    <w:name w:val="Табл-название Знак"/>
    <w:link w:val="-f6"/>
    <w:rsid w:val="00990DDC"/>
    <w:rPr>
      <w:rFonts w:ascii="Times New Roman" w:eastAsia="Calibri" w:hAnsi="Times New Roman" w:cs="Times New Roman"/>
      <w:b/>
      <w:sz w:val="28"/>
      <w:szCs w:val="28"/>
      <w:lang w:val="x-none" w:eastAsia="x-none"/>
    </w:rPr>
  </w:style>
  <w:style w:type="paragraph" w:styleId="afffffffffffffffff8">
    <w:name w:val="No Spacing"/>
    <w:link w:val="afffffffffffffffff9"/>
    <w:uiPriority w:val="1"/>
    <w:rsid w:val="00990DDC"/>
    <w:rPr>
      <w:sz w:val="22"/>
      <w:szCs w:val="22"/>
      <w:lang w:eastAsia="en-US"/>
    </w:rPr>
  </w:style>
  <w:style w:type="paragraph" w:styleId="2fffc">
    <w:name w:val="Quote"/>
    <w:basedOn w:val="afff6"/>
    <w:next w:val="afff6"/>
    <w:link w:val="2fffd"/>
    <w:uiPriority w:val="29"/>
    <w:rsid w:val="00990DDC"/>
    <w:rPr>
      <w:i/>
      <w:iCs/>
      <w:color w:val="000000"/>
      <w:lang w:val="x-none" w:eastAsia="x-none"/>
    </w:rPr>
  </w:style>
  <w:style w:type="character" w:customStyle="1" w:styleId="2fffd">
    <w:name w:val="Цитата 2 Знак"/>
    <w:link w:val="2fffc"/>
    <w:uiPriority w:val="29"/>
    <w:rsid w:val="00990DDC"/>
    <w:rPr>
      <w:rFonts w:ascii="Times New Roman" w:eastAsia="Times New Roman" w:hAnsi="Times New Roman" w:cs="Times New Roman"/>
      <w:i/>
      <w:iCs/>
      <w:color w:val="000000"/>
      <w:sz w:val="24"/>
      <w:szCs w:val="24"/>
      <w:lang w:val="x-none" w:eastAsia="x-none"/>
    </w:rPr>
  </w:style>
  <w:style w:type="paragraph" w:styleId="afffffffffffffffffa">
    <w:name w:val="Intense Quote"/>
    <w:basedOn w:val="afff6"/>
    <w:next w:val="afff6"/>
    <w:link w:val="afffffffffffffffffb"/>
    <w:uiPriority w:val="30"/>
    <w:rsid w:val="00990DDC"/>
    <w:pPr>
      <w:pBdr>
        <w:bottom w:val="single" w:sz="4" w:space="4" w:color="4F81BD"/>
      </w:pBdr>
      <w:spacing w:before="200" w:after="280"/>
      <w:ind w:left="936" w:right="936"/>
    </w:pPr>
    <w:rPr>
      <w:b/>
      <w:bCs/>
      <w:i/>
      <w:iCs/>
      <w:color w:val="4F81BD"/>
      <w:lang w:val="x-none" w:eastAsia="x-none"/>
    </w:rPr>
  </w:style>
  <w:style w:type="character" w:customStyle="1" w:styleId="afffffffffffffffffb">
    <w:name w:val="Выделенная цитата Знак"/>
    <w:link w:val="afffffffffffffffffa"/>
    <w:uiPriority w:val="30"/>
    <w:rsid w:val="00990DDC"/>
    <w:rPr>
      <w:rFonts w:ascii="Times New Roman" w:eastAsia="Times New Roman" w:hAnsi="Times New Roman" w:cs="Times New Roman"/>
      <w:b/>
      <w:bCs/>
      <w:i/>
      <w:iCs/>
      <w:color w:val="4F81BD"/>
      <w:sz w:val="24"/>
      <w:szCs w:val="24"/>
      <w:lang w:val="x-none" w:eastAsia="x-none"/>
    </w:rPr>
  </w:style>
  <w:style w:type="character" w:styleId="afffffffffffffffffc">
    <w:name w:val="Subtle Emphasis"/>
    <w:uiPriority w:val="19"/>
    <w:rsid w:val="00990DDC"/>
    <w:rPr>
      <w:i/>
      <w:iCs/>
      <w:color w:val="808080"/>
    </w:rPr>
  </w:style>
  <w:style w:type="character" w:styleId="afffffffffffffffffd">
    <w:name w:val="Intense Emphasis"/>
    <w:uiPriority w:val="21"/>
    <w:rsid w:val="00990DDC"/>
    <w:rPr>
      <w:b/>
      <w:bCs/>
      <w:i/>
      <w:iCs/>
      <w:color w:val="4F81BD"/>
    </w:rPr>
  </w:style>
  <w:style w:type="character" w:styleId="afffffffffffffffffe">
    <w:name w:val="Subtle Reference"/>
    <w:uiPriority w:val="31"/>
    <w:rsid w:val="00990DDC"/>
    <w:rPr>
      <w:smallCaps/>
      <w:color w:val="C0504D"/>
      <w:u w:val="single"/>
    </w:rPr>
  </w:style>
  <w:style w:type="character" w:styleId="affffffffffffffffff">
    <w:name w:val="Intense Reference"/>
    <w:uiPriority w:val="32"/>
    <w:rsid w:val="00990DDC"/>
    <w:rPr>
      <w:b/>
      <w:bCs/>
      <w:smallCaps/>
      <w:color w:val="C0504D"/>
      <w:spacing w:val="5"/>
      <w:u w:val="single"/>
    </w:rPr>
  </w:style>
  <w:style w:type="character" w:styleId="affffffffffffffffff0">
    <w:name w:val="Book Title"/>
    <w:uiPriority w:val="33"/>
    <w:rsid w:val="00990DDC"/>
    <w:rPr>
      <w:b/>
      <w:bCs/>
      <w:smallCaps/>
      <w:spacing w:val="5"/>
    </w:rPr>
  </w:style>
  <w:style w:type="paragraph" w:styleId="affffffffffffffffff1">
    <w:name w:val="TOC Heading"/>
    <w:basedOn w:val="1e"/>
    <w:next w:val="afff6"/>
    <w:uiPriority w:val="39"/>
    <w:unhideWhenUsed/>
    <w:rsid w:val="00990DDC"/>
    <w:pPr>
      <w:numPr>
        <w:numId w:val="0"/>
      </w:numPr>
      <w:ind w:left="1440" w:hanging="360"/>
      <w:outlineLvl w:val="9"/>
    </w:pPr>
    <w:rPr>
      <w:bCs w:val="0"/>
      <w:lang w:val="x-none" w:eastAsia="x-none"/>
    </w:rPr>
  </w:style>
  <w:style w:type="paragraph" w:customStyle="1" w:styleId="affffffffffffffffff2">
    <w:name w:val="Содержание"/>
    <w:basedOn w:val="afff6"/>
    <w:uiPriority w:val="99"/>
    <w:rsid w:val="00990DDC"/>
    <w:pPr>
      <w:widowControl w:val="0"/>
      <w:spacing w:before="240" w:after="240"/>
      <w:jc w:val="center"/>
    </w:pPr>
    <w:rPr>
      <w:b/>
      <w:caps/>
    </w:rPr>
  </w:style>
  <w:style w:type="paragraph" w:customStyle="1" w:styleId="2fffe">
    <w:name w:val="Заголовок 2_Приложения"/>
    <w:basedOn w:val="afff6"/>
    <w:next w:val="afff6"/>
    <w:uiPriority w:val="99"/>
    <w:rsid w:val="00990DDC"/>
    <w:pPr>
      <w:spacing w:before="180" w:after="60"/>
      <w:ind w:firstLine="567"/>
    </w:pPr>
    <w:rPr>
      <w:b/>
    </w:rPr>
  </w:style>
  <w:style w:type="paragraph" w:customStyle="1" w:styleId="3ffa">
    <w:name w:val="Заголовок 3_Приложения"/>
    <w:basedOn w:val="afff6"/>
    <w:next w:val="afff6"/>
    <w:uiPriority w:val="99"/>
    <w:rsid w:val="00990DDC"/>
    <w:pPr>
      <w:spacing w:before="120" w:after="60"/>
      <w:ind w:left="143" w:firstLine="567"/>
    </w:pPr>
    <w:rPr>
      <w:b/>
      <w:sz w:val="26"/>
    </w:rPr>
  </w:style>
  <w:style w:type="paragraph" w:customStyle="1" w:styleId="4f3">
    <w:name w:val="Заголовок 4_Приложения"/>
    <w:basedOn w:val="afff6"/>
    <w:next w:val="afff6"/>
    <w:uiPriority w:val="99"/>
    <w:rsid w:val="00990DDC"/>
    <w:pPr>
      <w:spacing w:before="120" w:after="120"/>
      <w:ind w:firstLine="567"/>
    </w:pPr>
    <w:rPr>
      <w:b/>
    </w:rPr>
  </w:style>
  <w:style w:type="paragraph" w:customStyle="1" w:styleId="3ffb">
    <w:name w:val="Заголовок 3 + По ширине"/>
    <w:basedOn w:val="3e"/>
    <w:uiPriority w:val="99"/>
    <w:rsid w:val="00990DDC"/>
    <w:pPr>
      <w:suppressAutoHyphens/>
      <w:spacing w:after="480" w:line="360" w:lineRule="exact"/>
      <w:contextualSpacing/>
    </w:pPr>
    <w:rPr>
      <w:rFonts w:ascii="Times New Roman" w:hAnsi="Times New Roman"/>
      <w:iCs/>
      <w:sz w:val="28"/>
      <w:lang w:val="x-none" w:eastAsia="ko-KR"/>
    </w:rPr>
  </w:style>
  <w:style w:type="paragraph" w:customStyle="1" w:styleId="affffffffffffffffff3">
    <w:name w:val="Пункт"/>
    <w:basedOn w:val="afff6"/>
    <w:uiPriority w:val="99"/>
    <w:rsid w:val="00990DDC"/>
  </w:style>
  <w:style w:type="paragraph" w:customStyle="1" w:styleId="affffffffffffffffff4">
    <w:name w:val="Год утверждения"/>
    <w:basedOn w:val="afff6"/>
    <w:uiPriority w:val="99"/>
    <w:rsid w:val="00990DDC"/>
    <w:pPr>
      <w:jc w:val="center"/>
    </w:pPr>
    <w:rPr>
      <w:b/>
      <w:szCs w:val="28"/>
    </w:rPr>
  </w:style>
  <w:style w:type="paragraph" w:customStyle="1" w:styleId="2f5">
    <w:name w:val="Пункт 2"/>
    <w:basedOn w:val="2f7"/>
    <w:uiPriority w:val="99"/>
    <w:rsid w:val="00990DDC"/>
    <w:pPr>
      <w:keepNext w:val="0"/>
      <w:numPr>
        <w:ilvl w:val="1"/>
        <w:numId w:val="84"/>
      </w:numPr>
      <w:suppressAutoHyphens/>
      <w:spacing w:before="120" w:after="240"/>
    </w:pPr>
    <w:rPr>
      <w:rFonts w:ascii="Times New Roman Полужирный" w:hAnsi="Times New Roman Полужирный"/>
      <w:b w:val="0"/>
      <w:iCs w:val="0"/>
      <w:sz w:val="24"/>
      <w:szCs w:val="24"/>
      <w:lang w:val="x-none" w:eastAsia="ko-KR"/>
    </w:rPr>
  </w:style>
  <w:style w:type="paragraph" w:customStyle="1" w:styleId="3ffc">
    <w:name w:val="Пункт 3"/>
    <w:basedOn w:val="3e"/>
    <w:uiPriority w:val="99"/>
    <w:rsid w:val="00990DDC"/>
    <w:pPr>
      <w:tabs>
        <w:tab w:val="left" w:pos="1276"/>
      </w:tabs>
      <w:suppressAutoHyphens/>
      <w:spacing w:after="360" w:line="360" w:lineRule="exact"/>
    </w:pPr>
    <w:rPr>
      <w:rFonts w:ascii="Times New Roman" w:hAnsi="Times New Roman"/>
      <w:b w:val="0"/>
      <w:iCs/>
      <w:sz w:val="28"/>
      <w:lang w:val="x-none" w:eastAsia="ko-KR"/>
    </w:rPr>
  </w:style>
  <w:style w:type="paragraph" w:customStyle="1" w:styleId="4f4">
    <w:name w:val="Пункт 4"/>
    <w:basedOn w:val="45"/>
    <w:uiPriority w:val="99"/>
    <w:rsid w:val="00990DDC"/>
    <w:pPr>
      <w:keepNext w:val="0"/>
      <w:suppressAutoHyphens/>
      <w:spacing w:after="240" w:line="360" w:lineRule="exact"/>
    </w:pPr>
    <w:rPr>
      <w:bCs w:val="0"/>
      <w:i/>
      <w:szCs w:val="26"/>
      <w:lang w:val="x-none" w:eastAsia="ko-KR"/>
    </w:rPr>
  </w:style>
  <w:style w:type="paragraph" w:customStyle="1" w:styleId="5a">
    <w:name w:val="Пункт 5"/>
    <w:basedOn w:val="51"/>
    <w:link w:val="5b"/>
    <w:rsid w:val="00990DDC"/>
    <w:pPr>
      <w:suppressAutoHyphens/>
      <w:spacing w:before="60" w:after="240" w:line="360" w:lineRule="exact"/>
    </w:pPr>
    <w:rPr>
      <w:rFonts w:ascii="Times New Roman Полужирный" w:hAnsi="Times New Roman Полужирный"/>
      <w:b w:val="0"/>
      <w:i w:val="0"/>
      <w:iCs w:val="0"/>
      <w:szCs w:val="24"/>
      <w:lang w:val="x-none" w:eastAsia="ko-KR"/>
    </w:rPr>
  </w:style>
  <w:style w:type="character" w:customStyle="1" w:styleId="5b">
    <w:name w:val="Пункт 5 Знак"/>
    <w:link w:val="5a"/>
    <w:rsid w:val="00990DDC"/>
    <w:rPr>
      <w:rFonts w:ascii="Times New Roman Полужирный" w:eastAsia="Times New Roman" w:hAnsi="Times New Roman Полужирный" w:cs="Times New Roman"/>
      <w:bCs/>
      <w:sz w:val="26"/>
      <w:szCs w:val="24"/>
      <w:lang w:val="x-none" w:eastAsia="ko-KR"/>
    </w:rPr>
  </w:style>
  <w:style w:type="paragraph" w:customStyle="1" w:styleId="affffffffffffffffff5">
    <w:name w:val="Верх. колонт. четн."/>
    <w:basedOn w:val="afff6"/>
    <w:uiPriority w:val="99"/>
    <w:rsid w:val="00990DDC"/>
    <w:pPr>
      <w:widowControl w:val="0"/>
      <w:spacing w:line="240" w:lineRule="exact"/>
      <w:jc w:val="right"/>
    </w:pPr>
    <w:rPr>
      <w:rFonts w:ascii="Arial" w:hAnsi="Arial"/>
      <w:b/>
      <w:i/>
    </w:rPr>
  </w:style>
  <w:style w:type="paragraph" w:customStyle="1" w:styleId="affffffffffffffffff6">
    <w:name w:val="Верх. колонт. нечет."/>
    <w:basedOn w:val="afff6"/>
    <w:uiPriority w:val="99"/>
    <w:rsid w:val="00990DDC"/>
    <w:pPr>
      <w:widowControl w:val="0"/>
      <w:spacing w:line="240" w:lineRule="exact"/>
    </w:pPr>
    <w:rPr>
      <w:rFonts w:ascii="Arial" w:hAnsi="Arial"/>
      <w:b/>
      <w:i/>
    </w:rPr>
  </w:style>
  <w:style w:type="paragraph" w:customStyle="1" w:styleId="affffffffffffffffff7">
    <w:name w:val="Название таблицы"/>
    <w:basedOn w:val="afffb"/>
    <w:uiPriority w:val="99"/>
    <w:rsid w:val="00990DDC"/>
    <w:pPr>
      <w:keepNext/>
    </w:pPr>
    <w:rPr>
      <w:bCs w:val="0"/>
      <w:szCs w:val="22"/>
      <w:lang w:val="x-none" w:eastAsia="x-none"/>
    </w:rPr>
  </w:style>
  <w:style w:type="paragraph" w:customStyle="1" w:styleId="affffffffffffffffff8">
    <w:name w:val="Табличный_заголовки"/>
    <w:basedOn w:val="afff6"/>
    <w:uiPriority w:val="99"/>
    <w:rsid w:val="00990DDC"/>
    <w:pPr>
      <w:keepNext/>
      <w:keepLines/>
      <w:ind w:left="-160" w:right="-198"/>
      <w:jc w:val="center"/>
    </w:pPr>
    <w:rPr>
      <w:b/>
      <w:sz w:val="22"/>
      <w:szCs w:val="22"/>
    </w:rPr>
  </w:style>
  <w:style w:type="paragraph" w:customStyle="1" w:styleId="affffffffffffffffff9">
    <w:name w:val="Табличный_центр"/>
    <w:basedOn w:val="afff6"/>
    <w:uiPriority w:val="99"/>
    <w:rsid w:val="00990DDC"/>
    <w:pPr>
      <w:jc w:val="center"/>
    </w:pPr>
    <w:rPr>
      <w:sz w:val="22"/>
      <w:szCs w:val="22"/>
    </w:rPr>
  </w:style>
  <w:style w:type="paragraph" w:customStyle="1" w:styleId="1f5">
    <w:name w:val="Список 1)"/>
    <w:aliases w:val="2),3)..."/>
    <w:basedOn w:val="afff6"/>
    <w:uiPriority w:val="99"/>
    <w:rsid w:val="00990DDC"/>
    <w:pPr>
      <w:numPr>
        <w:numId w:val="78"/>
      </w:numPr>
      <w:spacing w:after="60"/>
    </w:pPr>
  </w:style>
  <w:style w:type="paragraph" w:customStyle="1" w:styleId="affffffffffffffffffa">
    <w:name w:val="Примечания"/>
    <w:basedOn w:val="afff6"/>
    <w:link w:val="1ffff8"/>
    <w:rsid w:val="00990DDC"/>
    <w:pPr>
      <w:spacing w:before="120"/>
    </w:pPr>
    <w:rPr>
      <w:spacing w:val="80"/>
      <w:lang w:val="x-none" w:eastAsia="x-none"/>
    </w:rPr>
  </w:style>
  <w:style w:type="character" w:customStyle="1" w:styleId="1ffff8">
    <w:name w:val="Примечания Знак1"/>
    <w:link w:val="affffffffffffffffffa"/>
    <w:rsid w:val="00990DDC"/>
    <w:rPr>
      <w:rFonts w:ascii="Times New Roman" w:eastAsia="Times New Roman" w:hAnsi="Times New Roman" w:cs="Times New Roman"/>
      <w:spacing w:val="80"/>
      <w:sz w:val="24"/>
      <w:szCs w:val="24"/>
      <w:lang w:val="x-none" w:eastAsia="x-none"/>
    </w:rPr>
  </w:style>
  <w:style w:type="paragraph" w:customStyle="1" w:styleId="affffffffffffffffffb">
    <w:name w:val="Внимание"/>
    <w:basedOn w:val="afff6"/>
    <w:uiPriority w:val="99"/>
    <w:rsid w:val="00990DDC"/>
    <w:pPr>
      <w:spacing w:before="120"/>
    </w:pPr>
    <w:rPr>
      <w:b/>
      <w:bCs/>
    </w:rPr>
  </w:style>
  <w:style w:type="paragraph" w:customStyle="1" w:styleId="af2">
    <w:name w:val="Табличный_нумерованный"/>
    <w:basedOn w:val="afff6"/>
    <w:link w:val="affffffffffffffffffc"/>
    <w:uiPriority w:val="99"/>
    <w:rsid w:val="00990DDC"/>
    <w:pPr>
      <w:numPr>
        <w:numId w:val="77"/>
      </w:numPr>
    </w:pPr>
    <w:rPr>
      <w:sz w:val="22"/>
      <w:szCs w:val="22"/>
      <w:lang w:val="x-none" w:eastAsia="x-none"/>
    </w:rPr>
  </w:style>
  <w:style w:type="paragraph" w:customStyle="1" w:styleId="affffffffffffffffffd">
    <w:name w:val="Верхняя шапка"/>
    <w:basedOn w:val="afff6"/>
    <w:uiPriority w:val="99"/>
    <w:rsid w:val="00990DDC"/>
    <w:pPr>
      <w:jc w:val="center"/>
    </w:pPr>
    <w:rPr>
      <w:b/>
      <w:bCs/>
    </w:rPr>
  </w:style>
  <w:style w:type="paragraph" w:customStyle="1" w:styleId="affffffffffffffffffe">
    <w:name w:val="ЕСКД_название устройства"/>
    <w:basedOn w:val="afff6"/>
    <w:uiPriority w:val="99"/>
    <w:rsid w:val="00990DDC"/>
    <w:pPr>
      <w:spacing w:line="360" w:lineRule="auto"/>
      <w:jc w:val="center"/>
    </w:pPr>
    <w:rPr>
      <w:b/>
      <w:bCs/>
      <w:sz w:val="36"/>
      <w:szCs w:val="36"/>
    </w:rPr>
  </w:style>
  <w:style w:type="paragraph" w:customStyle="1" w:styleId="affe">
    <w:name w:val="Требования"/>
    <w:basedOn w:val="2f5"/>
    <w:uiPriority w:val="99"/>
    <w:rsid w:val="00990DDC"/>
    <w:pPr>
      <w:numPr>
        <w:numId w:val="79"/>
      </w:numPr>
      <w:ind w:left="0" w:firstLine="567"/>
    </w:pPr>
    <w:rPr>
      <w:i w:val="0"/>
    </w:rPr>
  </w:style>
  <w:style w:type="paragraph" w:customStyle="1" w:styleId="ab">
    <w:name w:val="Список а)"/>
    <w:basedOn w:val="affffd"/>
    <w:uiPriority w:val="99"/>
    <w:rsid w:val="00990DDC"/>
    <w:pPr>
      <w:numPr>
        <w:numId w:val="76"/>
      </w:numPr>
      <w:ind w:left="0" w:firstLine="710"/>
    </w:pPr>
  </w:style>
  <w:style w:type="paragraph" w:customStyle="1" w:styleId="afffffffffffffffffff">
    <w:name w:val="Внимание_Опасность"/>
    <w:basedOn w:val="affffffffffffffffffb"/>
    <w:uiPriority w:val="99"/>
    <w:rsid w:val="00990DDC"/>
    <w:pPr>
      <w:keepLines/>
    </w:pPr>
    <w:rPr>
      <w:caps/>
    </w:rPr>
  </w:style>
  <w:style w:type="paragraph" w:customStyle="1" w:styleId="afffffffffffffffffff0">
    <w:name w:val="Абзац"/>
    <w:basedOn w:val="afff6"/>
    <w:link w:val="afffffffffffffffffff1"/>
    <w:rsid w:val="00990DDC"/>
    <w:pPr>
      <w:spacing w:before="120" w:after="60"/>
    </w:pPr>
    <w:rPr>
      <w:lang w:val="x-none" w:eastAsia="x-none"/>
    </w:rPr>
  </w:style>
  <w:style w:type="paragraph" w:customStyle="1" w:styleId="afffffffffffffffffff2">
    <w:name w:val="Табличный_слева"/>
    <w:basedOn w:val="afff6"/>
    <w:uiPriority w:val="99"/>
    <w:rsid w:val="00990DDC"/>
    <w:rPr>
      <w:sz w:val="22"/>
      <w:szCs w:val="22"/>
    </w:rPr>
  </w:style>
  <w:style w:type="character" w:customStyle="1" w:styleId="affffffffffffffffffc">
    <w:name w:val="Табличный_нумерованный Знак"/>
    <w:link w:val="af2"/>
    <w:uiPriority w:val="99"/>
    <w:rsid w:val="00990DDC"/>
    <w:rPr>
      <w:rFonts w:ascii="Times New Roman" w:eastAsia="Times New Roman" w:hAnsi="Times New Roman"/>
      <w:sz w:val="22"/>
      <w:szCs w:val="22"/>
      <w:lang w:val="x-none" w:eastAsia="x-none"/>
    </w:rPr>
  </w:style>
  <w:style w:type="character" w:customStyle="1" w:styleId="afffffffffffffffffff1">
    <w:name w:val="Абзац Знак"/>
    <w:link w:val="afffffffffffffffffff0"/>
    <w:rsid w:val="00990DDC"/>
    <w:rPr>
      <w:rFonts w:ascii="Times New Roman" w:eastAsia="Times New Roman" w:hAnsi="Times New Roman" w:cs="Times New Roman"/>
      <w:sz w:val="24"/>
      <w:szCs w:val="24"/>
      <w:lang w:val="x-none" w:eastAsia="x-none"/>
    </w:rPr>
  </w:style>
  <w:style w:type="paragraph" w:customStyle="1" w:styleId="afffffffffffffffffff3">
    <w:name w:val="Обычный влево"/>
    <w:basedOn w:val="1ffff4"/>
    <w:uiPriority w:val="99"/>
    <w:rsid w:val="00990DDC"/>
    <w:pPr>
      <w:spacing w:before="0" w:after="0" w:line="240" w:lineRule="auto"/>
      <w:ind w:firstLine="0"/>
      <w:jc w:val="left"/>
    </w:pPr>
  </w:style>
  <w:style w:type="paragraph" w:customStyle="1" w:styleId="afffffffffffffffffff4">
    <w:name w:val="Шапка таблицы"/>
    <w:basedOn w:val="afff6"/>
    <w:uiPriority w:val="99"/>
    <w:rsid w:val="00990DDC"/>
    <w:pPr>
      <w:jc w:val="center"/>
    </w:pPr>
    <w:rPr>
      <w:b/>
    </w:rPr>
  </w:style>
  <w:style w:type="paragraph" w:customStyle="1" w:styleId="afffffffffffffffffff5">
    <w:name w:val="Лист согласования"/>
    <w:basedOn w:val="afff6"/>
    <w:uiPriority w:val="99"/>
    <w:rsid w:val="00990DDC"/>
    <w:pPr>
      <w:ind w:firstLine="851"/>
      <w:jc w:val="center"/>
    </w:pPr>
    <w:rPr>
      <w:b/>
      <w:bCs/>
    </w:rPr>
  </w:style>
  <w:style w:type="character" w:customStyle="1" w:styleId="affffe">
    <w:name w:val="Список Знак"/>
    <w:link w:val="affffd"/>
    <w:rsid w:val="00990DDC"/>
    <w:rPr>
      <w:rFonts w:ascii="Times New Roman" w:eastAsia="Times New Roman" w:hAnsi="Times New Roman" w:cs="Times New Roman"/>
      <w:sz w:val="24"/>
      <w:szCs w:val="24"/>
      <w:lang w:eastAsia="ru-RU"/>
    </w:rPr>
  </w:style>
  <w:style w:type="paragraph" w:customStyle="1" w:styleId="afffffffffffffffffff6">
    <w:name w:val="Табличный_по ширине"/>
    <w:basedOn w:val="afffffffffffffffffff2"/>
    <w:uiPriority w:val="99"/>
    <w:rsid w:val="00990DDC"/>
  </w:style>
  <w:style w:type="table" w:customStyle="1" w:styleId="2ffff">
    <w:name w:val="Сетка таблицы2"/>
    <w:basedOn w:val="afff9"/>
    <w:next w:val="afffd"/>
    <w:uiPriority w:val="59"/>
    <w:rsid w:val="00990D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
    <w:name w:val="L т. Обычный"/>
    <w:basedOn w:val="afff6"/>
    <w:link w:val="L0"/>
    <w:rsid w:val="00990DDC"/>
    <w:pPr>
      <w:autoSpaceDE w:val="0"/>
      <w:autoSpaceDN w:val="0"/>
      <w:adjustRightInd w:val="0"/>
      <w:spacing w:before="60" w:after="60"/>
      <w:ind w:left="57" w:right="64"/>
    </w:pPr>
    <w:rPr>
      <w:rFonts w:ascii="Arial" w:hAnsi="Arial"/>
      <w:sz w:val="20"/>
      <w:lang w:val="x-none" w:eastAsia="x-none"/>
    </w:rPr>
  </w:style>
  <w:style w:type="character" w:customStyle="1" w:styleId="L0">
    <w:name w:val="L т. Обычный Знак"/>
    <w:link w:val="L"/>
    <w:rsid w:val="00990DDC"/>
    <w:rPr>
      <w:rFonts w:ascii="Arial" w:eastAsia="Times New Roman" w:hAnsi="Arial" w:cs="Times New Roman"/>
      <w:sz w:val="20"/>
      <w:szCs w:val="24"/>
      <w:lang w:val="x-none" w:eastAsia="x-none"/>
    </w:rPr>
  </w:style>
  <w:style w:type="paragraph" w:customStyle="1" w:styleId="l1">
    <w:name w:val="l Колонтитул мелкий"/>
    <w:basedOn w:val="afff6"/>
    <w:uiPriority w:val="99"/>
    <w:rsid w:val="00990DDC"/>
    <w:pPr>
      <w:keepLines/>
      <w:spacing w:before="60" w:after="60"/>
      <w:jc w:val="center"/>
    </w:pPr>
    <w:rPr>
      <w:rFonts w:ascii="Arial" w:hAnsi="Arial" w:cs="Arial"/>
      <w:w w:val="95"/>
      <w:sz w:val="16"/>
      <w:szCs w:val="16"/>
    </w:rPr>
  </w:style>
  <w:style w:type="paragraph" w:customStyle="1" w:styleId="2-21">
    <w:name w:val="Средний список 2 - Акцент 21"/>
    <w:hidden/>
    <w:uiPriority w:val="99"/>
    <w:semiHidden/>
    <w:rsid w:val="00990DDC"/>
    <w:rPr>
      <w:rFonts w:ascii="Times New Roman" w:eastAsia="Times New Roman" w:hAnsi="Times New Roman"/>
      <w:sz w:val="24"/>
      <w:szCs w:val="24"/>
    </w:rPr>
  </w:style>
  <w:style w:type="paragraph" w:customStyle="1" w:styleId="afffffffffffffffffff7">
    <w:name w:val="Стиль Нумерация_приложения + полужирный"/>
    <w:basedOn w:val="afff6"/>
    <w:uiPriority w:val="99"/>
    <w:rsid w:val="00990DDC"/>
    <w:pPr>
      <w:spacing w:line="360" w:lineRule="auto"/>
    </w:pPr>
    <w:rPr>
      <w:b/>
      <w:bCs/>
    </w:rPr>
  </w:style>
  <w:style w:type="paragraph" w:customStyle="1" w:styleId="Iauiu">
    <w:name w:val="Iau?iu"/>
    <w:uiPriority w:val="99"/>
    <w:rsid w:val="00990DDC"/>
    <w:pPr>
      <w:widowControl w:val="0"/>
    </w:pPr>
    <w:rPr>
      <w:rFonts w:ascii="Times New Roman" w:eastAsia="Times New Roman" w:hAnsi="Times New Roman"/>
    </w:rPr>
  </w:style>
  <w:style w:type="paragraph" w:customStyle="1" w:styleId="afffffffffffffffffff8">
    <w:name w:val="Норм. текст"/>
    <w:basedOn w:val="afff6"/>
    <w:link w:val="afffffffffffffffffff9"/>
    <w:rsid w:val="00990DDC"/>
    <w:pPr>
      <w:tabs>
        <w:tab w:val="left" w:pos="1418"/>
      </w:tabs>
      <w:spacing w:before="120"/>
      <w:ind w:firstLine="902"/>
      <w:contextualSpacing/>
    </w:pPr>
    <w:rPr>
      <w:lang w:val="x-none" w:eastAsia="x-none"/>
    </w:rPr>
  </w:style>
  <w:style w:type="character" w:customStyle="1" w:styleId="afffffffffffffffffff9">
    <w:name w:val="Норм. текст Знак"/>
    <w:link w:val="afffffffffffffffffff8"/>
    <w:rsid w:val="00990DDC"/>
    <w:rPr>
      <w:rFonts w:ascii="Times New Roman" w:eastAsia="Times New Roman" w:hAnsi="Times New Roman" w:cs="Times New Roman"/>
      <w:sz w:val="28"/>
      <w:szCs w:val="24"/>
      <w:lang w:val="x-none" w:eastAsia="x-none"/>
    </w:rPr>
  </w:style>
  <w:style w:type="paragraph" w:customStyle="1" w:styleId="Listmark1">
    <w:name w:val="_List_mark1"/>
    <w:link w:val="Listmark10"/>
    <w:rsid w:val="00990DDC"/>
    <w:pPr>
      <w:tabs>
        <w:tab w:val="num" w:pos="851"/>
      </w:tabs>
      <w:spacing w:line="360" w:lineRule="auto"/>
      <w:ind w:left="851" w:hanging="284"/>
    </w:pPr>
    <w:rPr>
      <w:rFonts w:ascii="Times New Roman" w:eastAsia="Times New Roman" w:hAnsi="Times New Roman"/>
      <w:snapToGrid w:val="0"/>
      <w:sz w:val="28"/>
    </w:rPr>
  </w:style>
  <w:style w:type="character" w:customStyle="1" w:styleId="Listmark10">
    <w:name w:val="_List_mark1 Знак Знак"/>
    <w:link w:val="Listmark1"/>
    <w:rsid w:val="00990DDC"/>
    <w:rPr>
      <w:rFonts w:ascii="Times New Roman" w:eastAsia="Times New Roman" w:hAnsi="Times New Roman" w:cs="Times New Roman"/>
      <w:snapToGrid w:val="0"/>
      <w:sz w:val="28"/>
      <w:szCs w:val="20"/>
      <w:lang w:eastAsia="ru-RU"/>
    </w:rPr>
  </w:style>
  <w:style w:type="paragraph" w:customStyle="1" w:styleId="1-21">
    <w:name w:val="Средняя сетка 1 - Акцент 21"/>
    <w:basedOn w:val="afff6"/>
    <w:uiPriority w:val="99"/>
    <w:rsid w:val="00990DDC"/>
    <w:pPr>
      <w:ind w:left="720"/>
    </w:pPr>
    <w:rPr>
      <w:rFonts w:ascii="Calibri" w:eastAsia="SimSun" w:hAnsi="Calibri" w:cs="Calibri"/>
      <w:sz w:val="22"/>
      <w:szCs w:val="22"/>
    </w:rPr>
  </w:style>
  <w:style w:type="character" w:customStyle="1" w:styleId="l10">
    <w:name w:val="l Список 1 Знак"/>
    <w:link w:val="l11"/>
    <w:locked/>
    <w:rsid w:val="00990DDC"/>
    <w:rPr>
      <w:sz w:val="24"/>
      <w:szCs w:val="24"/>
    </w:rPr>
  </w:style>
  <w:style w:type="paragraph" w:customStyle="1" w:styleId="l11">
    <w:name w:val="l Список 1"/>
    <w:basedOn w:val="afff6"/>
    <w:link w:val="l10"/>
    <w:rsid w:val="00990DDC"/>
    <w:pPr>
      <w:tabs>
        <w:tab w:val="num" w:pos="992"/>
      </w:tabs>
      <w:snapToGrid w:val="0"/>
      <w:spacing w:line="360" w:lineRule="auto"/>
      <w:ind w:firstLine="709"/>
    </w:pPr>
    <w:rPr>
      <w:rFonts w:ascii="Calibri" w:eastAsia="Calibri" w:hAnsi="Calibri"/>
      <w:lang w:eastAsia="en-US"/>
    </w:rPr>
  </w:style>
  <w:style w:type="character" w:customStyle="1" w:styleId="l2">
    <w:name w:val="l Текст влево Знак"/>
    <w:rsid w:val="00990DDC"/>
    <w:rPr>
      <w:rFonts w:ascii="Arial" w:hAnsi="Arial" w:cs="Arial" w:hint="default"/>
      <w:sz w:val="24"/>
    </w:rPr>
  </w:style>
  <w:style w:type="paragraph" w:customStyle="1" w:styleId="--3">
    <w:name w:val="_ОсТ - Список - Начало"/>
    <w:basedOn w:val="afff6"/>
    <w:uiPriority w:val="99"/>
    <w:rsid w:val="00990DDC"/>
    <w:pPr>
      <w:keepNext/>
      <w:spacing w:line="360" w:lineRule="auto"/>
      <w:ind w:firstLine="709"/>
    </w:pPr>
    <w:rPr>
      <w:bCs/>
      <w:szCs w:val="28"/>
    </w:rPr>
  </w:style>
  <w:style w:type="paragraph" w:customStyle="1" w:styleId="Iniiaiieoaeno2">
    <w:name w:val="Iniiaiie oaeno 2"/>
    <w:basedOn w:val="afff6"/>
    <w:uiPriority w:val="99"/>
    <w:rsid w:val="00990DDC"/>
    <w:pPr>
      <w:widowControl w:val="0"/>
      <w:overflowPunct w:val="0"/>
      <w:autoSpaceDE w:val="0"/>
      <w:autoSpaceDN w:val="0"/>
      <w:adjustRightInd w:val="0"/>
      <w:textAlignment w:val="baseline"/>
    </w:pPr>
  </w:style>
  <w:style w:type="paragraph" w:customStyle="1" w:styleId="1ffff9">
    <w:name w:val="Знак Знак Знак Знак Знак Знак1"/>
    <w:basedOn w:val="afff6"/>
    <w:uiPriority w:val="99"/>
    <w:rsid w:val="00990DDC"/>
    <w:pPr>
      <w:spacing w:after="160" w:line="240" w:lineRule="exact"/>
    </w:pPr>
    <w:rPr>
      <w:rFonts w:ascii="Verdana" w:hAnsi="Verdana"/>
    </w:rPr>
  </w:style>
  <w:style w:type="paragraph" w:customStyle="1" w:styleId="FigName">
    <w:name w:val="_Fig_Name"/>
    <w:basedOn w:val="afff6"/>
    <w:next w:val="afff6"/>
    <w:link w:val="FigName0"/>
    <w:uiPriority w:val="99"/>
    <w:rsid w:val="00990DDC"/>
    <w:pPr>
      <w:numPr>
        <w:numId w:val="80"/>
      </w:numPr>
      <w:spacing w:before="120" w:after="120"/>
      <w:contextualSpacing/>
      <w:jc w:val="center"/>
    </w:pPr>
    <w:rPr>
      <w:b/>
      <w:lang w:val="x-none" w:eastAsia="x-none"/>
    </w:rPr>
  </w:style>
  <w:style w:type="character" w:customStyle="1" w:styleId="FigName0">
    <w:name w:val="_Fig_Name Знак Знак"/>
    <w:link w:val="FigName"/>
    <w:uiPriority w:val="99"/>
    <w:rsid w:val="00990DDC"/>
    <w:rPr>
      <w:rFonts w:ascii="Times New Roman" w:eastAsia="Times New Roman" w:hAnsi="Times New Roman"/>
      <w:b/>
      <w:sz w:val="28"/>
      <w:szCs w:val="24"/>
      <w:lang w:val="x-none" w:eastAsia="x-none"/>
    </w:rPr>
  </w:style>
  <w:style w:type="character" w:customStyle="1" w:styleId="NameTable">
    <w:name w:val="_Name_Table Знак Знак"/>
    <w:link w:val="NameTable0"/>
    <w:locked/>
    <w:rsid w:val="00990DDC"/>
    <w:rPr>
      <w:b/>
      <w:sz w:val="28"/>
    </w:rPr>
  </w:style>
  <w:style w:type="paragraph" w:customStyle="1" w:styleId="NameTable0">
    <w:name w:val="_Name_Table"/>
    <w:link w:val="NameTable"/>
    <w:rsid w:val="00990DDC"/>
    <w:pPr>
      <w:keepNext/>
      <w:tabs>
        <w:tab w:val="num" w:pos="567"/>
      </w:tabs>
      <w:spacing w:before="240" w:after="120"/>
      <w:ind w:firstLine="567"/>
    </w:pPr>
    <w:rPr>
      <w:b/>
      <w:sz w:val="28"/>
      <w:szCs w:val="22"/>
      <w:lang w:eastAsia="en-US"/>
    </w:rPr>
  </w:style>
  <w:style w:type="paragraph" w:customStyle="1" w:styleId="TableHead">
    <w:name w:val="_Table_Head"/>
    <w:basedOn w:val="Tablenorm"/>
    <w:uiPriority w:val="99"/>
    <w:rsid w:val="00990DDC"/>
  </w:style>
  <w:style w:type="paragraph" w:customStyle="1" w:styleId="TableListMark">
    <w:name w:val="_Table_List_Mark"/>
    <w:uiPriority w:val="99"/>
    <w:rsid w:val="00990DDC"/>
    <w:pPr>
      <w:tabs>
        <w:tab w:val="num" w:pos="340"/>
      </w:tabs>
      <w:ind w:left="340" w:hanging="198"/>
    </w:pPr>
    <w:rPr>
      <w:rFonts w:ascii="Times New Roman" w:eastAsia="Times New Roman" w:hAnsi="Times New Roman"/>
      <w:sz w:val="28"/>
    </w:rPr>
  </w:style>
  <w:style w:type="paragraph" w:customStyle="1" w:styleId="-">
    <w:name w:val="ТЮВ-абзац с дефисрм"/>
    <w:basedOn w:val="afff6"/>
    <w:uiPriority w:val="99"/>
    <w:rsid w:val="00990DDC"/>
    <w:pPr>
      <w:numPr>
        <w:numId w:val="81"/>
      </w:numPr>
      <w:tabs>
        <w:tab w:val="left" w:pos="1080"/>
      </w:tabs>
    </w:pPr>
  </w:style>
  <w:style w:type="paragraph" w:customStyle="1" w:styleId="afffffffffffffffffffa">
    <w:name w:val="Знак Знак Знак Знак Знак Знак Знак Знак Знак Знак Знак Знак Знак Знак Знак"/>
    <w:basedOn w:val="afff6"/>
    <w:uiPriority w:val="99"/>
    <w:rsid w:val="00990DDC"/>
    <w:pPr>
      <w:spacing w:after="160" w:line="240" w:lineRule="exact"/>
    </w:pPr>
    <w:rPr>
      <w:rFonts w:ascii="Verdana" w:hAnsi="Verdana"/>
    </w:rPr>
  </w:style>
  <w:style w:type="paragraph" w:customStyle="1" w:styleId="Titul2">
    <w:name w:val="_Titul_2"/>
    <w:uiPriority w:val="99"/>
    <w:rsid w:val="00990DDC"/>
    <w:pPr>
      <w:jc w:val="center"/>
    </w:pPr>
    <w:rPr>
      <w:rFonts w:ascii="Times New Roman" w:eastAsia="Times New Roman" w:hAnsi="Times New Roman"/>
      <w:b/>
      <w:caps/>
      <w:sz w:val="32"/>
      <w:szCs w:val="28"/>
    </w:rPr>
  </w:style>
  <w:style w:type="paragraph" w:customStyle="1" w:styleId="Approver">
    <w:name w:val="Approver"/>
    <w:basedOn w:val="afff6"/>
    <w:uiPriority w:val="99"/>
    <w:rsid w:val="00990DDC"/>
    <w:pPr>
      <w:spacing w:before="40"/>
      <w:ind w:left="284"/>
    </w:pPr>
  </w:style>
  <w:style w:type="character" w:customStyle="1" w:styleId="SymBold">
    <w:name w:val="_Sym_Bold"/>
    <w:rsid w:val="00990DDC"/>
    <w:rPr>
      <w:b/>
    </w:rPr>
  </w:style>
  <w:style w:type="paragraph" w:customStyle="1" w:styleId="1ffffa">
    <w:name w:val="Основной текст с отступом1"/>
    <w:basedOn w:val="afff6"/>
    <w:uiPriority w:val="99"/>
    <w:rsid w:val="00990DDC"/>
    <w:pPr>
      <w:widowControl w:val="0"/>
      <w:spacing w:line="360" w:lineRule="auto"/>
      <w:ind w:firstLine="709"/>
    </w:pPr>
  </w:style>
  <w:style w:type="paragraph" w:customStyle="1" w:styleId="afff5">
    <w:name w:val="РНТ СписокМаркированный"/>
    <w:basedOn w:val="afff6"/>
    <w:uiPriority w:val="99"/>
    <w:rsid w:val="00990DDC"/>
    <w:pPr>
      <w:widowControl w:val="0"/>
      <w:numPr>
        <w:numId w:val="82"/>
      </w:numPr>
      <w:tabs>
        <w:tab w:val="left" w:pos="992"/>
      </w:tabs>
      <w:spacing w:line="360" w:lineRule="auto"/>
    </w:pPr>
  </w:style>
  <w:style w:type="paragraph" w:customStyle="1" w:styleId="aff6">
    <w:name w:val="РНТ СписокНумерованный"/>
    <w:basedOn w:val="afff6"/>
    <w:uiPriority w:val="99"/>
    <w:rsid w:val="00990DDC"/>
    <w:pPr>
      <w:numPr>
        <w:numId w:val="83"/>
      </w:numPr>
      <w:spacing w:line="360" w:lineRule="auto"/>
    </w:pPr>
    <w:rPr>
      <w:szCs w:val="28"/>
    </w:rPr>
  </w:style>
  <w:style w:type="paragraph" w:customStyle="1" w:styleId="Confirmstamp">
    <w:name w:val="_Confirm_stamp"/>
    <w:basedOn w:val="afff6"/>
    <w:next w:val="NewNormal"/>
    <w:uiPriority w:val="99"/>
    <w:rsid w:val="00990DDC"/>
  </w:style>
  <w:style w:type="paragraph" w:customStyle="1" w:styleId="Titulnamedoc">
    <w:name w:val="_Titul_name_doc"/>
    <w:uiPriority w:val="99"/>
    <w:rsid w:val="00990DDC"/>
    <w:pPr>
      <w:spacing w:before="200" w:after="400"/>
      <w:contextualSpacing/>
      <w:jc w:val="center"/>
    </w:pPr>
    <w:rPr>
      <w:rFonts w:ascii="Times New Roman" w:eastAsia="Times New Roman" w:hAnsi="Times New Roman"/>
      <w:b/>
      <w:sz w:val="32"/>
      <w:szCs w:val="28"/>
    </w:rPr>
  </w:style>
  <w:style w:type="character" w:styleId="HTML4">
    <w:name w:val="HTML Typewriter"/>
    <w:rsid w:val="00990DDC"/>
    <w:rPr>
      <w:rFonts w:ascii="Courier New" w:hAnsi="Courier New"/>
      <w:sz w:val="20"/>
    </w:rPr>
  </w:style>
  <w:style w:type="table" w:customStyle="1" w:styleId="3ffd">
    <w:name w:val="Сетка таблицы3"/>
    <w:basedOn w:val="afff9"/>
    <w:next w:val="afffd"/>
    <w:rsid w:val="00990D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FKListnormalBI">
    <w:name w:val="_ASFK_List_normal_BI"/>
    <w:basedOn w:val="afff6"/>
    <w:uiPriority w:val="99"/>
    <w:rsid w:val="00990DDC"/>
    <w:pPr>
      <w:keepNext/>
      <w:tabs>
        <w:tab w:val="left" w:pos="855"/>
      </w:tabs>
      <w:spacing w:before="120" w:after="120"/>
      <w:ind w:left="1021"/>
      <w:contextualSpacing/>
    </w:pPr>
    <w:rPr>
      <w:b/>
      <w:i/>
    </w:rPr>
  </w:style>
  <w:style w:type="paragraph" w:customStyle="1" w:styleId="-f8">
    <w:name w:val="Рис-название"/>
    <w:basedOn w:val="afff6"/>
    <w:link w:val="-f9"/>
    <w:uiPriority w:val="1"/>
    <w:rsid w:val="00990DDC"/>
    <w:pPr>
      <w:keepLines/>
      <w:spacing w:before="120" w:after="120" w:line="360" w:lineRule="exact"/>
      <w:jc w:val="center"/>
    </w:pPr>
    <w:rPr>
      <w:rFonts w:eastAsia="Calibri"/>
      <w:b/>
      <w:szCs w:val="28"/>
      <w:lang w:val="x-none" w:eastAsia="hi-IN" w:bidi="hi-IN"/>
    </w:rPr>
  </w:style>
  <w:style w:type="character" w:customStyle="1" w:styleId="-f9">
    <w:name w:val="Рис-название Знак"/>
    <w:link w:val="-f8"/>
    <w:uiPriority w:val="1"/>
    <w:rsid w:val="00990DDC"/>
    <w:rPr>
      <w:rFonts w:ascii="Times New Roman" w:eastAsia="Calibri" w:hAnsi="Times New Roman" w:cs="Times New Roman"/>
      <w:b/>
      <w:sz w:val="28"/>
      <w:szCs w:val="28"/>
      <w:lang w:val="x-none" w:eastAsia="hi-IN" w:bidi="hi-IN"/>
    </w:rPr>
  </w:style>
  <w:style w:type="paragraph" w:customStyle="1" w:styleId="2ffff0">
    <w:name w:val="Маркир. 2"/>
    <w:basedOn w:val="NewNormal"/>
    <w:link w:val="2ffff1"/>
    <w:uiPriority w:val="99"/>
    <w:rsid w:val="00990DDC"/>
    <w:pPr>
      <w:tabs>
        <w:tab w:val="num" w:pos="1287"/>
      </w:tabs>
      <w:spacing w:line="360" w:lineRule="exact"/>
      <w:ind w:left="1287" w:hanging="360"/>
    </w:pPr>
    <w:rPr>
      <w:sz w:val="28"/>
      <w:lang w:val="x-none" w:eastAsia="ko-KR"/>
    </w:rPr>
  </w:style>
  <w:style w:type="character" w:customStyle="1" w:styleId="2ffff1">
    <w:name w:val="Маркир. 2 Знак"/>
    <w:link w:val="2ffff0"/>
    <w:uiPriority w:val="99"/>
    <w:rsid w:val="00990DDC"/>
    <w:rPr>
      <w:rFonts w:ascii="Times New Roman" w:eastAsia="Times New Roman" w:hAnsi="Times New Roman" w:cs="Times New Roman"/>
      <w:sz w:val="28"/>
      <w:szCs w:val="20"/>
      <w:lang w:val="x-none" w:eastAsia="ko-KR"/>
    </w:rPr>
  </w:style>
  <w:style w:type="paragraph" w:customStyle="1" w:styleId="afffffffffffffffffffb">
    <w:name w:val="Нумер. список"/>
    <w:basedOn w:val="NewNormal"/>
    <w:link w:val="afffffffffffffffffffc"/>
    <w:rsid w:val="00990DDC"/>
    <w:pPr>
      <w:tabs>
        <w:tab w:val="num" w:pos="1575"/>
      </w:tabs>
      <w:spacing w:line="360" w:lineRule="exact"/>
      <w:ind w:left="1575" w:hanging="1008"/>
      <w:contextualSpacing w:val="0"/>
    </w:pPr>
    <w:rPr>
      <w:sz w:val="28"/>
      <w:lang w:val="x-none" w:eastAsia="x-none"/>
    </w:rPr>
  </w:style>
  <w:style w:type="character" w:customStyle="1" w:styleId="afffffffffffffffffffc">
    <w:name w:val="Нумер. список Знак"/>
    <w:link w:val="afffffffffffffffffffb"/>
    <w:rsid w:val="00990DDC"/>
    <w:rPr>
      <w:rFonts w:ascii="Times New Roman" w:eastAsia="Times New Roman" w:hAnsi="Times New Roman" w:cs="Times New Roman"/>
      <w:sz w:val="28"/>
      <w:szCs w:val="20"/>
      <w:lang w:val="x-none" w:eastAsia="x-none"/>
    </w:rPr>
  </w:style>
  <w:style w:type="numbering" w:customStyle="1" w:styleId="a5">
    <w:name w:val="Галочка"/>
    <w:rsid w:val="00990DDC"/>
    <w:pPr>
      <w:numPr>
        <w:numId w:val="85"/>
      </w:numPr>
    </w:pPr>
  </w:style>
  <w:style w:type="numbering" w:customStyle="1" w:styleId="1ffffb">
    <w:name w:val="Галочка1"/>
    <w:rsid w:val="00990DDC"/>
  </w:style>
  <w:style w:type="character" w:customStyle="1" w:styleId="1ffff5">
    <w:name w:val="_Маркированный список уровня 1 Знак"/>
    <w:link w:val="1f3"/>
    <w:rsid w:val="00990DDC"/>
    <w:rPr>
      <w:rFonts w:ascii="Times New Roman" w:eastAsia="Times New Roman" w:hAnsi="Times New Roman"/>
      <w:sz w:val="28"/>
      <w:szCs w:val="24"/>
      <w:lang w:val="x-none" w:eastAsia="x-none"/>
    </w:rPr>
  </w:style>
  <w:style w:type="numbering" w:customStyle="1" w:styleId="phadditiontitle">
    <w:name w:val="ph_additiontitle"/>
    <w:rsid w:val="00990DDC"/>
    <w:pPr>
      <w:numPr>
        <w:numId w:val="86"/>
      </w:numPr>
    </w:pPr>
  </w:style>
  <w:style w:type="paragraph" w:customStyle="1" w:styleId="2c">
    <w:name w:val="_Таб_Текст_Нумер2"/>
    <w:basedOn w:val="afff6"/>
    <w:rsid w:val="00990DDC"/>
    <w:pPr>
      <w:widowControl w:val="0"/>
      <w:numPr>
        <w:ilvl w:val="1"/>
        <w:numId w:val="87"/>
      </w:numPr>
      <w:spacing w:before="60" w:after="60"/>
    </w:pPr>
    <w:rPr>
      <w:rFonts w:eastAsia="Calibri"/>
    </w:rPr>
  </w:style>
  <w:style w:type="paragraph" w:customStyle="1" w:styleId="1f4">
    <w:name w:val="_Таб_Текст_Нумер1"/>
    <w:basedOn w:val="afff6"/>
    <w:rsid w:val="00990DDC"/>
    <w:pPr>
      <w:widowControl w:val="0"/>
      <w:numPr>
        <w:numId w:val="87"/>
      </w:numPr>
      <w:spacing w:before="60" w:after="60"/>
    </w:pPr>
    <w:rPr>
      <w:rFonts w:eastAsia="Calibri"/>
      <w:bCs/>
    </w:rPr>
  </w:style>
  <w:style w:type="paragraph" w:customStyle="1" w:styleId="afffffffffffffffffffd">
    <w:name w:val="_Основной перед списком"/>
    <w:basedOn w:val="afff6"/>
    <w:link w:val="afffffffffffffffffffe"/>
    <w:rsid w:val="00990DDC"/>
    <w:pPr>
      <w:keepNext/>
      <w:spacing w:before="60" w:line="360" w:lineRule="exact"/>
      <w:ind w:firstLine="720"/>
    </w:pPr>
    <w:rPr>
      <w:lang w:val="x-none" w:eastAsia="x-none"/>
    </w:rPr>
  </w:style>
  <w:style w:type="character" w:customStyle="1" w:styleId="afffffffffffffffffffe">
    <w:name w:val="_Основной перед списком Знак"/>
    <w:link w:val="afffffffffffffffffffd"/>
    <w:rsid w:val="00990DDC"/>
    <w:rPr>
      <w:rFonts w:ascii="Times New Roman" w:eastAsia="Times New Roman" w:hAnsi="Times New Roman" w:cs="Times New Roman"/>
      <w:sz w:val="24"/>
      <w:szCs w:val="24"/>
      <w:lang w:val="x-none" w:eastAsia="x-none"/>
    </w:rPr>
  </w:style>
  <w:style w:type="paragraph" w:customStyle="1" w:styleId="affffffffffffffffffff">
    <w:name w:val="Табл_Текст"/>
    <w:basedOn w:val="afff6"/>
    <w:link w:val="affffffffffffffffffff0"/>
    <w:uiPriority w:val="99"/>
    <w:rsid w:val="00990DDC"/>
    <w:pPr>
      <w:spacing w:line="360" w:lineRule="auto"/>
      <w:ind w:firstLine="720"/>
    </w:pPr>
    <w:rPr>
      <w:rFonts w:ascii="Arial" w:hAnsi="Arial"/>
      <w:sz w:val="20"/>
      <w:lang w:val="x-none" w:eastAsia="x-none"/>
    </w:rPr>
  </w:style>
  <w:style w:type="character" w:customStyle="1" w:styleId="affffffffffffffffffff0">
    <w:name w:val="Табл_Текст Знак"/>
    <w:link w:val="affffffffffffffffffff"/>
    <w:uiPriority w:val="99"/>
    <w:locked/>
    <w:rsid w:val="00990DDC"/>
    <w:rPr>
      <w:rFonts w:ascii="Arial" w:eastAsia="Times New Roman" w:hAnsi="Arial" w:cs="Times New Roman"/>
      <w:sz w:val="20"/>
      <w:szCs w:val="24"/>
      <w:lang w:val="x-none" w:eastAsia="x-none"/>
    </w:rPr>
  </w:style>
  <w:style w:type="paragraph" w:customStyle="1" w:styleId="2d">
    <w:name w:val="Стиль 2"/>
    <w:basedOn w:val="afff6"/>
    <w:rsid w:val="00990DDC"/>
    <w:pPr>
      <w:numPr>
        <w:numId w:val="88"/>
      </w:numPr>
      <w:spacing w:before="120" w:line="360" w:lineRule="auto"/>
    </w:pPr>
    <w:rPr>
      <w:rFonts w:ascii="Arial" w:hAnsi="Arial"/>
      <w:sz w:val="22"/>
    </w:rPr>
  </w:style>
  <w:style w:type="paragraph" w:customStyle="1" w:styleId="3ffe">
    <w:name w:val="Название документа 3"/>
    <w:basedOn w:val="afff6"/>
    <w:rsid w:val="00990DDC"/>
    <w:pPr>
      <w:suppressAutoHyphens/>
      <w:spacing w:line="360" w:lineRule="auto"/>
      <w:ind w:firstLine="720"/>
      <w:jc w:val="center"/>
    </w:pPr>
    <w:rPr>
      <w:rFonts w:ascii="Arial" w:hAnsi="Arial"/>
      <w:b/>
      <w:bCs/>
    </w:rPr>
  </w:style>
  <w:style w:type="paragraph" w:customStyle="1" w:styleId="1ffffc">
    <w:name w:val="Название документа 1"/>
    <w:basedOn w:val="afff6"/>
    <w:next w:val="2ffff2"/>
    <w:uiPriority w:val="99"/>
    <w:rsid w:val="00990DDC"/>
    <w:pPr>
      <w:suppressAutoHyphens/>
      <w:spacing w:before="360" w:after="240" w:line="360" w:lineRule="auto"/>
      <w:ind w:firstLine="720"/>
      <w:jc w:val="center"/>
    </w:pPr>
    <w:rPr>
      <w:rFonts w:ascii="Arial" w:hAnsi="Arial"/>
      <w:b/>
      <w:caps/>
      <w:spacing w:val="20"/>
      <w:sz w:val="36"/>
    </w:rPr>
  </w:style>
  <w:style w:type="paragraph" w:customStyle="1" w:styleId="2ffff2">
    <w:name w:val="Название документа 2"/>
    <w:basedOn w:val="1e"/>
    <w:next w:val="afff6"/>
    <w:uiPriority w:val="99"/>
    <w:rsid w:val="00990DDC"/>
    <w:pPr>
      <w:numPr>
        <w:numId w:val="0"/>
      </w:numPr>
      <w:tabs>
        <w:tab w:val="left" w:pos="1134"/>
      </w:tabs>
      <w:suppressAutoHyphens/>
      <w:spacing w:after="240"/>
      <w:ind w:left="1440" w:hanging="360"/>
      <w:outlineLvl w:val="9"/>
    </w:pPr>
    <w:rPr>
      <w:rFonts w:ascii="Arial" w:hAnsi="Arial"/>
      <w:sz w:val="32"/>
      <w:szCs w:val="20"/>
      <w:lang w:val="x-none" w:eastAsia="x-none"/>
    </w:rPr>
  </w:style>
  <w:style w:type="paragraph" w:customStyle="1" w:styleId="1b">
    <w:name w:val="Прил_1"/>
    <w:basedOn w:val="1e"/>
    <w:next w:val="afff6"/>
    <w:rsid w:val="00990DDC"/>
    <w:pPr>
      <w:numPr>
        <w:numId w:val="89"/>
      </w:numPr>
      <w:tabs>
        <w:tab w:val="clear" w:pos="360"/>
        <w:tab w:val="num" w:pos="720"/>
        <w:tab w:val="left" w:pos="1134"/>
      </w:tabs>
      <w:suppressAutoHyphens/>
      <w:spacing w:before="120" w:after="240"/>
      <w:ind w:left="720" w:hanging="720"/>
      <w:jc w:val="left"/>
    </w:pPr>
    <w:rPr>
      <w:rFonts w:ascii="Times New Roman Полужирный" w:hAnsi="Times New Roman Полужирный"/>
      <w:sz w:val="32"/>
      <w:szCs w:val="20"/>
      <w:lang w:val="x-none" w:eastAsia="x-none"/>
    </w:rPr>
  </w:style>
  <w:style w:type="paragraph" w:customStyle="1" w:styleId="affffffffffffffffffff1">
    <w:name w:val="Табл_Заголовок"/>
    <w:basedOn w:val="afff6"/>
    <w:rsid w:val="00990DDC"/>
    <w:pPr>
      <w:spacing w:before="120" w:line="360" w:lineRule="auto"/>
      <w:ind w:firstLine="720"/>
      <w:jc w:val="center"/>
    </w:pPr>
    <w:rPr>
      <w:b/>
      <w:bCs/>
    </w:rPr>
  </w:style>
  <w:style w:type="paragraph" w:customStyle="1" w:styleId="affffffffffffffffffff2">
    <w:name w:val="ОГЛАВЛЕНИЕ"/>
    <w:basedOn w:val="afff6"/>
    <w:next w:val="afff6"/>
    <w:uiPriority w:val="99"/>
    <w:rsid w:val="00990DDC"/>
    <w:pPr>
      <w:pageBreakBefore/>
      <w:spacing w:before="240" w:after="480" w:line="360" w:lineRule="auto"/>
      <w:ind w:firstLine="720"/>
    </w:pPr>
    <w:rPr>
      <w:rFonts w:ascii="Arial" w:hAnsi="Arial"/>
      <w:b/>
      <w:bCs/>
      <w:iCs/>
      <w:caps/>
    </w:rPr>
  </w:style>
  <w:style w:type="paragraph" w:customStyle="1" w:styleId="1ffffd">
    <w:name w:val="Текст 1"/>
    <w:basedOn w:val="2f7"/>
    <w:link w:val="1ffffe"/>
    <w:rsid w:val="00990DDC"/>
    <w:pPr>
      <w:keepNext w:val="0"/>
      <w:tabs>
        <w:tab w:val="num" w:pos="360"/>
        <w:tab w:val="left" w:pos="1276"/>
      </w:tabs>
      <w:spacing w:before="0" w:after="120"/>
      <w:ind w:left="360" w:hanging="360"/>
    </w:pPr>
    <w:rPr>
      <w:b w:val="0"/>
      <w:bCs w:val="0"/>
      <w:sz w:val="22"/>
      <w:lang w:val="x-none" w:eastAsia="x-none"/>
    </w:rPr>
  </w:style>
  <w:style w:type="character" w:customStyle="1" w:styleId="1ffffe">
    <w:name w:val="Текст 1 Знак"/>
    <w:link w:val="1ffffd"/>
    <w:rsid w:val="00990DDC"/>
    <w:rPr>
      <w:rFonts w:ascii="Arial" w:eastAsia="Times New Roman" w:hAnsi="Arial" w:cs="Arial"/>
      <w:i/>
      <w:iCs/>
      <w:szCs w:val="28"/>
      <w:lang w:val="x-none" w:eastAsia="x-none"/>
    </w:rPr>
  </w:style>
  <w:style w:type="paragraph" w:customStyle="1" w:styleId="2ffff3">
    <w:name w:val="Текст 2"/>
    <w:basedOn w:val="3e"/>
    <w:rsid w:val="00990DDC"/>
    <w:pPr>
      <w:numPr>
        <w:ilvl w:val="2"/>
      </w:numPr>
      <w:tabs>
        <w:tab w:val="num" w:pos="720"/>
        <w:tab w:val="left" w:pos="1418"/>
      </w:tabs>
      <w:spacing w:before="0"/>
      <w:ind w:left="720" w:hanging="720"/>
    </w:pPr>
    <w:rPr>
      <w:rFonts w:ascii="Times New Roman" w:hAnsi="Times New Roman"/>
      <w:b w:val="0"/>
      <w:sz w:val="22"/>
      <w:szCs w:val="27"/>
      <w:lang w:val="x-none" w:eastAsia="x-none"/>
    </w:rPr>
  </w:style>
  <w:style w:type="paragraph" w:customStyle="1" w:styleId="3fff">
    <w:name w:val="Текст 3"/>
    <w:basedOn w:val="45"/>
    <w:rsid w:val="00990DDC"/>
    <w:pPr>
      <w:keepNext w:val="0"/>
      <w:tabs>
        <w:tab w:val="num" w:pos="1288"/>
      </w:tabs>
      <w:spacing w:after="120" w:line="360" w:lineRule="auto"/>
      <w:ind w:left="1288" w:hanging="902"/>
    </w:pPr>
    <w:rPr>
      <w:rFonts w:ascii="Arial" w:hAnsi="Arial"/>
      <w:bCs w:val="0"/>
      <w:i/>
      <w:iCs/>
      <w:sz w:val="22"/>
      <w:lang w:val="x-none" w:eastAsia="x-none"/>
    </w:rPr>
  </w:style>
  <w:style w:type="paragraph" w:customStyle="1" w:styleId="4f5">
    <w:name w:val="Текст 4"/>
    <w:basedOn w:val="51"/>
    <w:rsid w:val="00990DDC"/>
    <w:pPr>
      <w:tabs>
        <w:tab w:val="num" w:pos="1080"/>
        <w:tab w:val="num" w:pos="1620"/>
      </w:tabs>
      <w:spacing w:line="360" w:lineRule="auto"/>
      <w:ind w:left="1616" w:hanging="1077"/>
    </w:pPr>
    <w:rPr>
      <w:rFonts w:ascii="Arial" w:hAnsi="Arial"/>
      <w:bCs w:val="0"/>
      <w:i w:val="0"/>
      <w:iCs w:val="0"/>
      <w:sz w:val="28"/>
      <w:lang w:val="x-none" w:eastAsia="x-none"/>
    </w:rPr>
  </w:style>
  <w:style w:type="paragraph" w:customStyle="1" w:styleId="03">
    <w:name w:val="Текст 0"/>
    <w:basedOn w:val="1e"/>
    <w:rsid w:val="00990DDC"/>
    <w:pPr>
      <w:numPr>
        <w:numId w:val="0"/>
      </w:numPr>
      <w:tabs>
        <w:tab w:val="num" w:pos="360"/>
        <w:tab w:val="left" w:pos="1134"/>
      </w:tabs>
      <w:suppressAutoHyphens/>
      <w:spacing w:after="120"/>
      <w:ind w:left="360" w:hanging="360"/>
      <w:jc w:val="left"/>
    </w:pPr>
    <w:rPr>
      <w:rFonts w:ascii="Times New Roman Полужирный" w:hAnsi="Times New Roman Полужирный"/>
      <w:b w:val="0"/>
      <w:caps/>
      <w:sz w:val="22"/>
      <w:szCs w:val="22"/>
      <w:lang w:val="x-none" w:eastAsia="x-none"/>
    </w:rPr>
  </w:style>
  <w:style w:type="paragraph" w:customStyle="1" w:styleId="27">
    <w:name w:val="Прил_2"/>
    <w:basedOn w:val="2f7"/>
    <w:next w:val="afff6"/>
    <w:rsid w:val="00990DDC"/>
    <w:pPr>
      <w:numPr>
        <w:ilvl w:val="1"/>
        <w:numId w:val="89"/>
      </w:numPr>
      <w:tabs>
        <w:tab w:val="clear" w:pos="360"/>
        <w:tab w:val="left" w:pos="900"/>
        <w:tab w:val="left" w:pos="1276"/>
      </w:tabs>
      <w:suppressAutoHyphens/>
      <w:spacing w:before="120" w:after="240"/>
      <w:ind w:left="900" w:hanging="900"/>
    </w:pPr>
    <w:rPr>
      <w:rFonts w:ascii="Times New Roman" w:hAnsi="Times New Roman"/>
      <w:bCs w:val="0"/>
      <w:lang w:val="x-none" w:eastAsia="x-none"/>
    </w:rPr>
  </w:style>
  <w:style w:type="paragraph" w:customStyle="1" w:styleId="37">
    <w:name w:val="Прил_3"/>
    <w:basedOn w:val="3e"/>
    <w:next w:val="afff6"/>
    <w:rsid w:val="00990DDC"/>
    <w:pPr>
      <w:numPr>
        <w:ilvl w:val="2"/>
        <w:numId w:val="89"/>
      </w:numPr>
      <w:tabs>
        <w:tab w:val="clear" w:pos="720"/>
        <w:tab w:val="num" w:pos="1080"/>
        <w:tab w:val="left" w:pos="1418"/>
      </w:tabs>
      <w:suppressAutoHyphens/>
      <w:spacing w:after="240"/>
      <w:ind w:left="1080" w:hanging="1080"/>
    </w:pPr>
    <w:rPr>
      <w:rFonts w:ascii="Times New Roman" w:hAnsi="Times New Roman"/>
      <w:i/>
      <w:sz w:val="28"/>
      <w:szCs w:val="27"/>
      <w:lang w:val="x-none" w:eastAsia="x-none"/>
    </w:rPr>
  </w:style>
  <w:style w:type="paragraph" w:customStyle="1" w:styleId="40">
    <w:name w:val="Прил_4"/>
    <w:basedOn w:val="45"/>
    <w:next w:val="afff6"/>
    <w:rsid w:val="00990DDC"/>
    <w:pPr>
      <w:numPr>
        <w:ilvl w:val="3"/>
        <w:numId w:val="89"/>
      </w:numPr>
      <w:tabs>
        <w:tab w:val="clear" w:pos="720"/>
        <w:tab w:val="left" w:pos="1260"/>
      </w:tabs>
      <w:suppressAutoHyphens/>
      <w:spacing w:after="160" w:line="360" w:lineRule="auto"/>
      <w:ind w:left="1260" w:hanging="1260"/>
    </w:pPr>
    <w:rPr>
      <w:b w:val="0"/>
      <w:bCs w:val="0"/>
      <w:i/>
      <w:iCs/>
      <w:lang w:val="x-none" w:eastAsia="x-none"/>
    </w:rPr>
  </w:style>
  <w:style w:type="paragraph" w:customStyle="1" w:styleId="affffffffffffffffffff3">
    <w:name w:val="Конфигурационные файлы"/>
    <w:rsid w:val="00990DDC"/>
    <w:pPr>
      <w:spacing w:after="120"/>
    </w:pPr>
    <w:rPr>
      <w:rFonts w:ascii="Courier New" w:eastAsia="Times New Roman" w:hAnsi="Courier New"/>
      <w:lang w:val="en-US"/>
    </w:rPr>
  </w:style>
  <w:style w:type="paragraph" w:customStyle="1" w:styleId="affffffffffffffffffff4">
    <w:name w:val="Текст колонтитула"/>
    <w:uiPriority w:val="99"/>
    <w:rsid w:val="00990DDC"/>
    <w:pPr>
      <w:jc w:val="right"/>
    </w:pPr>
    <w:rPr>
      <w:rFonts w:ascii="Arial" w:eastAsia="Times New Roman" w:hAnsi="Arial"/>
      <w:i/>
      <w:sz w:val="18"/>
    </w:rPr>
  </w:style>
  <w:style w:type="paragraph" w:customStyle="1" w:styleId="line1">
    <w:name w:val="line1"/>
    <w:semiHidden/>
    <w:rsid w:val="00990DDC"/>
    <w:pPr>
      <w:spacing w:before="60"/>
    </w:pPr>
    <w:rPr>
      <w:rFonts w:ascii="Arial" w:eastAsia="Times New Roman" w:hAnsi="Arial"/>
      <w:sz w:val="12"/>
      <w:szCs w:val="12"/>
    </w:rPr>
  </w:style>
  <w:style w:type="paragraph" w:customStyle="1" w:styleId="line2">
    <w:name w:val="line2"/>
    <w:semiHidden/>
    <w:rsid w:val="00990DDC"/>
    <w:pPr>
      <w:pBdr>
        <w:top w:val="single" w:sz="8" w:space="1" w:color="auto"/>
      </w:pBdr>
      <w:spacing w:after="240"/>
    </w:pPr>
    <w:rPr>
      <w:rFonts w:ascii="Arial" w:eastAsia="Times New Roman" w:hAnsi="Arial"/>
      <w:sz w:val="12"/>
      <w:szCs w:val="12"/>
    </w:rPr>
  </w:style>
  <w:style w:type="paragraph" w:customStyle="1" w:styleId="aa">
    <w:name w:val="Булеты"/>
    <w:basedOn w:val="afff6"/>
    <w:autoRedefine/>
    <w:rsid w:val="00990DDC"/>
    <w:pPr>
      <w:numPr>
        <w:numId w:val="90"/>
      </w:numPr>
      <w:tabs>
        <w:tab w:val="num" w:pos="900"/>
      </w:tabs>
      <w:spacing w:before="60" w:line="360" w:lineRule="auto"/>
      <w:ind w:left="896" w:hanging="357"/>
    </w:pPr>
    <w:rPr>
      <w:rFonts w:ascii="Arial" w:hAnsi="Arial" w:cs="Arial"/>
      <w:sz w:val="22"/>
    </w:rPr>
  </w:style>
  <w:style w:type="paragraph" w:customStyle="1" w:styleId="2f">
    <w:name w:val="Заголовок 2+"/>
    <w:basedOn w:val="afff6"/>
    <w:autoRedefine/>
    <w:rsid w:val="00990DDC"/>
    <w:pPr>
      <w:keepNext/>
      <w:numPr>
        <w:ilvl w:val="1"/>
        <w:numId w:val="91"/>
      </w:numPr>
      <w:tabs>
        <w:tab w:val="clear" w:pos="792"/>
        <w:tab w:val="num" w:pos="540"/>
      </w:tabs>
      <w:spacing w:before="120" w:line="360" w:lineRule="auto"/>
      <w:ind w:left="540" w:hanging="540"/>
      <w:outlineLvl w:val="1"/>
    </w:pPr>
    <w:rPr>
      <w:iCs/>
    </w:rPr>
  </w:style>
  <w:style w:type="paragraph" w:customStyle="1" w:styleId="body-12">
    <w:name w:val="body-12"/>
    <w:link w:val="body-120"/>
    <w:rsid w:val="00990DDC"/>
    <w:pPr>
      <w:spacing w:before="60" w:after="60" w:line="312" w:lineRule="auto"/>
      <w:ind w:firstLine="720"/>
      <w:jc w:val="both"/>
    </w:pPr>
    <w:rPr>
      <w:rFonts w:ascii="Times New Roman" w:eastAsia="Times New Roman" w:hAnsi="Times New Roman"/>
      <w:sz w:val="24"/>
      <w:lang w:val="en-US" w:eastAsia="en-US"/>
    </w:rPr>
  </w:style>
  <w:style w:type="character" w:customStyle="1" w:styleId="body-120">
    <w:name w:val="body-12 Знак"/>
    <w:link w:val="body-12"/>
    <w:locked/>
    <w:rsid w:val="00990DDC"/>
    <w:rPr>
      <w:rFonts w:ascii="Times New Roman" w:eastAsia="Times New Roman" w:hAnsi="Times New Roman" w:cs="Times New Roman"/>
      <w:sz w:val="24"/>
      <w:szCs w:val="20"/>
      <w:lang w:val="en-US"/>
    </w:rPr>
  </w:style>
  <w:style w:type="paragraph" w:customStyle="1" w:styleId="-2">
    <w:name w:val="З-2"/>
    <w:basedOn w:val="2f7"/>
    <w:next w:val="affffffff8"/>
    <w:autoRedefine/>
    <w:rsid w:val="00990DDC"/>
    <w:pPr>
      <w:keepNext w:val="0"/>
      <w:widowControl w:val="0"/>
      <w:numPr>
        <w:ilvl w:val="1"/>
        <w:numId w:val="92"/>
      </w:numPr>
      <w:tabs>
        <w:tab w:val="left" w:pos="567"/>
        <w:tab w:val="left" w:pos="1276"/>
      </w:tabs>
      <w:suppressAutoHyphens/>
      <w:autoSpaceDE w:val="0"/>
      <w:autoSpaceDN w:val="0"/>
      <w:spacing w:before="0" w:after="120"/>
    </w:pPr>
    <w:rPr>
      <w:rFonts w:ascii="Times New Roman" w:hAnsi="Times New Roman"/>
      <w:sz w:val="24"/>
      <w:szCs w:val="24"/>
      <w:lang w:val="x-none" w:eastAsia="x-none"/>
    </w:rPr>
  </w:style>
  <w:style w:type="paragraph" w:customStyle="1" w:styleId="-1">
    <w:name w:val="З-1"/>
    <w:basedOn w:val="1e"/>
    <w:next w:val="affffffff8"/>
    <w:autoRedefine/>
    <w:rsid w:val="00990DDC"/>
    <w:pPr>
      <w:numPr>
        <w:numId w:val="92"/>
      </w:numPr>
      <w:tabs>
        <w:tab w:val="left" w:pos="1134"/>
      </w:tabs>
      <w:suppressAutoHyphens/>
      <w:spacing w:before="600" w:after="360"/>
    </w:pPr>
    <w:rPr>
      <w:bCs w:val="0"/>
      <w:sz w:val="32"/>
      <w:szCs w:val="20"/>
      <w:lang w:val="x-none" w:eastAsia="x-none"/>
    </w:rPr>
  </w:style>
  <w:style w:type="paragraph" w:customStyle="1" w:styleId="affffffffffffffffffff5">
    <w:name w:val="Комментарии"/>
    <w:basedOn w:val="afff6"/>
    <w:link w:val="CharChar0"/>
    <w:rsid w:val="00990DDC"/>
    <w:pPr>
      <w:spacing w:line="360" w:lineRule="auto"/>
      <w:ind w:firstLine="851"/>
    </w:pPr>
    <w:rPr>
      <w:bCs/>
      <w:color w:val="FF9900"/>
      <w:szCs w:val="26"/>
      <w:lang w:val="x-none" w:eastAsia="x-none"/>
    </w:rPr>
  </w:style>
  <w:style w:type="character" w:customStyle="1" w:styleId="CharChar0">
    <w:name w:val="Комментарии Char Char"/>
    <w:link w:val="affffffffffffffffffff5"/>
    <w:rsid w:val="00990DDC"/>
    <w:rPr>
      <w:rFonts w:ascii="Times New Roman" w:eastAsia="Times New Roman" w:hAnsi="Times New Roman" w:cs="Times New Roman"/>
      <w:bCs/>
      <w:color w:val="FF9900"/>
      <w:sz w:val="24"/>
      <w:szCs w:val="26"/>
      <w:lang w:val="x-none" w:eastAsia="x-none"/>
    </w:rPr>
  </w:style>
  <w:style w:type="paragraph" w:customStyle="1" w:styleId="1fffff">
    <w:name w:val="Абзац1"/>
    <w:basedOn w:val="affffffff8"/>
    <w:rsid w:val="00990DDC"/>
    <w:pPr>
      <w:spacing w:after="0" w:line="360" w:lineRule="auto"/>
      <w:ind w:firstLine="567"/>
    </w:pPr>
    <w:rPr>
      <w:rFonts w:ascii="ГОСТ тип А" w:hAnsi="ГОСТ тип А"/>
      <w:i/>
    </w:rPr>
  </w:style>
  <w:style w:type="paragraph" w:customStyle="1" w:styleId="affffffffffffffffffff6">
    <w:name w:val="Îáû÷íûé"/>
    <w:rsid w:val="00990DDC"/>
    <w:pPr>
      <w:widowControl w:val="0"/>
    </w:pPr>
    <w:rPr>
      <w:rFonts w:ascii="Arial" w:eastAsia="Times New Roman" w:hAnsi="Arial"/>
      <w:sz w:val="24"/>
      <w:lang w:eastAsia="en-US"/>
    </w:rPr>
  </w:style>
  <w:style w:type="paragraph" w:customStyle="1" w:styleId="caaieiaie2">
    <w:name w:val="caaieiaie 2"/>
    <w:basedOn w:val="affffffffffffffffffff6"/>
    <w:next w:val="affffffffffffffffffff6"/>
    <w:rsid w:val="00990DDC"/>
    <w:pPr>
      <w:keepNext/>
      <w:spacing w:before="240" w:after="60"/>
    </w:pPr>
    <w:rPr>
      <w:b/>
      <w:i/>
    </w:rPr>
  </w:style>
  <w:style w:type="paragraph" w:customStyle="1" w:styleId="Iniiaiieoaeno">
    <w:name w:val="Iniiaiie oaeno"/>
    <w:basedOn w:val="affffffffffffffffffff6"/>
    <w:rsid w:val="00990DDC"/>
    <w:pPr>
      <w:spacing w:before="120"/>
      <w:ind w:firstLine="720"/>
      <w:jc w:val="both"/>
    </w:pPr>
  </w:style>
  <w:style w:type="paragraph" w:customStyle="1" w:styleId="affffffffffffffffffff7">
    <w:name w:val="Òåêñò"/>
    <w:basedOn w:val="afff6"/>
    <w:link w:val="affffffffffffffffffff8"/>
    <w:rsid w:val="00990DDC"/>
    <w:pPr>
      <w:spacing w:after="120"/>
      <w:ind w:firstLine="720"/>
    </w:pPr>
    <w:rPr>
      <w:rFonts w:ascii="Arial" w:hAnsi="Arial"/>
      <w:sz w:val="20"/>
      <w:lang w:val="x-none" w:eastAsia="x-none"/>
    </w:rPr>
  </w:style>
  <w:style w:type="paragraph" w:customStyle="1" w:styleId="affffffffffffffffffff9">
    <w:name w:val="Подпись под рисунками"/>
    <w:basedOn w:val="7"/>
    <w:link w:val="affffffffffffffffffffa"/>
    <w:rsid w:val="00990DDC"/>
    <w:pPr>
      <w:spacing w:after="120"/>
    </w:pPr>
    <w:rPr>
      <w:rFonts w:ascii="Arial" w:hAnsi="Arial"/>
      <w:iCs/>
      <w:sz w:val="20"/>
      <w:lang w:val="en-US" w:eastAsia="x-none"/>
    </w:rPr>
  </w:style>
  <w:style w:type="character" w:customStyle="1" w:styleId="affffffffffffffffffffa">
    <w:name w:val="Подпись под рисунками Знак"/>
    <w:link w:val="affffffffffffffffffff9"/>
    <w:rsid w:val="00990DDC"/>
    <w:rPr>
      <w:rFonts w:ascii="Arial" w:eastAsia="Times New Roman" w:hAnsi="Arial" w:cs="Times New Roman"/>
      <w:iCs/>
      <w:sz w:val="20"/>
      <w:szCs w:val="24"/>
      <w:lang w:val="en-US" w:eastAsia="x-none"/>
    </w:rPr>
  </w:style>
  <w:style w:type="character" w:customStyle="1" w:styleId="affffffffffffffffffff8">
    <w:name w:val="Òåêñò Знак"/>
    <w:link w:val="affffffffffffffffffff7"/>
    <w:rsid w:val="00990DDC"/>
    <w:rPr>
      <w:rFonts w:ascii="Arial" w:eastAsia="Times New Roman" w:hAnsi="Arial" w:cs="Times New Roman"/>
      <w:sz w:val="20"/>
      <w:szCs w:val="24"/>
      <w:lang w:val="x-none" w:eastAsia="x-none"/>
    </w:rPr>
  </w:style>
  <w:style w:type="paragraph" w:customStyle="1" w:styleId="FR3">
    <w:name w:val="FR3"/>
    <w:rsid w:val="00990DDC"/>
    <w:pPr>
      <w:widowControl w:val="0"/>
      <w:spacing w:before="240" w:after="240" w:line="260" w:lineRule="auto"/>
      <w:ind w:left="1320" w:right="1200"/>
      <w:jc w:val="center"/>
    </w:pPr>
    <w:rPr>
      <w:rFonts w:ascii="Arial" w:eastAsia="Times New Roman" w:hAnsi="Arial" w:cs="Arial"/>
      <w:sz w:val="22"/>
      <w:szCs w:val="22"/>
    </w:rPr>
  </w:style>
  <w:style w:type="paragraph" w:customStyle="1" w:styleId="BodyTextIndent1">
    <w:name w:val="Body Text Indent1"/>
    <w:basedOn w:val="afff6"/>
    <w:rsid w:val="00990DDC"/>
    <w:pPr>
      <w:spacing w:after="120"/>
      <w:ind w:left="283"/>
    </w:pPr>
  </w:style>
  <w:style w:type="character" w:customStyle="1" w:styleId="WW8Num2z1">
    <w:name w:val="WW8Num2z1"/>
    <w:rsid w:val="00990DDC"/>
    <w:rPr>
      <w:rFonts w:ascii="Courier New" w:hAnsi="Courier New"/>
    </w:rPr>
  </w:style>
  <w:style w:type="paragraph" w:customStyle="1" w:styleId="BodyText1">
    <w:name w:val="Body Text1"/>
    <w:basedOn w:val="afff6"/>
    <w:rsid w:val="00990DDC"/>
    <w:pPr>
      <w:jc w:val="center"/>
    </w:pPr>
  </w:style>
  <w:style w:type="paragraph" w:customStyle="1" w:styleId="afc">
    <w:name w:val="Маркированый список"/>
    <w:link w:val="affffffffffffffffffffb"/>
    <w:rsid w:val="00990DDC"/>
    <w:pPr>
      <w:numPr>
        <w:numId w:val="93"/>
      </w:numPr>
      <w:spacing w:after="60" w:line="264" w:lineRule="auto"/>
      <w:jc w:val="both"/>
    </w:pPr>
    <w:rPr>
      <w:rFonts w:eastAsia="Times New Roman" w:cs="Arial"/>
      <w:sz w:val="24"/>
      <w:szCs w:val="24"/>
      <w:lang w:eastAsia="en-US" w:bidi="en-US"/>
    </w:rPr>
  </w:style>
  <w:style w:type="character" w:customStyle="1" w:styleId="affffffffffffffffffffb">
    <w:name w:val="Маркированый список Знак"/>
    <w:link w:val="afc"/>
    <w:rsid w:val="00990DDC"/>
    <w:rPr>
      <w:rFonts w:eastAsia="Times New Roman" w:cs="Arial"/>
      <w:sz w:val="24"/>
      <w:szCs w:val="24"/>
      <w:lang w:eastAsia="en-US" w:bidi="en-US"/>
    </w:rPr>
  </w:style>
  <w:style w:type="paragraph" w:customStyle="1" w:styleId="affffffffffffffffffffc">
    <w:name w:val="Абзац основной"/>
    <w:link w:val="affffffffffffffffffffd"/>
    <w:rsid w:val="00990DDC"/>
    <w:pPr>
      <w:spacing w:after="60" w:line="264" w:lineRule="auto"/>
      <w:ind w:firstLine="709"/>
      <w:jc w:val="both"/>
    </w:pPr>
    <w:rPr>
      <w:rFonts w:eastAsia="Times New Roman" w:cs="Arial"/>
      <w:bCs/>
      <w:sz w:val="24"/>
      <w:szCs w:val="24"/>
      <w:lang w:eastAsia="en-US" w:bidi="en-US"/>
    </w:rPr>
  </w:style>
  <w:style w:type="character" w:customStyle="1" w:styleId="affffffffffffffffffffd">
    <w:name w:val="Абзац основной Знак"/>
    <w:link w:val="affffffffffffffffffffc"/>
    <w:rsid w:val="00990DDC"/>
    <w:rPr>
      <w:rFonts w:ascii="Calibri" w:eastAsia="Times New Roman" w:hAnsi="Calibri" w:cs="Arial"/>
      <w:bCs/>
      <w:sz w:val="24"/>
      <w:szCs w:val="24"/>
      <w:lang w:bidi="en-US"/>
    </w:rPr>
  </w:style>
  <w:style w:type="paragraph" w:customStyle="1" w:styleId="affffffffffffffffffffe">
    <w:name w:val="Текст таблицы"/>
    <w:link w:val="afffffffffffffffffffff"/>
    <w:rsid w:val="00990DDC"/>
    <w:pPr>
      <w:spacing w:before="60" w:after="60"/>
    </w:pPr>
    <w:rPr>
      <w:rFonts w:eastAsia="Times New Roman" w:cs="Arial"/>
      <w:bCs/>
      <w:sz w:val="22"/>
      <w:szCs w:val="24"/>
      <w:lang w:eastAsia="en-US" w:bidi="en-US"/>
    </w:rPr>
  </w:style>
  <w:style w:type="character" w:customStyle="1" w:styleId="afffffffffffffffffffff">
    <w:name w:val="Текст таблицы Знак"/>
    <w:link w:val="affffffffffffffffffffe"/>
    <w:rsid w:val="00990DDC"/>
    <w:rPr>
      <w:rFonts w:ascii="Calibri" w:eastAsia="Times New Roman" w:hAnsi="Calibri" w:cs="Arial"/>
      <w:bCs/>
      <w:szCs w:val="24"/>
      <w:lang w:bidi="en-US"/>
    </w:rPr>
  </w:style>
  <w:style w:type="paragraph" w:customStyle="1" w:styleId="afffffffffffffffffffff0">
    <w:name w:val="Имя таблицы"/>
    <w:next w:val="affffffffffffffffffffe"/>
    <w:rsid w:val="00990DDC"/>
    <w:pPr>
      <w:spacing w:after="200" w:line="276" w:lineRule="auto"/>
      <w:jc w:val="right"/>
    </w:pPr>
    <w:rPr>
      <w:rFonts w:eastAsia="Times New Roman"/>
      <w:b/>
      <w:sz w:val="22"/>
      <w:szCs w:val="22"/>
      <w:lang w:eastAsia="en-US" w:bidi="en-US"/>
    </w:rPr>
  </w:style>
  <w:style w:type="paragraph" w:customStyle="1" w:styleId="-13">
    <w:name w:val="ЕСИО-осн1"/>
    <w:basedOn w:val="afff6"/>
    <w:link w:val="-14"/>
    <w:rsid w:val="00990DDC"/>
    <w:pPr>
      <w:spacing w:line="360" w:lineRule="auto"/>
    </w:pPr>
    <w:rPr>
      <w:rFonts w:ascii="Courier" w:hAnsi="Courier"/>
      <w:szCs w:val="28"/>
      <w:lang w:val="x-none" w:eastAsia="x-none"/>
    </w:rPr>
  </w:style>
  <w:style w:type="paragraph" w:customStyle="1" w:styleId="-fa">
    <w:name w:val="ЕСИО-назвБланк"/>
    <w:basedOn w:val="afffb"/>
    <w:next w:val="afff6"/>
    <w:rsid w:val="00990DDC"/>
    <w:rPr>
      <w:rFonts w:ascii="Courier" w:hAnsi="Courier"/>
      <w:b w:val="0"/>
      <w:bCs w:val="0"/>
      <w:color w:val="FFFFFF"/>
      <w:lang w:val="x-none" w:eastAsia="x-none"/>
    </w:rPr>
  </w:style>
  <w:style w:type="paragraph" w:customStyle="1" w:styleId="afffffffffffffffffffff1">
    <w:name w:val="Обычный_НИР"/>
    <w:basedOn w:val="afff6"/>
    <w:rsid w:val="00990DDC"/>
    <w:pPr>
      <w:spacing w:line="360" w:lineRule="auto"/>
      <w:ind w:firstLine="720"/>
    </w:pPr>
    <w:rPr>
      <w:szCs w:val="28"/>
    </w:rPr>
  </w:style>
  <w:style w:type="paragraph" w:customStyle="1" w:styleId="CharChar1CharChar1">
    <w:name w:val="Char Char1 Знак Знак Char Char Знак Знак1"/>
    <w:basedOn w:val="afff6"/>
    <w:rsid w:val="00990DDC"/>
    <w:pPr>
      <w:spacing w:after="160" w:line="240" w:lineRule="exact"/>
    </w:pPr>
    <w:rPr>
      <w:rFonts w:ascii="Verdana" w:hAnsi="Verdana"/>
    </w:rPr>
  </w:style>
  <w:style w:type="paragraph" w:customStyle="1" w:styleId="afffffffffffffffffffff2">
    <w:name w:val="_Основной с красной строки"/>
    <w:basedOn w:val="afff6"/>
    <w:link w:val="afffffffffffffffffffff3"/>
    <w:rsid w:val="00990DDC"/>
    <w:pPr>
      <w:spacing w:line="360" w:lineRule="exact"/>
      <w:ind w:firstLine="720"/>
    </w:pPr>
    <w:rPr>
      <w:lang w:val="x-none" w:eastAsia="x-none"/>
    </w:rPr>
  </w:style>
  <w:style w:type="paragraph" w:customStyle="1" w:styleId="1f6">
    <w:name w:val="_Нумерованный 1"/>
    <w:basedOn w:val="afff6"/>
    <w:link w:val="11f"/>
    <w:rsid w:val="00990DDC"/>
    <w:pPr>
      <w:widowControl w:val="0"/>
      <w:numPr>
        <w:numId w:val="94"/>
      </w:numPr>
      <w:autoSpaceDN w:val="0"/>
      <w:adjustRightInd w:val="0"/>
      <w:spacing w:line="360" w:lineRule="atLeast"/>
      <w:textAlignment w:val="baseline"/>
    </w:pPr>
    <w:rPr>
      <w:lang w:val="x-none" w:eastAsia="x-none"/>
    </w:rPr>
  </w:style>
  <w:style w:type="paragraph" w:customStyle="1" w:styleId="2e">
    <w:name w:val="_Нумерованный 2"/>
    <w:basedOn w:val="1f6"/>
    <w:link w:val="212"/>
    <w:rsid w:val="00990DDC"/>
    <w:pPr>
      <w:numPr>
        <w:ilvl w:val="1"/>
      </w:numPr>
    </w:pPr>
  </w:style>
  <w:style w:type="paragraph" w:customStyle="1" w:styleId="3a">
    <w:name w:val="_Нумерованный 3"/>
    <w:basedOn w:val="2e"/>
    <w:rsid w:val="00990DDC"/>
    <w:pPr>
      <w:numPr>
        <w:ilvl w:val="2"/>
      </w:numPr>
      <w:tabs>
        <w:tab w:val="clear" w:pos="-624"/>
        <w:tab w:val="num" w:pos="2160"/>
        <w:tab w:val="num" w:pos="2356"/>
      </w:tabs>
      <w:ind w:left="2160" w:hanging="360"/>
    </w:pPr>
  </w:style>
  <w:style w:type="character" w:customStyle="1" w:styleId="afffffffffffffffffffff3">
    <w:name w:val="_Основной с красной строки Знак"/>
    <w:link w:val="afffffffffffffffffffff2"/>
    <w:rsid w:val="00990DDC"/>
    <w:rPr>
      <w:rFonts w:ascii="Times New Roman" w:eastAsia="Times New Roman" w:hAnsi="Times New Roman" w:cs="Times New Roman"/>
      <w:sz w:val="24"/>
      <w:szCs w:val="24"/>
      <w:lang w:val="x-none" w:eastAsia="x-none"/>
    </w:rPr>
  </w:style>
  <w:style w:type="paragraph" w:customStyle="1" w:styleId="1fffff0">
    <w:name w:val="ГОСТ Заголовок 1"/>
    <w:next w:val="afff6"/>
    <w:rsid w:val="00990DDC"/>
    <w:pPr>
      <w:tabs>
        <w:tab w:val="num" w:pos="360"/>
        <w:tab w:val="left" w:pos="1106"/>
      </w:tabs>
      <w:spacing w:before="240" w:after="240"/>
      <w:ind w:left="360" w:hanging="360"/>
      <w:jc w:val="both"/>
      <w:outlineLvl w:val="0"/>
    </w:pPr>
    <w:rPr>
      <w:rFonts w:ascii="Arial" w:eastAsia="Times New Roman" w:hAnsi="Arial"/>
      <w:b/>
      <w:sz w:val="28"/>
      <w:szCs w:val="24"/>
    </w:rPr>
  </w:style>
  <w:style w:type="paragraph" w:customStyle="1" w:styleId="11f0">
    <w:name w:val="ГОСТ Заголовок 1.1"/>
    <w:next w:val="afff6"/>
    <w:link w:val="11f1"/>
    <w:rsid w:val="00990DDC"/>
    <w:pPr>
      <w:tabs>
        <w:tab w:val="left" w:pos="1332"/>
      </w:tabs>
      <w:spacing w:before="120" w:after="120"/>
      <w:jc w:val="both"/>
      <w:outlineLvl w:val="1"/>
    </w:pPr>
    <w:rPr>
      <w:rFonts w:ascii="Arial" w:eastAsia="Times New Roman" w:hAnsi="Arial"/>
      <w:b/>
      <w:i/>
      <w:sz w:val="28"/>
      <w:szCs w:val="24"/>
      <w:lang w:val="en-US"/>
    </w:rPr>
  </w:style>
  <w:style w:type="paragraph" w:customStyle="1" w:styleId="1110">
    <w:name w:val="ГОСТ Заголовок 1.1.1"/>
    <w:next w:val="afff6"/>
    <w:rsid w:val="00990DDC"/>
    <w:pPr>
      <w:tabs>
        <w:tab w:val="num" w:pos="720"/>
        <w:tab w:val="left" w:pos="1616"/>
      </w:tabs>
      <w:spacing w:before="120" w:after="60"/>
      <w:ind w:left="720" w:hanging="720"/>
      <w:jc w:val="both"/>
      <w:outlineLvl w:val="2"/>
    </w:pPr>
    <w:rPr>
      <w:rFonts w:ascii="Arial" w:eastAsia="Times New Roman" w:hAnsi="Arial"/>
      <w:spacing w:val="20"/>
      <w:sz w:val="24"/>
      <w:szCs w:val="24"/>
    </w:rPr>
  </w:style>
  <w:style w:type="paragraph" w:customStyle="1" w:styleId="afffffffffffffffffffff4">
    <w:name w:val="_Основной"/>
    <w:link w:val="afffffffffffffffffffff5"/>
    <w:rsid w:val="00990DDC"/>
    <w:pPr>
      <w:jc w:val="both"/>
    </w:pPr>
    <w:rPr>
      <w:rFonts w:ascii="Times New Roman" w:eastAsia="Times New Roman" w:hAnsi="Times New Roman"/>
      <w:sz w:val="24"/>
      <w:szCs w:val="24"/>
    </w:rPr>
  </w:style>
  <w:style w:type="character" w:customStyle="1" w:styleId="afffffffffffffffffffff5">
    <w:name w:val="_Основной Знак"/>
    <w:link w:val="afffffffffffffffffffff4"/>
    <w:rsid w:val="00990DDC"/>
    <w:rPr>
      <w:rFonts w:ascii="Times New Roman" w:eastAsia="Times New Roman" w:hAnsi="Times New Roman" w:cs="Times New Roman"/>
      <w:sz w:val="24"/>
      <w:szCs w:val="24"/>
      <w:lang w:eastAsia="ru-RU"/>
    </w:rPr>
  </w:style>
  <w:style w:type="paragraph" w:customStyle="1" w:styleId="1c">
    <w:name w:val="Дефис 1"/>
    <w:basedOn w:val="afff6"/>
    <w:rsid w:val="00990DDC"/>
    <w:pPr>
      <w:numPr>
        <w:numId w:val="95"/>
      </w:numPr>
    </w:pPr>
  </w:style>
  <w:style w:type="paragraph" w:customStyle="1" w:styleId="afffffffffffffffffffff6">
    <w:name w:val="содержимое таблицы"/>
    <w:basedOn w:val="afff6"/>
    <w:rsid w:val="00990DDC"/>
    <w:pPr>
      <w:spacing w:after="120" w:line="360" w:lineRule="atLeast"/>
    </w:pPr>
    <w:rPr>
      <w:color w:val="000000"/>
    </w:rPr>
  </w:style>
  <w:style w:type="paragraph" w:customStyle="1" w:styleId="1111">
    <w:name w:val="ГОСТ Заголовок 1.1.1.1"/>
    <w:rsid w:val="00990DDC"/>
    <w:pPr>
      <w:tabs>
        <w:tab w:val="left" w:pos="1644"/>
        <w:tab w:val="num" w:pos="1931"/>
      </w:tabs>
      <w:spacing w:before="120" w:after="60" w:line="360" w:lineRule="auto"/>
      <w:ind w:firstLine="851"/>
      <w:jc w:val="both"/>
      <w:outlineLvl w:val="3"/>
    </w:pPr>
    <w:rPr>
      <w:rFonts w:ascii="Times New Roman" w:eastAsia="Times New Roman" w:hAnsi="Times New Roman"/>
      <w:sz w:val="24"/>
      <w:szCs w:val="24"/>
    </w:rPr>
  </w:style>
  <w:style w:type="paragraph" w:customStyle="1" w:styleId="2ffff4">
    <w:name w:val="_Маркированный список уровня 2"/>
    <w:basedOn w:val="1f3"/>
    <w:link w:val="2ffff5"/>
    <w:autoRedefine/>
    <w:rsid w:val="00990DDC"/>
    <w:pPr>
      <w:numPr>
        <w:numId w:val="0"/>
      </w:numPr>
      <w:tabs>
        <w:tab w:val="left" w:pos="0"/>
        <w:tab w:val="num" w:pos="360"/>
        <w:tab w:val="left" w:pos="2410"/>
      </w:tabs>
      <w:spacing w:line="360" w:lineRule="auto"/>
      <w:ind w:left="1843" w:hanging="312"/>
      <w:jc w:val="left"/>
    </w:pPr>
    <w:rPr>
      <w:spacing w:val="-6"/>
      <w:szCs w:val="26"/>
    </w:rPr>
  </w:style>
  <w:style w:type="character" w:customStyle="1" w:styleId="2ffff5">
    <w:name w:val="_Маркированный список уровня 2 Знак"/>
    <w:link w:val="2ffff4"/>
    <w:rsid w:val="00990DDC"/>
    <w:rPr>
      <w:rFonts w:ascii="Times New Roman" w:eastAsia="Times New Roman" w:hAnsi="Times New Roman" w:cs="Times New Roman"/>
      <w:spacing w:val="-6"/>
      <w:sz w:val="24"/>
      <w:szCs w:val="26"/>
      <w:lang w:val="x-none" w:eastAsia="x-none"/>
    </w:rPr>
  </w:style>
  <w:style w:type="paragraph" w:customStyle="1" w:styleId="3fff0">
    <w:name w:val="_Заголовок 3"/>
    <w:basedOn w:val="3e"/>
    <w:next w:val="afffffffffffffffffffff2"/>
    <w:link w:val="3fff1"/>
    <w:rsid w:val="00990DDC"/>
    <w:pPr>
      <w:widowControl w:val="0"/>
      <w:numPr>
        <w:ilvl w:val="2"/>
      </w:numPr>
      <w:tabs>
        <w:tab w:val="num" w:pos="720"/>
      </w:tabs>
      <w:autoSpaceDN w:val="0"/>
      <w:adjustRightInd w:val="0"/>
      <w:ind w:left="720" w:hanging="720"/>
      <w:textAlignment w:val="baseline"/>
    </w:pPr>
    <w:rPr>
      <w:rFonts w:ascii="Times New Roman" w:hAnsi="Times New Roman"/>
      <w:bCs w:val="0"/>
      <w:lang w:val="x-none" w:eastAsia="x-none"/>
    </w:rPr>
  </w:style>
  <w:style w:type="character" w:customStyle="1" w:styleId="3fff1">
    <w:name w:val="_Заголовок 3 Знак"/>
    <w:link w:val="3fff0"/>
    <w:rsid w:val="00990DDC"/>
    <w:rPr>
      <w:rFonts w:ascii="Times New Roman" w:eastAsia="Times New Roman" w:hAnsi="Times New Roman" w:cs="Arial"/>
      <w:b/>
      <w:sz w:val="26"/>
      <w:szCs w:val="26"/>
      <w:lang w:val="x-none" w:eastAsia="x-none"/>
    </w:rPr>
  </w:style>
  <w:style w:type="character" w:customStyle="1" w:styleId="11f">
    <w:name w:val="_Нумерованный 1 Знак1"/>
    <w:link w:val="1f6"/>
    <w:rsid w:val="00990DDC"/>
    <w:rPr>
      <w:rFonts w:ascii="Times New Roman" w:eastAsia="Times New Roman" w:hAnsi="Times New Roman"/>
      <w:sz w:val="28"/>
      <w:szCs w:val="24"/>
      <w:lang w:val="x-none" w:eastAsia="x-none"/>
    </w:rPr>
  </w:style>
  <w:style w:type="character" w:customStyle="1" w:styleId="212">
    <w:name w:val="_Нумерованный 2 Знак1"/>
    <w:link w:val="2e"/>
    <w:rsid w:val="00990DDC"/>
    <w:rPr>
      <w:rFonts w:ascii="Times New Roman" w:eastAsia="Times New Roman" w:hAnsi="Times New Roman"/>
      <w:sz w:val="28"/>
      <w:szCs w:val="24"/>
      <w:lang w:val="x-none" w:eastAsia="x-none"/>
    </w:rPr>
  </w:style>
  <w:style w:type="paragraph" w:customStyle="1" w:styleId="1fffff1">
    <w:name w:val="_Маркир_список1"/>
    <w:basedOn w:val="afff6"/>
    <w:rsid w:val="00990DDC"/>
    <w:pPr>
      <w:tabs>
        <w:tab w:val="num" w:pos="-1061"/>
      </w:tabs>
      <w:ind w:left="56" w:hanging="56"/>
    </w:pPr>
    <w:rPr>
      <w:rFonts w:eastAsia="Calibri"/>
      <w:sz w:val="26"/>
      <w:szCs w:val="26"/>
    </w:rPr>
  </w:style>
  <w:style w:type="paragraph" w:customStyle="1" w:styleId="afffffffffffffffffffff7">
    <w:name w:val="_рисунок"/>
    <w:basedOn w:val="1f6"/>
    <w:rsid w:val="00990DDC"/>
    <w:pPr>
      <w:keepNext/>
      <w:numPr>
        <w:numId w:val="0"/>
      </w:numPr>
      <w:spacing w:line="240" w:lineRule="auto"/>
      <w:jc w:val="center"/>
    </w:pPr>
  </w:style>
  <w:style w:type="paragraph" w:customStyle="1" w:styleId="4f6">
    <w:name w:val="_нумерованный 4"/>
    <w:basedOn w:val="3a"/>
    <w:rsid w:val="00990DDC"/>
    <w:pPr>
      <w:numPr>
        <w:ilvl w:val="0"/>
        <w:numId w:val="0"/>
      </w:numPr>
      <w:tabs>
        <w:tab w:val="num" w:pos="2268"/>
      </w:tabs>
      <w:ind w:left="1276"/>
    </w:pPr>
  </w:style>
  <w:style w:type="paragraph" w:customStyle="1" w:styleId="afffffffffffffffffffff8">
    <w:name w:val="_Назв_рисунка"/>
    <w:basedOn w:val="afff6"/>
    <w:next w:val="afff6"/>
    <w:link w:val="afffffffffffffffffffff9"/>
    <w:rsid w:val="00990DDC"/>
    <w:pPr>
      <w:widowControl w:val="0"/>
      <w:autoSpaceDN w:val="0"/>
      <w:adjustRightInd w:val="0"/>
      <w:spacing w:after="120"/>
      <w:jc w:val="center"/>
      <w:textAlignment w:val="baseline"/>
    </w:pPr>
    <w:rPr>
      <w:bCs/>
      <w:sz w:val="22"/>
      <w:szCs w:val="22"/>
      <w:lang w:val="x-none" w:eastAsia="x-none"/>
    </w:rPr>
  </w:style>
  <w:style w:type="character" w:customStyle="1" w:styleId="afffffffffffffffffffff9">
    <w:name w:val="_Назв_рисунка Знак Знак"/>
    <w:link w:val="afffffffffffffffffffff8"/>
    <w:rsid w:val="00990DDC"/>
    <w:rPr>
      <w:rFonts w:ascii="Times New Roman" w:eastAsia="Times New Roman" w:hAnsi="Times New Roman" w:cs="Times New Roman"/>
      <w:bCs/>
      <w:lang w:val="x-none" w:eastAsia="x-none"/>
    </w:rPr>
  </w:style>
  <w:style w:type="paragraph" w:customStyle="1" w:styleId="1fffff2">
    <w:name w:val="Название объекта1"/>
    <w:basedOn w:val="afff6"/>
    <w:next w:val="afff6"/>
    <w:rsid w:val="00990DDC"/>
    <w:pPr>
      <w:suppressAutoHyphens/>
      <w:spacing w:after="60" w:line="360" w:lineRule="auto"/>
      <w:ind w:firstLine="720"/>
      <w:jc w:val="center"/>
    </w:pPr>
    <w:rPr>
      <w:rFonts w:ascii="Arial" w:hAnsi="Arial"/>
      <w:bCs/>
      <w:sz w:val="22"/>
      <w:lang w:eastAsia="ar-SA"/>
    </w:rPr>
  </w:style>
  <w:style w:type="paragraph" w:customStyle="1" w:styleId="afffffffffffffffffffffa">
    <w:name w:val="_Титул_Название документа"/>
    <w:basedOn w:val="afff6"/>
    <w:link w:val="afffffffffffffffffffffb"/>
    <w:rsid w:val="00990DDC"/>
    <w:pPr>
      <w:spacing w:before="1500"/>
      <w:jc w:val="center"/>
    </w:pPr>
    <w:rPr>
      <w:b/>
      <w:caps/>
      <w:sz w:val="32"/>
      <w:lang w:val="x-none" w:eastAsia="x-none"/>
    </w:rPr>
  </w:style>
  <w:style w:type="character" w:customStyle="1" w:styleId="afffffffffffffffffffffb">
    <w:name w:val="_Титул_Название документа Знак"/>
    <w:link w:val="afffffffffffffffffffffa"/>
    <w:rsid w:val="00990DDC"/>
    <w:rPr>
      <w:rFonts w:ascii="Times New Roman" w:eastAsia="Times New Roman" w:hAnsi="Times New Roman" w:cs="Times New Roman"/>
      <w:b/>
      <w:caps/>
      <w:sz w:val="32"/>
      <w:szCs w:val="24"/>
      <w:lang w:val="x-none" w:eastAsia="x-none"/>
    </w:rPr>
  </w:style>
  <w:style w:type="paragraph" w:customStyle="1" w:styleId="afffffffffffffffffffffc">
    <w:name w:val="Титул"/>
    <w:basedOn w:val="afff6"/>
    <w:rsid w:val="00990DDC"/>
    <w:pPr>
      <w:spacing w:before="120" w:after="120"/>
      <w:jc w:val="center"/>
    </w:pPr>
    <w:rPr>
      <w:rFonts w:eastAsia="Calibri"/>
      <w:szCs w:val="22"/>
    </w:rPr>
  </w:style>
  <w:style w:type="paragraph" w:customStyle="1" w:styleId="afffffffffffffffffffffd">
    <w:name w:val="_Титул_Объект автоматизации"/>
    <w:basedOn w:val="afff6"/>
    <w:link w:val="afffffffffffffffffffffe"/>
    <w:rsid w:val="00990DDC"/>
    <w:pPr>
      <w:ind w:left="284"/>
      <w:jc w:val="center"/>
    </w:pPr>
    <w:rPr>
      <w:sz w:val="32"/>
      <w:szCs w:val="32"/>
      <w:lang w:val="x-none" w:eastAsia="x-none"/>
    </w:rPr>
  </w:style>
  <w:style w:type="character" w:customStyle="1" w:styleId="afffffffffffffffffffffe">
    <w:name w:val="_Название объекта автоматизации Знак"/>
    <w:link w:val="afffffffffffffffffffffd"/>
    <w:rsid w:val="00990DDC"/>
    <w:rPr>
      <w:rFonts w:ascii="Times New Roman" w:eastAsia="Times New Roman" w:hAnsi="Times New Roman" w:cs="Times New Roman"/>
      <w:sz w:val="32"/>
      <w:szCs w:val="32"/>
      <w:lang w:val="x-none" w:eastAsia="x-none"/>
    </w:rPr>
  </w:style>
  <w:style w:type="paragraph" w:customStyle="1" w:styleId="affffffffffffffffffffff">
    <w:name w:val="_Титул_Название системы"/>
    <w:basedOn w:val="afff6"/>
    <w:link w:val="affffffffffffffffffffff0"/>
    <w:rsid w:val="00990DDC"/>
    <w:pPr>
      <w:spacing w:before="240"/>
      <w:ind w:left="284"/>
      <w:jc w:val="center"/>
    </w:pPr>
    <w:rPr>
      <w:b/>
      <w:sz w:val="32"/>
      <w:szCs w:val="32"/>
      <w:lang w:val="x-none" w:eastAsia="x-none"/>
    </w:rPr>
  </w:style>
  <w:style w:type="character" w:customStyle="1" w:styleId="affffffffffffffffffffff0">
    <w:name w:val="_Титул_Название системы Знак"/>
    <w:link w:val="affffffffffffffffffffff"/>
    <w:rsid w:val="00990DDC"/>
    <w:rPr>
      <w:rFonts w:ascii="Times New Roman" w:eastAsia="Times New Roman" w:hAnsi="Times New Roman" w:cs="Times New Roman"/>
      <w:b/>
      <w:sz w:val="32"/>
      <w:szCs w:val="32"/>
      <w:lang w:val="x-none" w:eastAsia="x-none"/>
    </w:rPr>
  </w:style>
  <w:style w:type="paragraph" w:customStyle="1" w:styleId="affffffffffffffffffffff1">
    <w:name w:val="_Заголовок таблицы"/>
    <w:basedOn w:val="afff6"/>
    <w:rsid w:val="00990DDC"/>
    <w:pPr>
      <w:keepNext/>
      <w:spacing w:before="120" w:after="120"/>
      <w:jc w:val="center"/>
    </w:pPr>
    <w:rPr>
      <w:b/>
    </w:rPr>
  </w:style>
  <w:style w:type="paragraph" w:customStyle="1" w:styleId="affffffffffffffffffffff2">
    <w:name w:val="_Текст таблицы"/>
    <w:basedOn w:val="afff6"/>
    <w:rsid w:val="00990DDC"/>
  </w:style>
  <w:style w:type="character" w:customStyle="1" w:styleId="1fffff3">
    <w:name w:val="_Текст+абзац Знак1"/>
    <w:locked/>
    <w:rsid w:val="00990DDC"/>
    <w:rPr>
      <w:rFonts w:ascii="Arial" w:hAnsi="Arial" w:cs="Times New Roman"/>
      <w:spacing w:val="-2"/>
      <w:sz w:val="22"/>
      <w:lang w:val="ru-RU" w:eastAsia="ru-RU" w:bidi="ar-SA"/>
    </w:rPr>
  </w:style>
  <w:style w:type="character" w:customStyle="1" w:styleId="affffffffffffffffffffff3">
    <w:name w:val="_Текст+абзац Знак Знак"/>
    <w:rsid w:val="00990DDC"/>
    <w:rPr>
      <w:rFonts w:ascii="Arial" w:hAnsi="Arial"/>
      <w:spacing w:val="-2"/>
      <w:sz w:val="22"/>
      <w:lang w:val="ru-RU" w:eastAsia="ru-RU" w:bidi="ar-SA"/>
    </w:rPr>
  </w:style>
  <w:style w:type="character" w:styleId="HTML5">
    <w:name w:val="HTML Keyboard"/>
    <w:rsid w:val="00990DDC"/>
    <w:rPr>
      <w:rFonts w:ascii="Courier" w:hAnsi="Courier" w:cs="Courier New"/>
      <w:sz w:val="20"/>
      <w:szCs w:val="20"/>
    </w:rPr>
  </w:style>
  <w:style w:type="paragraph" w:customStyle="1" w:styleId="aff8">
    <w:name w:val="Табл_Список"/>
    <w:basedOn w:val="affffffffffffffffffff"/>
    <w:rsid w:val="00990DDC"/>
    <w:pPr>
      <w:numPr>
        <w:numId w:val="96"/>
      </w:numPr>
      <w:tabs>
        <w:tab w:val="clear" w:pos="0"/>
        <w:tab w:val="num" w:pos="360"/>
        <w:tab w:val="num" w:pos="1276"/>
      </w:tabs>
      <w:spacing w:line="240" w:lineRule="auto"/>
      <w:ind w:left="360" w:hanging="190"/>
    </w:pPr>
    <w:rPr>
      <w:rFonts w:ascii="Times New Roman" w:hAnsi="Times New Roman"/>
      <w:lang w:val="en-US"/>
    </w:rPr>
  </w:style>
  <w:style w:type="paragraph" w:customStyle="1" w:styleId="10">
    <w:name w:val="Табл_Стиль 1"/>
    <w:basedOn w:val="affffffffffffffffffff"/>
    <w:rsid w:val="00990DDC"/>
    <w:pPr>
      <w:numPr>
        <w:numId w:val="97"/>
      </w:numPr>
      <w:tabs>
        <w:tab w:val="clear" w:pos="397"/>
        <w:tab w:val="num" w:pos="0"/>
        <w:tab w:val="num" w:pos="1276"/>
      </w:tabs>
      <w:spacing w:line="240" w:lineRule="auto"/>
      <w:ind w:left="180" w:hanging="180"/>
    </w:pPr>
    <w:rPr>
      <w:rFonts w:ascii="Times New Roman" w:hAnsi="Times New Roman"/>
    </w:rPr>
  </w:style>
  <w:style w:type="paragraph" w:customStyle="1" w:styleId="2ffff6">
    <w:name w:val="Стиль 2 (без отступа)"/>
    <w:basedOn w:val="2d"/>
    <w:rsid w:val="00990DDC"/>
    <w:pPr>
      <w:numPr>
        <w:numId w:val="0"/>
      </w:numPr>
      <w:tabs>
        <w:tab w:val="num" w:pos="0"/>
        <w:tab w:val="num" w:pos="964"/>
      </w:tabs>
      <w:spacing w:before="0" w:line="240" w:lineRule="auto"/>
    </w:pPr>
    <w:rPr>
      <w:rFonts w:ascii="Times New Roman" w:hAnsi="Times New Roman"/>
      <w:sz w:val="24"/>
      <w:lang w:val="en-US"/>
    </w:rPr>
  </w:style>
  <w:style w:type="paragraph" w:customStyle="1" w:styleId="1d">
    <w:name w:val="Сноска_Стиль 1"/>
    <w:basedOn w:val="afffffff4"/>
    <w:rsid w:val="00990DDC"/>
    <w:pPr>
      <w:numPr>
        <w:ilvl w:val="1"/>
        <w:numId w:val="100"/>
      </w:numPr>
      <w:tabs>
        <w:tab w:val="clear" w:pos="454"/>
        <w:tab w:val="num" w:pos="720"/>
        <w:tab w:val="left" w:pos="1080"/>
      </w:tabs>
      <w:spacing w:after="60"/>
      <w:ind w:left="720" w:hanging="180"/>
    </w:pPr>
  </w:style>
  <w:style w:type="paragraph" w:customStyle="1" w:styleId="1f9">
    <w:name w:val="Табл_Текст 1"/>
    <w:basedOn w:val="affffffffffffffffffff"/>
    <w:rsid w:val="00990DDC"/>
    <w:pPr>
      <w:numPr>
        <w:ilvl w:val="1"/>
        <w:numId w:val="98"/>
      </w:numPr>
      <w:tabs>
        <w:tab w:val="num" w:pos="1708"/>
      </w:tabs>
      <w:spacing w:line="240" w:lineRule="auto"/>
      <w:ind w:left="643" w:hanging="360"/>
    </w:pPr>
    <w:rPr>
      <w:rFonts w:ascii="Times New Roman" w:hAnsi="Times New Roman"/>
      <w:szCs w:val="28"/>
    </w:rPr>
  </w:style>
  <w:style w:type="paragraph" w:customStyle="1" w:styleId="0">
    <w:name w:val="Табл_Текст 0"/>
    <w:basedOn w:val="affffffffffffffffffff"/>
    <w:rsid w:val="00990DDC"/>
    <w:pPr>
      <w:numPr>
        <w:numId w:val="98"/>
      </w:numPr>
      <w:tabs>
        <w:tab w:val="num" w:pos="1276"/>
      </w:tabs>
      <w:spacing w:line="240" w:lineRule="auto"/>
      <w:ind w:left="643" w:hanging="360"/>
    </w:pPr>
    <w:rPr>
      <w:rFonts w:ascii="Times New Roman" w:hAnsi="Times New Roman"/>
    </w:rPr>
  </w:style>
  <w:style w:type="paragraph" w:customStyle="1" w:styleId="af7">
    <w:name w:val="Сноска_Список"/>
    <w:basedOn w:val="afffffff4"/>
    <w:rsid w:val="00990DDC"/>
    <w:pPr>
      <w:numPr>
        <w:ilvl w:val="2"/>
        <w:numId w:val="100"/>
      </w:numPr>
      <w:tabs>
        <w:tab w:val="clear" w:pos="96"/>
        <w:tab w:val="num" w:pos="1080"/>
      </w:tabs>
      <w:spacing w:after="60"/>
      <w:ind w:left="1080" w:hanging="360"/>
    </w:pPr>
    <w:rPr>
      <w:lang w:val="en-US"/>
    </w:rPr>
  </w:style>
  <w:style w:type="paragraph" w:customStyle="1" w:styleId="2f3">
    <w:name w:val="Табл_Текст 2"/>
    <w:basedOn w:val="affffffffffffffffffff"/>
    <w:rsid w:val="00990DDC"/>
    <w:pPr>
      <w:numPr>
        <w:ilvl w:val="2"/>
        <w:numId w:val="98"/>
      </w:numPr>
      <w:tabs>
        <w:tab w:val="num" w:pos="2356"/>
      </w:tabs>
      <w:spacing w:line="240" w:lineRule="auto"/>
      <w:ind w:left="643" w:hanging="360"/>
    </w:pPr>
    <w:rPr>
      <w:rFonts w:ascii="Times New Roman" w:hAnsi="Times New Roman"/>
    </w:rPr>
  </w:style>
  <w:style w:type="table" w:customStyle="1" w:styleId="affffffffffffffffffffff4">
    <w:name w:val="Таблица"/>
    <w:basedOn w:val="afff9"/>
    <w:rsid w:val="00990DDC"/>
    <w:pPr>
      <w:spacing w:after="120"/>
      <w:jc w:val="center"/>
    </w:pPr>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outlineLvl w:val="9"/>
      </w:pPr>
      <w:rPr>
        <w:rFonts w:ascii="Arial" w:hAnsi="Aria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tblStylePr w:type="band1Horz">
      <w:rPr>
        <w:color w:val="auto"/>
      </w:rPr>
    </w:tblStylePr>
  </w:style>
  <w:style w:type="character" w:customStyle="1" w:styleId="affffffffffffffffffffff5">
    <w:name w:val="Термин"/>
    <w:rsid w:val="00990DDC"/>
    <w:rPr>
      <w:b/>
      <w:i/>
    </w:rPr>
  </w:style>
  <w:style w:type="paragraph" w:customStyle="1" w:styleId="2b">
    <w:name w:val="Табл_Стиль 2"/>
    <w:basedOn w:val="affffffffffffffffffff"/>
    <w:rsid w:val="00990DDC"/>
    <w:pPr>
      <w:numPr>
        <w:numId w:val="99"/>
      </w:numPr>
      <w:tabs>
        <w:tab w:val="clear" w:pos="113"/>
        <w:tab w:val="num" w:pos="180"/>
        <w:tab w:val="num" w:pos="926"/>
        <w:tab w:val="num" w:pos="1276"/>
      </w:tabs>
      <w:spacing w:line="240" w:lineRule="auto"/>
      <w:ind w:left="180" w:hanging="180"/>
    </w:pPr>
    <w:rPr>
      <w:rFonts w:ascii="Times New Roman" w:hAnsi="Times New Roman"/>
    </w:rPr>
  </w:style>
  <w:style w:type="paragraph" w:customStyle="1" w:styleId="2a">
    <w:name w:val="Сноска_Стиль 2"/>
    <w:basedOn w:val="afffffff4"/>
    <w:rsid w:val="00990DDC"/>
    <w:pPr>
      <w:numPr>
        <w:numId w:val="100"/>
      </w:numPr>
      <w:tabs>
        <w:tab w:val="left" w:pos="540"/>
      </w:tabs>
      <w:spacing w:after="60"/>
    </w:pPr>
    <w:rPr>
      <w:lang w:val="en-US"/>
    </w:rPr>
  </w:style>
  <w:style w:type="character" w:customStyle="1" w:styleId="1ffc">
    <w:name w:val="Стиль1 Знак"/>
    <w:link w:val="1ffb"/>
    <w:rsid w:val="00990DDC"/>
    <w:rPr>
      <w:rFonts w:ascii="Times New Roman" w:eastAsia="Times New Roman" w:hAnsi="Times New Roman" w:cs="Times New Roman"/>
      <w:b/>
      <w:sz w:val="28"/>
      <w:szCs w:val="24"/>
      <w:lang w:eastAsia="ru-RU"/>
    </w:rPr>
  </w:style>
  <w:style w:type="character" w:customStyle="1" w:styleId="11f2">
    <w:name w:val="Стиль1 Знак1"/>
    <w:rsid w:val="00990DDC"/>
    <w:rPr>
      <w:rFonts w:ascii="Arial" w:hAnsi="Arial"/>
      <w:sz w:val="22"/>
      <w:lang w:val="ru-RU" w:eastAsia="ru-RU" w:bidi="ar-SA"/>
    </w:rPr>
  </w:style>
  <w:style w:type="character" w:customStyle="1" w:styleId="1fffff4">
    <w:name w:val="Основной текст Знак1 Знак"/>
    <w:aliases w:val="Основной текст Знак Знак Знак,Основной текст Знак2 Знак Знак Знак,Основной текст Знак1 Знак Знак Знак Знак,Основной текст Знак Знак Знак Знак Знак Знак,Основной текст Знак Знак2 Знак Знак Знак,Основной тек Зна Знак Знак1"/>
    <w:rsid w:val="00990DDC"/>
    <w:rPr>
      <w:rFonts w:ascii="Arial" w:hAnsi="Arial"/>
      <w:sz w:val="22"/>
      <w:lang w:val="ru-RU" w:eastAsia="ru-RU" w:bidi="ar-SA"/>
    </w:rPr>
  </w:style>
  <w:style w:type="paragraph" w:customStyle="1" w:styleId="04">
    <w:name w:val="ТЗ0 основной"/>
    <w:basedOn w:val="afff6"/>
    <w:rsid w:val="00990DDC"/>
    <w:pPr>
      <w:spacing w:before="60" w:after="60"/>
      <w:ind w:firstLine="851"/>
    </w:pPr>
    <w:rPr>
      <w:rFonts w:ascii="Arial" w:hAnsi="Arial"/>
      <w:bCs/>
      <w:spacing w:val="-1"/>
    </w:rPr>
  </w:style>
  <w:style w:type="paragraph" w:customStyle="1" w:styleId="a8">
    <w:name w:val="_Список"/>
    <w:basedOn w:val="afff6"/>
    <w:rsid w:val="00990DDC"/>
    <w:pPr>
      <w:numPr>
        <w:ilvl w:val="1"/>
        <w:numId w:val="101"/>
      </w:numPr>
      <w:tabs>
        <w:tab w:val="clear" w:pos="1211"/>
        <w:tab w:val="num" w:pos="720"/>
        <w:tab w:val="left" w:pos="900"/>
      </w:tabs>
      <w:spacing w:line="360" w:lineRule="auto"/>
      <w:ind w:left="0" w:firstLine="709"/>
    </w:pPr>
    <w:rPr>
      <w:bCs/>
      <w:szCs w:val="28"/>
    </w:rPr>
  </w:style>
  <w:style w:type="paragraph" w:customStyle="1" w:styleId="a9">
    <w:name w:val="_Рисунок"/>
    <w:basedOn w:val="afff6"/>
    <w:next w:val="afff6"/>
    <w:rsid w:val="00990DDC"/>
    <w:pPr>
      <w:keepNext/>
      <w:numPr>
        <w:ilvl w:val="2"/>
        <w:numId w:val="101"/>
      </w:numPr>
      <w:tabs>
        <w:tab w:val="clear" w:pos="3495"/>
      </w:tabs>
      <w:spacing w:line="360" w:lineRule="auto"/>
      <w:ind w:left="0" w:firstLine="0"/>
      <w:jc w:val="center"/>
    </w:pPr>
    <w:rPr>
      <w:bCs/>
      <w:szCs w:val="28"/>
    </w:rPr>
  </w:style>
  <w:style w:type="paragraph" w:customStyle="1" w:styleId="2ffff7">
    <w:name w:val="ТЗ основной 2"/>
    <w:basedOn w:val="afff6"/>
    <w:autoRedefine/>
    <w:rsid w:val="00990DDC"/>
  </w:style>
  <w:style w:type="character" w:customStyle="1" w:styleId="affffff7">
    <w:name w:val="_Рис._№иНазвание Знак"/>
    <w:link w:val="affffff6"/>
    <w:rsid w:val="00990DDC"/>
    <w:rPr>
      <w:rFonts w:ascii="Times New Roman" w:eastAsia="Times New Roman" w:hAnsi="Times New Roman" w:cs="Times New Roman"/>
      <w:bCs/>
      <w:sz w:val="28"/>
      <w:szCs w:val="20"/>
      <w:lang w:eastAsia="ru-RU"/>
    </w:rPr>
  </w:style>
  <w:style w:type="paragraph" w:customStyle="1" w:styleId="a00">
    <w:name w:val="a0"/>
    <w:basedOn w:val="afff6"/>
    <w:rsid w:val="00990DDC"/>
    <w:pPr>
      <w:spacing w:before="100" w:beforeAutospacing="1" w:after="100" w:afterAutospacing="1"/>
    </w:pPr>
    <w:rPr>
      <w:rFonts w:eastAsia="Calibri"/>
    </w:rPr>
  </w:style>
  <w:style w:type="paragraph" w:customStyle="1" w:styleId="Default">
    <w:name w:val="Default"/>
    <w:uiPriority w:val="99"/>
    <w:rsid w:val="00990DDC"/>
    <w:pPr>
      <w:autoSpaceDE w:val="0"/>
      <w:autoSpaceDN w:val="0"/>
      <w:adjustRightInd w:val="0"/>
    </w:pPr>
    <w:rPr>
      <w:rFonts w:ascii="Arial" w:eastAsia="Times New Roman" w:hAnsi="Arial" w:cs="Arial"/>
      <w:color w:val="000000"/>
      <w:sz w:val="24"/>
      <w:szCs w:val="24"/>
    </w:rPr>
  </w:style>
  <w:style w:type="paragraph" w:customStyle="1" w:styleId="phconfirmstamptitle">
    <w:name w:val="ph_confirmstamp_title"/>
    <w:basedOn w:val="afff6"/>
    <w:next w:val="phconfirmstampstamp"/>
    <w:rsid w:val="00990DDC"/>
    <w:pPr>
      <w:spacing w:before="20"/>
    </w:pPr>
    <w:rPr>
      <w:caps/>
    </w:rPr>
  </w:style>
  <w:style w:type="paragraph" w:customStyle="1" w:styleId="Arial6">
    <w:name w:val="Стиль Табл_Текст + Arial По ширине После:  6 пт"/>
    <w:basedOn w:val="affffffffffffffffffff"/>
    <w:rsid w:val="00990DDC"/>
    <w:pPr>
      <w:spacing w:after="120" w:line="240" w:lineRule="auto"/>
      <w:ind w:firstLine="0"/>
    </w:pPr>
  </w:style>
  <w:style w:type="paragraph" w:customStyle="1" w:styleId="a7">
    <w:name w:val="Маркер_НИР"/>
    <w:basedOn w:val="afff6"/>
    <w:rsid w:val="00990DDC"/>
    <w:pPr>
      <w:numPr>
        <w:numId w:val="102"/>
      </w:numPr>
      <w:spacing w:line="360" w:lineRule="auto"/>
    </w:pPr>
    <w:rPr>
      <w:szCs w:val="28"/>
    </w:rPr>
  </w:style>
  <w:style w:type="paragraph" w:customStyle="1" w:styleId="22">
    <w:name w:val="Маркер_2_НИР"/>
    <w:basedOn w:val="afff6"/>
    <w:rsid w:val="00990DDC"/>
    <w:pPr>
      <w:numPr>
        <w:numId w:val="103"/>
      </w:numPr>
      <w:spacing w:line="360" w:lineRule="auto"/>
    </w:pPr>
    <w:rPr>
      <w:szCs w:val="28"/>
    </w:rPr>
  </w:style>
  <w:style w:type="paragraph" w:customStyle="1" w:styleId="1fc">
    <w:name w:val="т_основной (нумерация [1]..[х])"/>
    <w:basedOn w:val="afff6"/>
    <w:rsid w:val="00990DDC"/>
    <w:pPr>
      <w:numPr>
        <w:numId w:val="104"/>
      </w:numPr>
      <w:tabs>
        <w:tab w:val="left" w:pos="1276"/>
      </w:tabs>
      <w:spacing w:line="360" w:lineRule="auto"/>
      <w:ind w:left="0" w:firstLine="709"/>
    </w:pPr>
  </w:style>
  <w:style w:type="paragraph" w:customStyle="1" w:styleId="affffffffffffffffffffff6">
    <w:name w:val="_Обычный"/>
    <w:basedOn w:val="afff6"/>
    <w:rsid w:val="00990DDC"/>
    <w:pPr>
      <w:spacing w:before="120" w:line="360" w:lineRule="auto"/>
      <w:ind w:firstLine="360"/>
    </w:pPr>
    <w:rPr>
      <w:rFonts w:ascii="Arial" w:hAnsi="Arial" w:cs="Arial"/>
    </w:rPr>
  </w:style>
  <w:style w:type="numbering" w:customStyle="1" w:styleId="1fffff5">
    <w:name w:val="Нет списка1"/>
    <w:next w:val="afffa"/>
    <w:uiPriority w:val="99"/>
    <w:semiHidden/>
    <w:unhideWhenUsed/>
    <w:rsid w:val="00990DDC"/>
  </w:style>
  <w:style w:type="numbering" w:customStyle="1" w:styleId="1ai1">
    <w:name w:val="1 / a / i1"/>
    <w:basedOn w:val="afffa"/>
    <w:next w:val="1ai"/>
    <w:rsid w:val="00990DDC"/>
    <w:pPr>
      <w:numPr>
        <w:numId w:val="90"/>
      </w:numPr>
    </w:pPr>
  </w:style>
  <w:style w:type="table" w:customStyle="1" w:styleId="11f3">
    <w:name w:val="Простая таблица 11"/>
    <w:basedOn w:val="afff9"/>
    <w:next w:val="1ff2"/>
    <w:rsid w:val="00990DDC"/>
    <w:rPr>
      <w:rFonts w:ascii="Arial" w:eastAsia="Times New Roman"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f4">
    <w:name w:val="Цветная таблица 11"/>
    <w:basedOn w:val="afff9"/>
    <w:next w:val="1ff3"/>
    <w:rsid w:val="00990DDC"/>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314">
    <w:name w:val="Классическая таблица 31"/>
    <w:basedOn w:val="afff9"/>
    <w:next w:val="3f6"/>
    <w:rsid w:val="00990DDC"/>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fff9"/>
    <w:next w:val="4a"/>
    <w:rsid w:val="00990DDC"/>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3">
    <w:name w:val="Сетка таблицы 21"/>
    <w:basedOn w:val="afff9"/>
    <w:next w:val="2ff"/>
    <w:rsid w:val="00990DDC"/>
    <w:rPr>
      <w:rFonts w:ascii="Arial" w:eastAsia="Times New Roman"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Сетка таблицы 31"/>
    <w:basedOn w:val="afff9"/>
    <w:next w:val="3f7"/>
    <w:rsid w:val="00990DDC"/>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10">
    <w:name w:val="Сетка таблицы 61"/>
    <w:basedOn w:val="afff9"/>
    <w:next w:val="62"/>
    <w:rsid w:val="00990DDC"/>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0">
    <w:name w:val="Таблица-список 11"/>
    <w:basedOn w:val="afff9"/>
    <w:next w:val="-12"/>
    <w:rsid w:val="00990DDC"/>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
    <w:name w:val="Таблица-список 61"/>
    <w:basedOn w:val="afff9"/>
    <w:next w:val="-60"/>
    <w:rsid w:val="00990DDC"/>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6">
    <w:name w:val="Изысканная таблица1"/>
    <w:basedOn w:val="afff9"/>
    <w:next w:val="affffffff1"/>
    <w:rsid w:val="00990DDC"/>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ffff7">
    <w:name w:val="Таблица1"/>
    <w:basedOn w:val="afff9"/>
    <w:rsid w:val="00990DDC"/>
    <w:pPr>
      <w:spacing w:after="120"/>
      <w:jc w:val="center"/>
    </w:pPr>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outlineLvl w:val="9"/>
      </w:pPr>
      <w:rPr>
        <w:rFonts w:ascii="Arial" w:hAnsi="Aria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tblStylePr w:type="band1Horz">
      <w:rPr>
        <w:color w:val="auto"/>
      </w:rPr>
    </w:tblStylePr>
  </w:style>
  <w:style w:type="paragraph" w:customStyle="1" w:styleId="214">
    <w:name w:val="Заголовок оглавления21"/>
    <w:basedOn w:val="1e"/>
    <w:next w:val="afff6"/>
    <w:uiPriority w:val="39"/>
    <w:unhideWhenUsed/>
    <w:rsid w:val="00990DDC"/>
    <w:pPr>
      <w:numPr>
        <w:numId w:val="0"/>
      </w:numPr>
      <w:spacing w:line="276" w:lineRule="auto"/>
      <w:ind w:left="1440" w:hanging="360"/>
      <w:outlineLvl w:val="9"/>
    </w:pPr>
    <w:rPr>
      <w:rFonts w:ascii="Cambria" w:hAnsi="Cambria"/>
      <w:caps/>
      <w:color w:val="365F91"/>
      <w:lang w:val="x-none" w:eastAsia="x-none"/>
    </w:rPr>
  </w:style>
  <w:style w:type="paragraph" w:customStyle="1" w:styleId="4f7">
    <w:name w:val="Н4"/>
    <w:basedOn w:val="3e"/>
    <w:link w:val="4f8"/>
    <w:rsid w:val="00990DDC"/>
    <w:pPr>
      <w:tabs>
        <w:tab w:val="left" w:pos="1134"/>
      </w:tabs>
    </w:pPr>
    <w:rPr>
      <w:b w:val="0"/>
      <w:bCs w:val="0"/>
      <w:i/>
      <w:lang w:val="x-none" w:eastAsia="x-none"/>
    </w:rPr>
  </w:style>
  <w:style w:type="paragraph" w:customStyle="1" w:styleId="500">
    <w:name w:val="Н5.0"/>
    <w:basedOn w:val="45"/>
    <w:link w:val="501"/>
    <w:rsid w:val="00990DDC"/>
    <w:pPr>
      <w:tabs>
        <w:tab w:val="num" w:pos="720"/>
      </w:tabs>
      <w:ind w:left="720" w:hanging="720"/>
    </w:pPr>
    <w:rPr>
      <w:i/>
      <w:iCs/>
      <w:lang w:val="x-none" w:eastAsia="x-none"/>
    </w:rPr>
  </w:style>
  <w:style w:type="character" w:customStyle="1" w:styleId="4f8">
    <w:name w:val="Н4 Знак"/>
    <w:link w:val="4f7"/>
    <w:rsid w:val="00990DDC"/>
    <w:rPr>
      <w:rFonts w:ascii="Arial" w:eastAsia="Times New Roman" w:hAnsi="Arial" w:cs="Arial"/>
      <w:i/>
      <w:sz w:val="26"/>
      <w:szCs w:val="26"/>
      <w:lang w:val="x-none" w:eastAsia="x-none"/>
    </w:rPr>
  </w:style>
  <w:style w:type="character" w:customStyle="1" w:styleId="501">
    <w:name w:val="Н5.0 Знак"/>
    <w:link w:val="500"/>
    <w:rsid w:val="00990DDC"/>
    <w:rPr>
      <w:rFonts w:ascii="Times New Roman" w:eastAsia="Times New Roman" w:hAnsi="Times New Roman" w:cs="Times New Roman"/>
      <w:b/>
      <w:bCs/>
      <w:i/>
      <w:iCs/>
      <w:sz w:val="28"/>
      <w:szCs w:val="28"/>
      <w:lang w:val="x-none" w:eastAsia="x-none"/>
    </w:rPr>
  </w:style>
  <w:style w:type="paragraph" w:customStyle="1" w:styleId="TableText1">
    <w:name w:val="Table_Text"/>
    <w:basedOn w:val="afff6"/>
    <w:rsid w:val="00990DDC"/>
    <w:pPr>
      <w:snapToGrid w:val="0"/>
      <w:spacing w:before="40" w:after="40" w:line="288" w:lineRule="auto"/>
    </w:pPr>
    <w:rPr>
      <w:rFonts w:eastAsia="Calibri"/>
      <w:color w:val="000000"/>
      <w:sz w:val="22"/>
      <w:szCs w:val="22"/>
    </w:rPr>
  </w:style>
  <w:style w:type="paragraph" w:customStyle="1" w:styleId="List1-1">
    <w:name w:val="List1-1"/>
    <w:basedOn w:val="afff6"/>
    <w:rsid w:val="00990DDC"/>
    <w:pPr>
      <w:tabs>
        <w:tab w:val="left" w:pos="1560"/>
      </w:tabs>
      <w:overflowPunct w:val="0"/>
      <w:autoSpaceDE w:val="0"/>
      <w:autoSpaceDN w:val="0"/>
      <w:adjustRightInd w:val="0"/>
      <w:spacing w:before="40" w:after="40"/>
      <w:ind w:left="1560" w:hanging="426"/>
    </w:pPr>
    <w:rPr>
      <w:rFonts w:ascii="FranklinGothicMediumC" w:hAnsi="FranklinGothicMediumC"/>
    </w:rPr>
  </w:style>
  <w:style w:type="paragraph" w:customStyle="1" w:styleId="aff4">
    <w:name w:val="ГС_Список_марк"/>
    <w:rsid w:val="00990DDC"/>
    <w:pPr>
      <w:numPr>
        <w:numId w:val="105"/>
      </w:numPr>
      <w:spacing w:before="60" w:after="60" w:line="360" w:lineRule="auto"/>
    </w:pPr>
    <w:rPr>
      <w:rFonts w:ascii="Times New Roman" w:eastAsia="Times New Roman" w:hAnsi="Times New Roman"/>
      <w:sz w:val="24"/>
    </w:rPr>
  </w:style>
  <w:style w:type="paragraph" w:customStyle="1" w:styleId="ISOCPEUR">
    <w:name w:val="ISOCPEUR"/>
    <w:basedOn w:val="afff6"/>
    <w:link w:val="ISOCPEUR1"/>
    <w:rsid w:val="00990DDC"/>
    <w:pPr>
      <w:spacing w:before="60" w:line="360" w:lineRule="auto"/>
      <w:ind w:firstLine="709"/>
    </w:pPr>
    <w:rPr>
      <w:rFonts w:ascii="ISOCPEUR" w:hAnsi="ISOCPEUR"/>
      <w:i/>
      <w:iCs/>
      <w:lang w:val="x-none" w:eastAsia="x-none"/>
    </w:rPr>
  </w:style>
  <w:style w:type="character" w:customStyle="1" w:styleId="ISOCPEUR1">
    <w:name w:val="ISOCPEUR Знак1"/>
    <w:link w:val="ISOCPEUR"/>
    <w:rsid w:val="00990DDC"/>
    <w:rPr>
      <w:rFonts w:ascii="ISOCPEUR" w:eastAsia="Times New Roman" w:hAnsi="ISOCPEUR" w:cs="Times New Roman"/>
      <w:i/>
      <w:iCs/>
      <w:sz w:val="24"/>
      <w:szCs w:val="24"/>
      <w:lang w:val="x-none" w:eastAsia="x-none"/>
    </w:rPr>
  </w:style>
  <w:style w:type="paragraph" w:customStyle="1" w:styleId="affffffffffffffffffffff7">
    <w:name w:val="Наименование таблицы"/>
    <w:basedOn w:val="afffb"/>
    <w:rsid w:val="00990DDC"/>
    <w:pPr>
      <w:spacing w:before="120"/>
      <w:ind w:firstLine="595"/>
    </w:pPr>
    <w:rPr>
      <w:rFonts w:ascii="Arial" w:hAnsi="Arial"/>
      <w:b w:val="0"/>
      <w:bCs w:val="0"/>
      <w:sz w:val="22"/>
      <w:lang w:val="x-none" w:eastAsia="x-none"/>
    </w:rPr>
  </w:style>
  <w:style w:type="numbering" w:customStyle="1" w:styleId="1ai11">
    <w:name w:val="1 / a / i11"/>
    <w:basedOn w:val="afffa"/>
    <w:next w:val="1ai"/>
    <w:rsid w:val="00990DDC"/>
  </w:style>
  <w:style w:type="character" w:customStyle="1" w:styleId="unnamedstyle03char">
    <w:name w:val="unnamedstyle03__char"/>
    <w:uiPriority w:val="99"/>
    <w:rsid w:val="00990DDC"/>
  </w:style>
  <w:style w:type="character" w:customStyle="1" w:styleId="3f2">
    <w:name w:val="_Заг3.Пункт Знак"/>
    <w:link w:val="30"/>
    <w:rsid w:val="00BE524C"/>
    <w:rPr>
      <w:rFonts w:ascii="Times New Roman" w:eastAsia="Times New Roman" w:hAnsi="Times New Roman"/>
      <w:spacing w:val="-2"/>
      <w:sz w:val="28"/>
    </w:rPr>
  </w:style>
  <w:style w:type="character" w:customStyle="1" w:styleId="1fffff8">
    <w:name w:val="Название книги1"/>
    <w:uiPriority w:val="33"/>
    <w:rsid w:val="00990DDC"/>
    <w:rPr>
      <w:rFonts w:ascii="Cambria" w:eastAsia="Times New Roman" w:hAnsi="Cambria"/>
      <w:b/>
      <w:i/>
      <w:sz w:val="24"/>
      <w:szCs w:val="24"/>
    </w:rPr>
  </w:style>
  <w:style w:type="paragraph" w:customStyle="1" w:styleId="font7">
    <w:name w:val="font7"/>
    <w:basedOn w:val="afff6"/>
    <w:rsid w:val="00990DDC"/>
    <w:pPr>
      <w:spacing w:before="100" w:beforeAutospacing="1" w:after="100" w:afterAutospacing="1"/>
    </w:pPr>
    <w:rPr>
      <w:color w:val="000000"/>
      <w:sz w:val="14"/>
      <w:szCs w:val="14"/>
    </w:rPr>
  </w:style>
  <w:style w:type="table" w:customStyle="1" w:styleId="11f5">
    <w:name w:val="Сетка таблицы11"/>
    <w:basedOn w:val="afff9"/>
    <w:next w:val="afffd"/>
    <w:uiPriority w:val="59"/>
    <w:rsid w:val="00990D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1">
    <w:name w:val="font1"/>
    <w:basedOn w:val="afff6"/>
    <w:rsid w:val="00990DDC"/>
    <w:pPr>
      <w:spacing w:before="100" w:beforeAutospacing="1" w:after="100" w:afterAutospacing="1"/>
    </w:pPr>
    <w:rPr>
      <w:rFonts w:ascii="Calibri" w:hAnsi="Calibri"/>
      <w:color w:val="000000"/>
      <w:sz w:val="22"/>
      <w:szCs w:val="22"/>
    </w:rPr>
  </w:style>
  <w:style w:type="numbering" w:customStyle="1" w:styleId="2ffff8">
    <w:name w:val="Нет списка2"/>
    <w:next w:val="afffa"/>
    <w:uiPriority w:val="99"/>
    <w:semiHidden/>
    <w:unhideWhenUsed/>
    <w:rsid w:val="00990DDC"/>
  </w:style>
  <w:style w:type="numbering" w:customStyle="1" w:styleId="11f6">
    <w:name w:val="Нет списка11"/>
    <w:next w:val="afffa"/>
    <w:uiPriority w:val="99"/>
    <w:semiHidden/>
    <w:unhideWhenUsed/>
    <w:rsid w:val="00990DDC"/>
  </w:style>
  <w:style w:type="numbering" w:customStyle="1" w:styleId="1ai2">
    <w:name w:val="1 / a / i2"/>
    <w:basedOn w:val="afffa"/>
    <w:next w:val="1ai"/>
    <w:rsid w:val="00990DDC"/>
  </w:style>
  <w:style w:type="table" w:customStyle="1" w:styleId="4f9">
    <w:name w:val="Сетка таблицы4"/>
    <w:basedOn w:val="afff9"/>
    <w:next w:val="afffd"/>
    <w:rsid w:val="00990DD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ff2">
    <w:name w:val="Заголовок оглавления3"/>
    <w:basedOn w:val="1e"/>
    <w:next w:val="afff6"/>
    <w:uiPriority w:val="39"/>
    <w:unhideWhenUsed/>
    <w:rsid w:val="00990DDC"/>
    <w:pPr>
      <w:numPr>
        <w:numId w:val="0"/>
      </w:numPr>
      <w:spacing w:line="276" w:lineRule="auto"/>
      <w:ind w:left="1440" w:hanging="360"/>
      <w:outlineLvl w:val="9"/>
    </w:pPr>
    <w:rPr>
      <w:rFonts w:ascii="Cambria" w:hAnsi="Cambria"/>
      <w:caps/>
      <w:color w:val="365F91"/>
      <w:lang w:val="x-none" w:eastAsia="x-none"/>
    </w:rPr>
  </w:style>
  <w:style w:type="numbering" w:customStyle="1" w:styleId="1ai12">
    <w:name w:val="1 / a / i12"/>
    <w:basedOn w:val="afffa"/>
    <w:next w:val="1ai"/>
    <w:rsid w:val="00990DDC"/>
  </w:style>
  <w:style w:type="table" w:customStyle="1" w:styleId="128">
    <w:name w:val="Сетка таблицы12"/>
    <w:basedOn w:val="afff9"/>
    <w:next w:val="afffd"/>
    <w:uiPriority w:val="59"/>
    <w:rsid w:val="00990D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ffff9">
    <w:name w:val="Body Text First Indent 2"/>
    <w:basedOn w:val="afffff4"/>
    <w:link w:val="2ffffa"/>
    <w:rsid w:val="00990DDC"/>
    <w:pPr>
      <w:ind w:firstLine="210"/>
    </w:pPr>
    <w:rPr>
      <w:rFonts w:ascii="Courier" w:hAnsi="Courier"/>
      <w:lang w:val="x-none" w:eastAsia="x-none"/>
    </w:rPr>
  </w:style>
  <w:style w:type="character" w:customStyle="1" w:styleId="2ffffa">
    <w:name w:val="Красная строка 2 Знак"/>
    <w:link w:val="2ffff9"/>
    <w:rsid w:val="00990DDC"/>
    <w:rPr>
      <w:rFonts w:ascii="Courier" w:eastAsia="Times New Roman" w:hAnsi="Courier" w:cs="Times New Roman"/>
      <w:sz w:val="24"/>
      <w:szCs w:val="24"/>
      <w:lang w:val="x-none" w:eastAsia="x-none"/>
    </w:rPr>
  </w:style>
  <w:style w:type="paragraph" w:customStyle="1" w:styleId="s00">
    <w:name w:val="s00 Текст"/>
    <w:basedOn w:val="afff6"/>
    <w:link w:val="s000"/>
    <w:rsid w:val="00990DDC"/>
    <w:pPr>
      <w:keepNext/>
      <w:widowControl w:val="0"/>
      <w:overflowPunct w:val="0"/>
      <w:autoSpaceDE w:val="0"/>
      <w:autoSpaceDN w:val="0"/>
      <w:adjustRightInd w:val="0"/>
      <w:spacing w:before="60"/>
      <w:ind w:firstLine="340"/>
      <w:textAlignment w:val="baseline"/>
    </w:pPr>
    <w:rPr>
      <w:rFonts w:ascii="Arial" w:hAnsi="Arial"/>
      <w:sz w:val="22"/>
      <w:lang w:val="x-none" w:eastAsia="x-none"/>
    </w:rPr>
  </w:style>
  <w:style w:type="character" w:customStyle="1" w:styleId="s000">
    <w:name w:val="s00 Текст Знак"/>
    <w:link w:val="s00"/>
    <w:rsid w:val="00990DDC"/>
    <w:rPr>
      <w:rFonts w:ascii="Arial" w:eastAsia="Times New Roman" w:hAnsi="Arial" w:cs="Times New Roman"/>
      <w:szCs w:val="24"/>
      <w:lang w:val="x-none" w:eastAsia="x-none"/>
    </w:rPr>
  </w:style>
  <w:style w:type="numbering" w:customStyle="1" w:styleId="3fff3">
    <w:name w:val="Нет списка3"/>
    <w:next w:val="afffa"/>
    <w:uiPriority w:val="99"/>
    <w:semiHidden/>
    <w:unhideWhenUsed/>
    <w:rsid w:val="00990DDC"/>
  </w:style>
  <w:style w:type="paragraph" w:customStyle="1" w:styleId="T-">
    <w:name w:val="_TЛ-Наимен.ЕИС"/>
    <w:rsid w:val="00990DDC"/>
    <w:pPr>
      <w:spacing w:line="360" w:lineRule="auto"/>
      <w:jc w:val="center"/>
    </w:pPr>
    <w:rPr>
      <w:rFonts w:ascii="Times New Roman" w:eastAsia="Times New Roman" w:hAnsi="Times New Roman"/>
      <w:b/>
      <w:sz w:val="32"/>
    </w:rPr>
  </w:style>
  <w:style w:type="paragraph" w:styleId="HTML6">
    <w:name w:val="HTML Address"/>
    <w:basedOn w:val="afff6"/>
    <w:link w:val="HTML7"/>
    <w:rsid w:val="00990DDC"/>
    <w:rPr>
      <w:i/>
      <w:iCs/>
      <w:lang w:val="x-none" w:eastAsia="x-none"/>
    </w:rPr>
  </w:style>
  <w:style w:type="character" w:customStyle="1" w:styleId="HTML7">
    <w:name w:val="Адрес HTML Знак"/>
    <w:link w:val="HTML6"/>
    <w:rsid w:val="00990DDC"/>
    <w:rPr>
      <w:rFonts w:ascii="Times New Roman" w:eastAsia="Times New Roman" w:hAnsi="Times New Roman" w:cs="Times New Roman"/>
      <w:i/>
      <w:iCs/>
      <w:sz w:val="24"/>
      <w:szCs w:val="24"/>
      <w:lang w:val="x-none" w:eastAsia="x-none"/>
    </w:rPr>
  </w:style>
  <w:style w:type="paragraph" w:customStyle="1" w:styleId="-fb">
    <w:name w:val="_ТЛ-Материалы"/>
    <w:rsid w:val="00990DDC"/>
    <w:pPr>
      <w:spacing w:line="360" w:lineRule="auto"/>
      <w:jc w:val="center"/>
    </w:pPr>
    <w:rPr>
      <w:rFonts w:ascii="Times New Roman" w:eastAsia="Times New Roman" w:hAnsi="Times New Roman"/>
      <w:sz w:val="24"/>
    </w:rPr>
  </w:style>
  <w:style w:type="paragraph" w:customStyle="1" w:styleId="-fc">
    <w:name w:val="_ТЛ-Наимен.Документа"/>
    <w:rsid w:val="00990DDC"/>
    <w:pPr>
      <w:spacing w:line="360" w:lineRule="auto"/>
      <w:jc w:val="center"/>
    </w:pPr>
    <w:rPr>
      <w:rFonts w:ascii="Times New Roman" w:eastAsia="Times New Roman" w:hAnsi="Times New Roman"/>
      <w:b/>
      <w:caps/>
      <w:sz w:val="28"/>
    </w:rPr>
  </w:style>
  <w:style w:type="paragraph" w:customStyle="1" w:styleId="-fd">
    <w:name w:val="_ТЛ-Наимен.ИС"/>
    <w:rsid w:val="00990DDC"/>
    <w:pPr>
      <w:spacing w:line="360" w:lineRule="auto"/>
      <w:jc w:val="center"/>
    </w:pPr>
    <w:rPr>
      <w:rFonts w:ascii="Times New Roman" w:eastAsia="Times New Roman" w:hAnsi="Times New Roman"/>
      <w:b/>
      <w:sz w:val="30"/>
    </w:rPr>
  </w:style>
  <w:style w:type="paragraph" w:styleId="affffffffffffffffffffff8">
    <w:name w:val="envelope address"/>
    <w:basedOn w:val="afff6"/>
    <w:rsid w:val="00990DDC"/>
    <w:pPr>
      <w:framePr w:w="7920" w:h="1980" w:hRule="exact" w:hSpace="180" w:wrap="auto" w:hAnchor="page" w:xAlign="center" w:yAlign="bottom"/>
      <w:ind w:left="2880"/>
    </w:pPr>
    <w:rPr>
      <w:rFonts w:cs="Arial"/>
    </w:rPr>
  </w:style>
  <w:style w:type="table" w:styleId="2ffffb">
    <w:name w:val="Table Subtle 2"/>
    <w:basedOn w:val="afff9"/>
    <w:rsid w:val="00990DDC"/>
    <w:rPr>
      <w:rFonts w:ascii="Courier" w:eastAsia="Times New Roman" w:hAnsi="Courie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e">
    <w:name w:val="_ТЛ-Наимен.Элемента(Подсис).ИС"/>
    <w:rsid w:val="00990DDC"/>
    <w:pPr>
      <w:spacing w:line="360" w:lineRule="auto"/>
      <w:jc w:val="center"/>
    </w:pPr>
    <w:rPr>
      <w:rFonts w:ascii="Times New Roman" w:eastAsia="Times New Roman" w:hAnsi="Times New Roman"/>
      <w:b/>
      <w:sz w:val="28"/>
    </w:rPr>
  </w:style>
  <w:style w:type="paragraph" w:customStyle="1" w:styleId="-ff">
    <w:name w:val="_ТЛ-Услов.Обознач.Документа"/>
    <w:rsid w:val="00990DDC"/>
    <w:pPr>
      <w:spacing w:line="360" w:lineRule="auto"/>
      <w:jc w:val="center"/>
    </w:pPr>
    <w:rPr>
      <w:rFonts w:ascii="Times New Roman" w:eastAsia="Times New Roman" w:hAnsi="Times New Roman"/>
      <w:caps/>
      <w:sz w:val="28"/>
    </w:rPr>
  </w:style>
  <w:style w:type="paragraph" w:customStyle="1" w:styleId="--4">
    <w:name w:val="_ТЛ-Услов.Обознач.Наимен.Эл-та(Подс)ИС"/>
    <w:rsid w:val="00990DDC"/>
    <w:pPr>
      <w:spacing w:line="360" w:lineRule="auto"/>
      <w:jc w:val="center"/>
    </w:pPr>
    <w:rPr>
      <w:rFonts w:ascii="Times New Roman" w:eastAsia="Times New Roman" w:hAnsi="Times New Roman"/>
      <w:caps/>
      <w:sz w:val="28"/>
    </w:rPr>
  </w:style>
  <w:style w:type="paragraph" w:customStyle="1" w:styleId="-ff0">
    <w:name w:val="_ТЛ-Утв.Соглас"/>
    <w:rsid w:val="00990DDC"/>
    <w:pPr>
      <w:spacing w:line="360" w:lineRule="auto"/>
      <w:jc w:val="center"/>
    </w:pPr>
    <w:rPr>
      <w:rFonts w:ascii="Times New Roman" w:eastAsia="Times New Roman" w:hAnsi="Times New Roman"/>
      <w:sz w:val="28"/>
    </w:rPr>
  </w:style>
  <w:style w:type="paragraph" w:customStyle="1" w:styleId="affffffffffffffffffffff9">
    <w:name w:val="_Верх.Колонтитул"/>
    <w:rsid w:val="00990DDC"/>
    <w:pPr>
      <w:pBdr>
        <w:bottom w:val="single" w:sz="4" w:space="3" w:color="333333"/>
      </w:pBdr>
      <w:spacing w:after="40"/>
      <w:ind w:left="57" w:right="57"/>
      <w:jc w:val="center"/>
    </w:pPr>
    <w:rPr>
      <w:rFonts w:ascii="Times New Roman" w:eastAsia="Times New Roman" w:hAnsi="Times New Roman"/>
      <w:sz w:val="24"/>
    </w:rPr>
  </w:style>
  <w:style w:type="table" w:styleId="-30">
    <w:name w:val="Table Web 3"/>
    <w:basedOn w:val="afff9"/>
    <w:rsid w:val="00990DDC"/>
    <w:rPr>
      <w:rFonts w:ascii="Courier" w:eastAsia="Times New Roman" w:hAnsi="Courie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a">
    <w:name w:val="_Нижн.Колонтитул"/>
    <w:rsid w:val="00990DDC"/>
    <w:pPr>
      <w:pBdr>
        <w:top w:val="single" w:sz="4" w:space="3" w:color="333333"/>
      </w:pBdr>
      <w:spacing w:before="40"/>
      <w:ind w:left="57" w:right="57"/>
      <w:jc w:val="right"/>
    </w:pPr>
    <w:rPr>
      <w:rFonts w:ascii="Times New Roman" w:eastAsia="Times New Roman" w:hAnsi="Times New Roman"/>
      <w:sz w:val="24"/>
    </w:rPr>
  </w:style>
  <w:style w:type="table" w:styleId="-15">
    <w:name w:val="Table Web 1"/>
    <w:basedOn w:val="afff9"/>
    <w:rsid w:val="00990DDC"/>
    <w:rPr>
      <w:rFonts w:ascii="Courier" w:eastAsia="Times New Roman" w:hAnsi="Courie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ff9"/>
    <w:rsid w:val="00990DDC"/>
    <w:rPr>
      <w:rFonts w:ascii="Courier" w:eastAsia="Times New Roman" w:hAnsi="Courie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ff9">
    <w:name w:val="Table Subtle 1"/>
    <w:basedOn w:val="afff9"/>
    <w:rsid w:val="00990DDC"/>
    <w:rPr>
      <w:rFonts w:ascii="Courier" w:eastAsia="Times New Roman" w:hAnsi="Courie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a">
    <w:name w:val="Table Classic 1"/>
    <w:basedOn w:val="afff9"/>
    <w:rsid w:val="00990DDC"/>
    <w:rPr>
      <w:rFonts w:ascii="Courier" w:eastAsia="Times New Roman" w:hAnsi="Courie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c">
    <w:name w:val="Table Classic 2"/>
    <w:basedOn w:val="afff9"/>
    <w:rsid w:val="00990DDC"/>
    <w:rPr>
      <w:rFonts w:ascii="Courier" w:eastAsia="Times New Roman" w:hAnsi="Courie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affffffffffffffffffffffb">
    <w:name w:val="Body Text First Indent"/>
    <w:basedOn w:val="affffffff8"/>
    <w:link w:val="affffffffffffffffffffffc"/>
    <w:rsid w:val="00990DDC"/>
    <w:pPr>
      <w:ind w:firstLine="210"/>
    </w:pPr>
  </w:style>
  <w:style w:type="character" w:customStyle="1" w:styleId="affffffffffffffffffffffc">
    <w:name w:val="Красная строка Знак"/>
    <w:link w:val="affffffffffffffffffffffb"/>
    <w:rsid w:val="00990DDC"/>
    <w:rPr>
      <w:rFonts w:ascii="Times New Roman" w:eastAsia="Times New Roman" w:hAnsi="Times New Roman" w:cs="Times New Roman"/>
      <w:sz w:val="24"/>
      <w:szCs w:val="24"/>
      <w:lang w:eastAsia="ru-RU"/>
    </w:rPr>
  </w:style>
  <w:style w:type="character" w:styleId="HTML8">
    <w:name w:val="HTML Sample"/>
    <w:rsid w:val="00990DDC"/>
    <w:rPr>
      <w:rFonts w:ascii="Courier" w:hAnsi="Courier" w:cs="Courier New"/>
    </w:rPr>
  </w:style>
  <w:style w:type="table" w:styleId="1fffffb">
    <w:name w:val="Table 3D effects 1"/>
    <w:basedOn w:val="afff9"/>
    <w:rsid w:val="00990DDC"/>
    <w:rPr>
      <w:rFonts w:ascii="Courier" w:eastAsia="Times New Roman" w:hAnsi="Courie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d">
    <w:name w:val="Table 3D effects 2"/>
    <w:basedOn w:val="afff9"/>
    <w:rsid w:val="00990DDC"/>
    <w:rPr>
      <w:rFonts w:ascii="Courier" w:eastAsia="Times New Roman" w:hAnsi="Courie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4">
    <w:name w:val="Table 3D effects 3"/>
    <w:basedOn w:val="afff9"/>
    <w:rsid w:val="00990DDC"/>
    <w:rPr>
      <w:rFonts w:ascii="Courier" w:eastAsia="Times New Roman" w:hAnsi="Courie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e">
    <w:name w:val="Table Simple 2"/>
    <w:basedOn w:val="afff9"/>
    <w:rsid w:val="00990DDC"/>
    <w:rPr>
      <w:rFonts w:ascii="Courier" w:eastAsia="Times New Roman" w:hAnsi="Courie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f5">
    <w:name w:val="Table Simple 3"/>
    <w:basedOn w:val="afff9"/>
    <w:rsid w:val="00990DDC"/>
    <w:rPr>
      <w:rFonts w:ascii="Courier" w:eastAsia="Times New Roman" w:hAnsi="Courie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4fa">
    <w:name w:val="Table Grid 4"/>
    <w:basedOn w:val="afff9"/>
    <w:rsid w:val="00990DDC"/>
    <w:rPr>
      <w:rFonts w:ascii="Courier" w:eastAsia="Times New Roman" w:hAnsi="Courie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fff9"/>
    <w:rsid w:val="00990DDC"/>
    <w:rPr>
      <w:rFonts w:ascii="Courier" w:eastAsia="Times New Roman" w:hAnsi="Courie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ff9"/>
    <w:rsid w:val="00990DDC"/>
    <w:rPr>
      <w:rFonts w:ascii="Courier" w:eastAsia="Times New Roman" w:hAnsi="Courie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ff9"/>
    <w:rsid w:val="00990DDC"/>
    <w:rPr>
      <w:rFonts w:ascii="Courier" w:eastAsia="Times New Roman" w:hAnsi="Courie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ffffffffd">
    <w:name w:val="Table Contemporary"/>
    <w:basedOn w:val="afff9"/>
    <w:rsid w:val="00990DDC"/>
    <w:rPr>
      <w:rFonts w:ascii="Courier" w:eastAsia="Times New Roman" w:hAnsi="Courie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fffffffffe">
    <w:name w:val="Table Professional"/>
    <w:basedOn w:val="afff9"/>
    <w:rsid w:val="00990DDC"/>
    <w:rPr>
      <w:rFonts w:ascii="Courier" w:eastAsia="Times New Roman" w:hAnsi="Courie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c">
    <w:name w:val="Table Columns 1"/>
    <w:basedOn w:val="afff9"/>
    <w:rsid w:val="00990DDC"/>
    <w:rPr>
      <w:rFonts w:ascii="Courier" w:eastAsia="Times New Roman" w:hAnsi="Courie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
    <w:name w:val="Table Columns 2"/>
    <w:basedOn w:val="afff9"/>
    <w:rsid w:val="00990DDC"/>
    <w:rPr>
      <w:rFonts w:ascii="Courier" w:eastAsia="Times New Roman" w:hAnsi="Courie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6">
    <w:name w:val="Table Columns 3"/>
    <w:basedOn w:val="afff9"/>
    <w:rsid w:val="00990DDC"/>
    <w:rPr>
      <w:rFonts w:ascii="Courier" w:eastAsia="Times New Roman" w:hAnsi="Courie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b">
    <w:name w:val="Table Columns 4"/>
    <w:basedOn w:val="afff9"/>
    <w:rsid w:val="00990DDC"/>
    <w:rPr>
      <w:rFonts w:ascii="Courier" w:eastAsia="Times New Roman" w:hAnsi="Courie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fff9"/>
    <w:rsid w:val="00990DDC"/>
    <w:rPr>
      <w:rFonts w:ascii="Courier" w:eastAsia="Times New Roman" w:hAnsi="Courie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2">
    <w:name w:val="Table List 2"/>
    <w:basedOn w:val="afff9"/>
    <w:rsid w:val="00990DDC"/>
    <w:rPr>
      <w:rFonts w:ascii="Courier" w:eastAsia="Times New Roman" w:hAnsi="Courie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fff9"/>
    <w:rsid w:val="00990DDC"/>
    <w:rPr>
      <w:rFonts w:ascii="Courier" w:eastAsia="Times New Roman" w:hAnsi="Courie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ff9"/>
    <w:rsid w:val="00990DDC"/>
    <w:rPr>
      <w:rFonts w:ascii="Courier" w:eastAsia="Times New Roman" w:hAnsi="Courie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ff9"/>
    <w:rsid w:val="00990DDC"/>
    <w:rPr>
      <w:rFonts w:ascii="Courier" w:eastAsia="Times New Roman" w:hAnsi="Courie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70">
    <w:name w:val="Table List 7"/>
    <w:basedOn w:val="afff9"/>
    <w:rsid w:val="00990DDC"/>
    <w:rPr>
      <w:rFonts w:ascii="Courier" w:eastAsia="Times New Roman" w:hAnsi="Courie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ff9"/>
    <w:rsid w:val="00990DDC"/>
    <w:rPr>
      <w:rFonts w:ascii="Courier" w:eastAsia="Times New Roman" w:hAnsi="Courie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2fffff0">
    <w:name w:val="Table Colorful 2"/>
    <w:basedOn w:val="afff9"/>
    <w:rsid w:val="00990DDC"/>
    <w:rPr>
      <w:rFonts w:ascii="Courier" w:eastAsia="Times New Roman" w:hAnsi="Courie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f7">
    <w:name w:val="Table Colorful 3"/>
    <w:basedOn w:val="afff9"/>
    <w:rsid w:val="00990DDC"/>
    <w:rPr>
      <w:rFonts w:ascii="Courier" w:eastAsia="Times New Roman" w:hAnsi="Courie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fffffffffffffffff">
    <w:name w:val="Message Header"/>
    <w:basedOn w:val="afff6"/>
    <w:link w:val="afffffffffffffffffffffff0"/>
    <w:rsid w:val="00990DDC"/>
    <w:pPr>
      <w:pBdr>
        <w:top w:val="single" w:sz="6" w:space="1" w:color="auto"/>
        <w:left w:val="single" w:sz="6" w:space="1" w:color="auto"/>
        <w:bottom w:val="single" w:sz="6" w:space="1" w:color="auto"/>
        <w:right w:val="single" w:sz="6" w:space="1" w:color="auto"/>
      </w:pBdr>
      <w:shd w:val="pct20" w:color="auto" w:fill="auto"/>
      <w:ind w:left="1134" w:hanging="1134"/>
    </w:pPr>
    <w:rPr>
      <w:lang w:val="x-none" w:eastAsia="x-none"/>
    </w:rPr>
  </w:style>
  <w:style w:type="character" w:customStyle="1" w:styleId="afffffffffffffffffffffff0">
    <w:name w:val="Шапка Знак"/>
    <w:link w:val="afffffffffffffffffffffff"/>
    <w:rsid w:val="00990DDC"/>
    <w:rPr>
      <w:rFonts w:ascii="Times New Roman" w:eastAsia="Times New Roman" w:hAnsi="Times New Roman" w:cs="Times New Roman"/>
      <w:sz w:val="24"/>
      <w:szCs w:val="24"/>
      <w:shd w:val="pct20" w:color="auto" w:fill="auto"/>
      <w:lang w:val="x-none" w:eastAsia="x-none"/>
    </w:rPr>
  </w:style>
  <w:style w:type="numbering" w:styleId="afff2">
    <w:name w:val="Outline List 3"/>
    <w:basedOn w:val="afffa"/>
    <w:rsid w:val="00990DDC"/>
    <w:pPr>
      <w:numPr>
        <w:numId w:val="106"/>
      </w:numPr>
    </w:pPr>
  </w:style>
  <w:style w:type="numbering" w:customStyle="1" w:styleId="1ai3">
    <w:name w:val="1 / a / i3"/>
    <w:basedOn w:val="afffa"/>
    <w:next w:val="1ai"/>
    <w:rsid w:val="00990DDC"/>
    <w:pPr>
      <w:numPr>
        <w:numId w:val="107"/>
      </w:numPr>
    </w:pPr>
  </w:style>
  <w:style w:type="paragraph" w:styleId="afffffffffffffffffffffff1">
    <w:name w:val="Closing"/>
    <w:basedOn w:val="afff6"/>
    <w:link w:val="afffffffffffffffffffffff2"/>
    <w:rsid w:val="00990DDC"/>
    <w:pPr>
      <w:ind w:left="4252"/>
    </w:pPr>
    <w:rPr>
      <w:lang w:val="x-none" w:eastAsia="x-none"/>
    </w:rPr>
  </w:style>
  <w:style w:type="character" w:customStyle="1" w:styleId="afffffffffffffffffffffff2">
    <w:name w:val="Прощание Знак"/>
    <w:link w:val="afffffffffffffffffffffff1"/>
    <w:rsid w:val="00990DDC"/>
    <w:rPr>
      <w:rFonts w:ascii="Times New Roman" w:eastAsia="Times New Roman" w:hAnsi="Times New Roman" w:cs="Times New Roman"/>
      <w:sz w:val="24"/>
      <w:szCs w:val="24"/>
      <w:lang w:val="x-none" w:eastAsia="x-none"/>
    </w:rPr>
  </w:style>
  <w:style w:type="paragraph" w:customStyle="1" w:styleId="-ff1">
    <w:name w:val="_Табл-Сокращен.Термин.Определен."/>
    <w:rsid w:val="00990DDC"/>
    <w:pPr>
      <w:spacing w:before="60" w:after="80" w:line="320" w:lineRule="exact"/>
      <w:ind w:left="113"/>
      <w:jc w:val="both"/>
    </w:pPr>
    <w:rPr>
      <w:rFonts w:ascii="Times New Roman" w:eastAsia="Times New Roman" w:hAnsi="Times New Roman"/>
      <w:sz w:val="26"/>
    </w:rPr>
  </w:style>
  <w:style w:type="paragraph" w:customStyle="1" w:styleId="-10">
    <w:name w:val="ЕСИО-марк1"/>
    <w:basedOn w:val="afff6"/>
    <w:link w:val="-16"/>
    <w:rsid w:val="00990DDC"/>
    <w:pPr>
      <w:numPr>
        <w:numId w:val="108"/>
      </w:numPr>
      <w:spacing w:line="360" w:lineRule="auto"/>
    </w:pPr>
    <w:rPr>
      <w:szCs w:val="28"/>
      <w:lang w:val="x-none" w:eastAsia="x-none"/>
    </w:rPr>
  </w:style>
  <w:style w:type="paragraph" w:customStyle="1" w:styleId="afffffffffffffffffffffff3">
    <w:name w:val="Колонтитул"/>
    <w:basedOn w:val="afff6"/>
    <w:link w:val="afffffffffffffffffffffff4"/>
    <w:rsid w:val="00990DDC"/>
    <w:pPr>
      <w:framePr w:hSpace="181" w:wrap="around" w:vAnchor="page" w:hAnchor="page" w:x="318" w:y="256"/>
      <w:suppressOverlap/>
    </w:pPr>
    <w:rPr>
      <w:sz w:val="20"/>
      <w:szCs w:val="20"/>
      <w:lang w:val="x-none"/>
    </w:rPr>
  </w:style>
  <w:style w:type="character" w:customStyle="1" w:styleId="afffffffffffffffffffffff4">
    <w:name w:val="Колонтитул Знак"/>
    <w:link w:val="afffffffffffffffffffffff3"/>
    <w:rsid w:val="00990DDC"/>
    <w:rPr>
      <w:rFonts w:ascii="Times New Roman" w:eastAsia="Times New Roman" w:hAnsi="Times New Roman" w:cs="Times New Roman"/>
      <w:sz w:val="20"/>
      <w:szCs w:val="20"/>
      <w:lang w:val="x-none" w:eastAsia="ru-RU"/>
    </w:rPr>
  </w:style>
  <w:style w:type="character" w:customStyle="1" w:styleId="afffffffffffffffffffffff5">
    <w:name w:val="Таблица Знак"/>
    <w:locked/>
    <w:rsid w:val="00990DDC"/>
    <w:rPr>
      <w:rFonts w:ascii="Courier" w:hAnsi="Courier"/>
      <w:sz w:val="24"/>
      <w:szCs w:val="24"/>
      <w:lang w:val="en-US" w:bidi="ar-SA"/>
    </w:rPr>
  </w:style>
  <w:style w:type="paragraph" w:customStyle="1" w:styleId="-20">
    <w:name w:val="А-марТек2"/>
    <w:basedOn w:val="afff6"/>
    <w:uiPriority w:val="99"/>
    <w:rsid w:val="00990DDC"/>
    <w:pPr>
      <w:numPr>
        <w:numId w:val="109"/>
      </w:numPr>
      <w:spacing w:after="200" w:line="276" w:lineRule="auto"/>
    </w:pPr>
    <w:rPr>
      <w:rFonts w:eastAsia="Calibri"/>
      <w:szCs w:val="22"/>
    </w:rPr>
  </w:style>
  <w:style w:type="paragraph" w:customStyle="1" w:styleId="CharCharCharCharCharChar">
    <w:name w:val="Знак Знак Char Char Знак Знак Char Char Знак Знак Char Char"/>
    <w:basedOn w:val="afffff6"/>
    <w:autoRedefine/>
    <w:rsid w:val="00990DDC"/>
    <w:pPr>
      <w:widowControl w:val="0"/>
      <w:adjustRightInd w:val="0"/>
      <w:spacing w:line="436" w:lineRule="exact"/>
      <w:ind w:left="357"/>
      <w:outlineLvl w:val="3"/>
    </w:pPr>
    <w:rPr>
      <w:rFonts w:eastAsia="SimSun" w:cs="Times New Roman"/>
      <w:b/>
      <w:bCs/>
      <w:kern w:val="2"/>
      <w:sz w:val="24"/>
      <w:szCs w:val="24"/>
      <w:lang w:eastAsia="zh-CN"/>
    </w:rPr>
  </w:style>
  <w:style w:type="character" w:customStyle="1" w:styleId="-14">
    <w:name w:val="ЕСИО-осн1 Знак"/>
    <w:link w:val="-13"/>
    <w:rsid w:val="00990DDC"/>
    <w:rPr>
      <w:rFonts w:ascii="Courier" w:eastAsia="Times New Roman" w:hAnsi="Courier" w:cs="Times New Roman"/>
      <w:sz w:val="28"/>
      <w:szCs w:val="28"/>
      <w:lang w:val="x-none" w:eastAsia="x-none"/>
    </w:rPr>
  </w:style>
  <w:style w:type="paragraph" w:customStyle="1" w:styleId="Style6">
    <w:name w:val="Style6"/>
    <w:basedOn w:val="afff6"/>
    <w:rsid w:val="00990DDC"/>
    <w:pPr>
      <w:widowControl w:val="0"/>
      <w:autoSpaceDE w:val="0"/>
      <w:autoSpaceDN w:val="0"/>
      <w:adjustRightInd w:val="0"/>
    </w:pPr>
    <w:rPr>
      <w:rFonts w:ascii="Consolas" w:hAnsi="Consolas"/>
    </w:rPr>
  </w:style>
  <w:style w:type="paragraph" w:customStyle="1" w:styleId="a6">
    <w:name w:val="Маркерный список"/>
    <w:basedOn w:val="afffffffffffffffff7"/>
    <w:link w:val="afffffffffffffffffffffff6"/>
    <w:rsid w:val="00990DDC"/>
    <w:pPr>
      <w:numPr>
        <w:numId w:val="110"/>
      </w:numPr>
      <w:spacing w:line="360" w:lineRule="auto"/>
      <w:contextualSpacing/>
    </w:pPr>
    <w:rPr>
      <w:sz w:val="28"/>
      <w:lang w:val="x-none"/>
    </w:rPr>
  </w:style>
  <w:style w:type="character" w:customStyle="1" w:styleId="afffffffffffffffffffffff6">
    <w:name w:val="Маркерный список Знак"/>
    <w:link w:val="a6"/>
    <w:rsid w:val="00990DDC"/>
    <w:rPr>
      <w:sz w:val="28"/>
      <w:szCs w:val="22"/>
      <w:lang w:val="x-none" w:eastAsia="en-US"/>
    </w:rPr>
  </w:style>
  <w:style w:type="paragraph" w:customStyle="1" w:styleId="aff2">
    <w:name w:val="ГОСТ Перечисления с &quot;дефисом&quot;"/>
    <w:link w:val="afffffffffffffffffffffff7"/>
    <w:rsid w:val="00990DDC"/>
    <w:pPr>
      <w:numPr>
        <w:numId w:val="111"/>
      </w:numPr>
      <w:tabs>
        <w:tab w:val="left" w:pos="1134"/>
      </w:tabs>
      <w:spacing w:line="360" w:lineRule="auto"/>
      <w:jc w:val="both"/>
    </w:pPr>
    <w:rPr>
      <w:rFonts w:ascii="Times New Roman" w:eastAsia="Times New Roman" w:hAnsi="Times New Roman"/>
      <w:sz w:val="24"/>
      <w:szCs w:val="24"/>
    </w:rPr>
  </w:style>
  <w:style w:type="character" w:customStyle="1" w:styleId="afffffffffffffffffffffff7">
    <w:name w:val="ГОСТ Перечисления с &quot;дефисом&quot; Знак"/>
    <w:link w:val="aff2"/>
    <w:rsid w:val="00990DDC"/>
    <w:rPr>
      <w:rFonts w:ascii="Times New Roman" w:eastAsia="Times New Roman" w:hAnsi="Times New Roman"/>
      <w:sz w:val="24"/>
      <w:szCs w:val="24"/>
    </w:rPr>
  </w:style>
  <w:style w:type="character" w:customStyle="1" w:styleId="WW8Num3z0">
    <w:name w:val="WW8Num3z0"/>
    <w:rsid w:val="00990DDC"/>
    <w:rPr>
      <w:rFonts w:ascii="Arial" w:hAnsi="Arial"/>
      <w:b/>
      <w:i w:val="0"/>
      <w:caps w:val="0"/>
      <w:smallCaps w:val="0"/>
      <w:strike w:val="0"/>
      <w:dstrike w:val="0"/>
      <w:vanish w:val="0"/>
      <w:color w:val="000000"/>
      <w:spacing w:val="0"/>
      <w:w w:val="100"/>
      <w:position w:val="0"/>
      <w:sz w:val="30"/>
      <w:vertAlign w:val="baseline"/>
    </w:rPr>
  </w:style>
  <w:style w:type="character" w:customStyle="1" w:styleId="WW8Num4z0">
    <w:name w:val="WW8Num4z0"/>
    <w:rsid w:val="00990DDC"/>
    <w:rPr>
      <w:rFonts w:ascii="Symbol" w:hAnsi="Symbol"/>
    </w:rPr>
  </w:style>
  <w:style w:type="character" w:customStyle="1" w:styleId="-17">
    <w:name w:val="ЕСИО-осн1 Знак Знак"/>
    <w:rsid w:val="00990DDC"/>
    <w:rPr>
      <w:sz w:val="28"/>
      <w:szCs w:val="28"/>
      <w:lang w:val="ru-RU" w:eastAsia="ru-RU" w:bidi="ar-SA"/>
    </w:rPr>
  </w:style>
  <w:style w:type="character" w:customStyle="1" w:styleId="FontStyle17">
    <w:name w:val="Font Style17"/>
    <w:rsid w:val="00990DDC"/>
    <w:rPr>
      <w:rFonts w:ascii="Times New Roman" w:hAnsi="Times New Roman" w:cs="Times New Roman"/>
      <w:sz w:val="26"/>
      <w:szCs w:val="26"/>
    </w:rPr>
  </w:style>
  <w:style w:type="paragraph" w:customStyle="1" w:styleId="129">
    <w:name w:val="ГОСТ Обычный 12"/>
    <w:link w:val="1210"/>
    <w:rsid w:val="00990DDC"/>
    <w:pPr>
      <w:spacing w:line="360" w:lineRule="auto"/>
      <w:ind w:firstLine="851"/>
      <w:jc w:val="both"/>
    </w:pPr>
    <w:rPr>
      <w:rFonts w:ascii="Times New Roman" w:eastAsia="Times New Roman" w:hAnsi="Times New Roman"/>
      <w:sz w:val="24"/>
      <w:szCs w:val="24"/>
    </w:rPr>
  </w:style>
  <w:style w:type="character" w:customStyle="1" w:styleId="1210">
    <w:name w:val="ГОСТ Обычный 12 Знак1"/>
    <w:link w:val="129"/>
    <w:rsid w:val="00990DDC"/>
    <w:rPr>
      <w:rFonts w:ascii="Times New Roman" w:eastAsia="Times New Roman" w:hAnsi="Times New Roman" w:cs="Times New Roman"/>
      <w:sz w:val="24"/>
      <w:szCs w:val="24"/>
      <w:lang w:eastAsia="ru-RU"/>
    </w:rPr>
  </w:style>
  <w:style w:type="character" w:customStyle="1" w:styleId="11f1">
    <w:name w:val="ГОСТ Заголовок 1.1 Знак"/>
    <w:link w:val="11f0"/>
    <w:rsid w:val="00990DDC"/>
    <w:rPr>
      <w:rFonts w:ascii="Arial" w:eastAsia="Times New Roman" w:hAnsi="Arial" w:cs="Times New Roman"/>
      <w:b/>
      <w:i/>
      <w:sz w:val="28"/>
      <w:szCs w:val="24"/>
      <w:lang w:val="en-US" w:eastAsia="ru-RU"/>
    </w:rPr>
  </w:style>
  <w:style w:type="character" w:customStyle="1" w:styleId="WW8Num1z2">
    <w:name w:val="WW8Num1z2"/>
    <w:rsid w:val="00990DDC"/>
    <w:rPr>
      <w:rFonts w:ascii="Wingdings" w:hAnsi="Wingdings"/>
    </w:rPr>
  </w:style>
  <w:style w:type="character" w:customStyle="1" w:styleId="WW8Num2z2">
    <w:name w:val="WW8Num2z2"/>
    <w:rsid w:val="00990DDC"/>
    <w:rPr>
      <w:rFonts w:ascii="Wingdings" w:hAnsi="Wingdings"/>
    </w:rPr>
  </w:style>
  <w:style w:type="paragraph" w:customStyle="1" w:styleId="affffffffffffff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ff6"/>
    <w:rsid w:val="00990DDC"/>
    <w:pPr>
      <w:spacing w:after="160" w:line="240" w:lineRule="exact"/>
    </w:pPr>
    <w:rPr>
      <w:rFonts w:ascii="Verdana" w:hAnsi="Verdana"/>
    </w:rPr>
  </w:style>
  <w:style w:type="paragraph" w:customStyle="1" w:styleId="j">
    <w:name w:val="j"/>
    <w:aliases w:val="sxysq"/>
    <w:basedOn w:val="afff6"/>
    <w:rsid w:val="00990DDC"/>
    <w:pPr>
      <w:tabs>
        <w:tab w:val="num" w:pos="1211"/>
      </w:tabs>
      <w:spacing w:line="360" w:lineRule="auto"/>
      <w:ind w:left="1191" w:hanging="340"/>
    </w:pPr>
  </w:style>
  <w:style w:type="paragraph" w:customStyle="1" w:styleId="afffffffffffffffffffffff9">
    <w:name w:val="МаркерТочка"/>
    <w:basedOn w:val="afff6"/>
    <w:rsid w:val="00990DDC"/>
    <w:pPr>
      <w:tabs>
        <w:tab w:val="num" w:pos="644"/>
      </w:tabs>
      <w:spacing w:line="360" w:lineRule="auto"/>
      <w:ind w:firstLine="927"/>
    </w:pPr>
    <w:rPr>
      <w:szCs w:val="20"/>
    </w:rPr>
  </w:style>
  <w:style w:type="paragraph" w:customStyle="1" w:styleId="12a">
    <w:name w:val="ГОСТ Обычный 12 Знак"/>
    <w:link w:val="12b"/>
    <w:rsid w:val="00990DDC"/>
    <w:pPr>
      <w:spacing w:line="360" w:lineRule="auto"/>
      <w:ind w:firstLine="851"/>
      <w:jc w:val="both"/>
    </w:pPr>
    <w:rPr>
      <w:rFonts w:ascii="Times New Roman" w:eastAsia="Times New Roman" w:hAnsi="Times New Roman"/>
      <w:sz w:val="24"/>
      <w:szCs w:val="24"/>
    </w:rPr>
  </w:style>
  <w:style w:type="character" w:customStyle="1" w:styleId="12b">
    <w:name w:val="ГОСТ Обычный 12 Знак Знак"/>
    <w:link w:val="12a"/>
    <w:rsid w:val="00990DDC"/>
    <w:rPr>
      <w:rFonts w:ascii="Times New Roman" w:eastAsia="Times New Roman" w:hAnsi="Times New Roman" w:cs="Times New Roman"/>
      <w:sz w:val="24"/>
      <w:szCs w:val="24"/>
      <w:lang w:eastAsia="ru-RU"/>
    </w:rPr>
  </w:style>
  <w:style w:type="paragraph" w:customStyle="1" w:styleId="afffffffffffffffffffffffa">
    <w:name w:val="Текст ТП"/>
    <w:rsid w:val="00990DDC"/>
    <w:pPr>
      <w:suppressAutoHyphens/>
      <w:spacing w:after="60"/>
      <w:ind w:firstLine="851"/>
      <w:jc w:val="both"/>
    </w:pPr>
    <w:rPr>
      <w:rFonts w:ascii="Times New Roman" w:eastAsia="Times New Roman" w:hAnsi="Times New Roman"/>
      <w:snapToGrid w:val="0"/>
      <w:sz w:val="24"/>
      <w:szCs w:val="24"/>
    </w:rPr>
  </w:style>
  <w:style w:type="character" w:customStyle="1" w:styleId="ConsPlusNormal0">
    <w:name w:val="ConsPlusNormal Знак"/>
    <w:link w:val="ConsPlusNormal"/>
    <w:locked/>
    <w:rsid w:val="00990DDC"/>
    <w:rPr>
      <w:rFonts w:ascii="Arial" w:eastAsia="Times New Roman" w:hAnsi="Arial" w:cs="Arial"/>
      <w:sz w:val="20"/>
      <w:szCs w:val="20"/>
      <w:lang w:eastAsia="ru-RU"/>
    </w:rPr>
  </w:style>
  <w:style w:type="character" w:customStyle="1" w:styleId="-16">
    <w:name w:val="ЕСИО-марк1 Знак"/>
    <w:link w:val="-10"/>
    <w:rsid w:val="00990DDC"/>
    <w:rPr>
      <w:rFonts w:ascii="Times New Roman" w:eastAsia="Times New Roman" w:hAnsi="Times New Roman"/>
      <w:sz w:val="28"/>
      <w:szCs w:val="28"/>
      <w:lang w:val="x-none" w:eastAsia="x-none"/>
    </w:rPr>
  </w:style>
  <w:style w:type="paragraph" w:customStyle="1" w:styleId="1fffffd">
    <w:name w:val="Без интервала1"/>
    <w:semiHidden/>
    <w:rsid w:val="00990DDC"/>
    <w:rPr>
      <w:rFonts w:ascii="Times New Roman" w:eastAsia="Times New Roman" w:hAnsi="Times New Roman"/>
      <w:sz w:val="24"/>
      <w:szCs w:val="24"/>
    </w:rPr>
  </w:style>
  <w:style w:type="paragraph" w:customStyle="1" w:styleId="afffffffffffffffffffffffb">
    <w:name w:val="ГОСТ"/>
    <w:basedOn w:val="afff6"/>
    <w:rsid w:val="00990DDC"/>
    <w:pPr>
      <w:spacing w:line="360" w:lineRule="auto"/>
      <w:ind w:firstLine="709"/>
    </w:pPr>
    <w:rPr>
      <w:szCs w:val="28"/>
    </w:rPr>
  </w:style>
  <w:style w:type="character" w:customStyle="1" w:styleId="1fffffe">
    <w:name w:val="Знак Знак Знак1"/>
    <w:rsid w:val="00990DDC"/>
    <w:rPr>
      <w:sz w:val="24"/>
      <w:szCs w:val="24"/>
    </w:rPr>
  </w:style>
  <w:style w:type="character" w:customStyle="1" w:styleId="afffffffffffffffffffffffc">
    <w:name w:val="Знак Знак Знак"/>
    <w:rsid w:val="00990DDC"/>
    <w:rPr>
      <w:sz w:val="24"/>
      <w:szCs w:val="24"/>
    </w:rPr>
  </w:style>
  <w:style w:type="character" w:customStyle="1" w:styleId="3fb">
    <w:name w:val="Стиль3 Знак"/>
    <w:link w:val="3fa"/>
    <w:rsid w:val="00990DDC"/>
    <w:rPr>
      <w:rFonts w:ascii="Times New Roman" w:eastAsia="Times New Roman" w:hAnsi="Times New Roman" w:cs="Times New Roman"/>
      <w:sz w:val="24"/>
      <w:szCs w:val="24"/>
      <w:lang w:eastAsia="ru-RU"/>
    </w:rPr>
  </w:style>
  <w:style w:type="paragraph" w:customStyle="1" w:styleId="CharChar22">
    <w:name w:val="Char Char22"/>
    <w:basedOn w:val="afff6"/>
    <w:rsid w:val="00990DDC"/>
    <w:pPr>
      <w:spacing w:after="160" w:line="240" w:lineRule="exact"/>
    </w:pPr>
    <w:rPr>
      <w:rFonts w:ascii="Verdana" w:hAnsi="Verdana"/>
    </w:rPr>
  </w:style>
  <w:style w:type="paragraph" w:customStyle="1" w:styleId="-ff2">
    <w:name w:val="ТЮВ-обычный Знак Знак"/>
    <w:basedOn w:val="afff6"/>
    <w:link w:val="-ff3"/>
    <w:rsid w:val="00990DDC"/>
    <w:pPr>
      <w:ind w:firstLine="709"/>
    </w:pPr>
    <w:rPr>
      <w:lang w:val="x-none" w:eastAsia="x-none"/>
    </w:rPr>
  </w:style>
  <w:style w:type="character" w:customStyle="1" w:styleId="-ff3">
    <w:name w:val="ТЮВ-обычный Знак Знак Знак"/>
    <w:link w:val="-ff2"/>
    <w:rsid w:val="00990DDC"/>
    <w:rPr>
      <w:rFonts w:ascii="Times New Roman" w:eastAsia="Times New Roman" w:hAnsi="Times New Roman" w:cs="Times New Roman"/>
      <w:sz w:val="24"/>
      <w:szCs w:val="24"/>
      <w:lang w:val="x-none" w:eastAsia="x-none"/>
    </w:rPr>
  </w:style>
  <w:style w:type="paragraph" w:customStyle="1" w:styleId="-ff4">
    <w:name w:val="ТЮВ-обычный Знак"/>
    <w:basedOn w:val="afff6"/>
    <w:rsid w:val="00990DDC"/>
    <w:pPr>
      <w:ind w:firstLine="709"/>
    </w:pPr>
  </w:style>
  <w:style w:type="paragraph" w:customStyle="1" w:styleId="afffffffffffffffffffffffd">
    <w:name w:val="Маркированный список с отступом"/>
    <w:basedOn w:val="afff6"/>
    <w:rsid w:val="00990DDC"/>
    <w:pPr>
      <w:tabs>
        <w:tab w:val="left" w:pos="1134"/>
        <w:tab w:val="num" w:pos="2142"/>
      </w:tabs>
      <w:spacing w:line="360" w:lineRule="auto"/>
      <w:ind w:left="2009" w:hanging="227"/>
    </w:pPr>
  </w:style>
  <w:style w:type="character" w:customStyle="1" w:styleId="-ff5">
    <w:name w:val="ТЮВ-первый абзац сноски Знак Знак"/>
    <w:rsid w:val="00990DDC"/>
    <w:rPr>
      <w:noProof w:val="0"/>
      <w:sz w:val="24"/>
      <w:szCs w:val="24"/>
      <w:lang w:val="ru-RU" w:eastAsia="ru-RU" w:bidi="ar-SA"/>
    </w:rPr>
  </w:style>
  <w:style w:type="paragraph" w:customStyle="1" w:styleId="afffffffffffffffffffffffe">
    <w:name w:val="МаркерТире"/>
    <w:basedOn w:val="afff6"/>
    <w:rsid w:val="00990DDC"/>
    <w:pPr>
      <w:spacing w:before="120" w:line="360" w:lineRule="auto"/>
    </w:pPr>
    <w:rPr>
      <w:snapToGrid w:val="0"/>
      <w:szCs w:val="20"/>
    </w:rPr>
  </w:style>
  <w:style w:type="paragraph" w:customStyle="1" w:styleId="aff">
    <w:name w:val="Маркер ГОСТ"/>
    <w:basedOn w:val="afff6"/>
    <w:rsid w:val="00990DDC"/>
    <w:pPr>
      <w:widowControl w:val="0"/>
      <w:numPr>
        <w:numId w:val="112"/>
      </w:numPr>
      <w:spacing w:line="360" w:lineRule="auto"/>
      <w:ind w:left="1066" w:hanging="357"/>
    </w:pPr>
    <w:rPr>
      <w:szCs w:val="20"/>
    </w:rPr>
  </w:style>
  <w:style w:type="paragraph" w:customStyle="1" w:styleId="64">
    <w:name w:val="Стиль по ширине После:  6 пт"/>
    <w:basedOn w:val="afff6"/>
    <w:rsid w:val="00990DDC"/>
    <w:pPr>
      <w:spacing w:line="360" w:lineRule="auto"/>
      <w:ind w:firstLine="720"/>
    </w:pPr>
    <w:rPr>
      <w:spacing w:val="-5"/>
      <w:szCs w:val="20"/>
    </w:rPr>
  </w:style>
  <w:style w:type="character" w:customStyle="1" w:styleId="FontStyle12">
    <w:name w:val="Font Style12"/>
    <w:rsid w:val="00990DDC"/>
    <w:rPr>
      <w:rFonts w:ascii="Times New Roman" w:hAnsi="Times New Roman" w:cs="Times New Roman"/>
      <w:i/>
      <w:iCs/>
      <w:sz w:val="24"/>
      <w:szCs w:val="24"/>
    </w:rPr>
  </w:style>
  <w:style w:type="paragraph" w:customStyle="1" w:styleId="215">
    <w:name w:val="Абзац списка21"/>
    <w:basedOn w:val="afff6"/>
    <w:rsid w:val="00990DDC"/>
    <w:pPr>
      <w:ind w:left="720" w:firstLine="284"/>
      <w:contextualSpacing/>
    </w:pPr>
  </w:style>
  <w:style w:type="character" w:customStyle="1" w:styleId="FontStyle14">
    <w:name w:val="Font Style14"/>
    <w:rsid w:val="00990DDC"/>
    <w:rPr>
      <w:rFonts w:ascii="Times New Roman" w:hAnsi="Times New Roman" w:cs="Times New Roman"/>
      <w:b/>
      <w:bCs/>
      <w:sz w:val="24"/>
      <w:szCs w:val="24"/>
    </w:rPr>
  </w:style>
  <w:style w:type="paragraph" w:customStyle="1" w:styleId="1ffffff">
    <w:name w:val="Знак Знак Знак Знак1 Знак Знак Знак Знак Знак Знак"/>
    <w:basedOn w:val="afff6"/>
    <w:rsid w:val="00990DDC"/>
    <w:pPr>
      <w:spacing w:after="160" w:line="240" w:lineRule="exact"/>
    </w:pPr>
    <w:rPr>
      <w:rFonts w:ascii="Verdana" w:hAnsi="Verdana"/>
    </w:rPr>
  </w:style>
  <w:style w:type="paragraph" w:customStyle="1" w:styleId="Arial612">
    <w:name w:val="Стиль Arial полужирный По ширине Перед:  6 пт После:  12 пт"/>
    <w:basedOn w:val="afff6"/>
    <w:rsid w:val="00990DDC"/>
    <w:pPr>
      <w:spacing w:before="120" w:after="240"/>
    </w:pPr>
    <w:rPr>
      <w:b/>
      <w:bCs/>
      <w:szCs w:val="20"/>
    </w:rPr>
  </w:style>
  <w:style w:type="character" w:customStyle="1" w:styleId="affffffffffffffffffffffff">
    <w:name w:val="Основной текст_"/>
    <w:link w:val="2fffff1"/>
    <w:rsid w:val="00990DDC"/>
    <w:rPr>
      <w:sz w:val="26"/>
      <w:szCs w:val="26"/>
      <w:shd w:val="clear" w:color="auto" w:fill="FFFFFF"/>
    </w:rPr>
  </w:style>
  <w:style w:type="paragraph" w:customStyle="1" w:styleId="2fffff1">
    <w:name w:val="Основной текст2"/>
    <w:basedOn w:val="afff6"/>
    <w:link w:val="affffffffffffffffffffffff"/>
    <w:rsid w:val="00990DDC"/>
    <w:pPr>
      <w:widowControl w:val="0"/>
      <w:shd w:val="clear" w:color="auto" w:fill="FFFFFF"/>
      <w:spacing w:before="240" w:after="1020" w:line="326" w:lineRule="exact"/>
      <w:ind w:hanging="440"/>
      <w:jc w:val="center"/>
    </w:pPr>
    <w:rPr>
      <w:rFonts w:ascii="Calibri" w:eastAsia="Calibri" w:hAnsi="Calibri"/>
      <w:sz w:val="26"/>
      <w:szCs w:val="26"/>
      <w:lang w:eastAsia="en-US"/>
    </w:rPr>
  </w:style>
  <w:style w:type="character" w:customStyle="1" w:styleId="2ff6">
    <w:name w:val="Стиль2 Знак"/>
    <w:link w:val="2ff5"/>
    <w:rsid w:val="00990DDC"/>
    <w:rPr>
      <w:rFonts w:ascii="Times New Roman" w:eastAsia="Times New Roman" w:hAnsi="Times New Roman" w:cs="Times New Roman"/>
      <w:b/>
      <w:sz w:val="24"/>
      <w:szCs w:val="20"/>
      <w:lang w:eastAsia="ru-RU"/>
    </w:rPr>
  </w:style>
  <w:style w:type="paragraph" w:customStyle="1" w:styleId="11403">
    <w:name w:val="Стиль _Маркированный список уровня 1 + 14 пт уплотненный на  03 п..."/>
    <w:basedOn w:val="1f3"/>
    <w:rsid w:val="00990DDC"/>
    <w:pPr>
      <w:numPr>
        <w:numId w:val="0"/>
      </w:numPr>
      <w:spacing w:line="360" w:lineRule="auto"/>
    </w:pPr>
    <w:rPr>
      <w:spacing w:val="-6"/>
      <w:szCs w:val="20"/>
    </w:rPr>
  </w:style>
  <w:style w:type="paragraph" w:customStyle="1" w:styleId="affffffffffffffffffffffff0">
    <w:name w:val="а_основной (абзац)"/>
    <w:basedOn w:val="afff6"/>
    <w:link w:val="affffffffffffffffffffffff1"/>
    <w:rsid w:val="00990DDC"/>
    <w:pPr>
      <w:spacing w:after="240" w:line="360" w:lineRule="auto"/>
      <w:ind w:firstLine="709"/>
    </w:pPr>
    <w:rPr>
      <w:rFonts w:ascii="Arial" w:hAnsi="Arial"/>
      <w:szCs w:val="20"/>
      <w:lang w:val="x-none" w:eastAsia="x-none"/>
    </w:rPr>
  </w:style>
  <w:style w:type="character" w:customStyle="1" w:styleId="affffffffffffffffffffffff1">
    <w:name w:val="а_основной (абзац) Знак"/>
    <w:link w:val="affffffffffffffffffffffff0"/>
    <w:rsid w:val="00990DDC"/>
    <w:rPr>
      <w:rFonts w:ascii="Arial" w:eastAsia="Times New Roman" w:hAnsi="Arial" w:cs="Times New Roman"/>
      <w:sz w:val="24"/>
      <w:szCs w:val="20"/>
      <w:lang w:val="x-none" w:eastAsia="x-none"/>
    </w:rPr>
  </w:style>
  <w:style w:type="character" w:customStyle="1" w:styleId="EBNormal">
    <w:name w:val="_EB_Normal Знак"/>
    <w:link w:val="EBNormal0"/>
    <w:rsid w:val="00990DDC"/>
    <w:rPr>
      <w:sz w:val="24"/>
    </w:rPr>
  </w:style>
  <w:style w:type="paragraph" w:customStyle="1" w:styleId="EBNormal0">
    <w:name w:val="_EB_Normal"/>
    <w:link w:val="EBNormal"/>
    <w:rsid w:val="00990DDC"/>
    <w:pPr>
      <w:spacing w:before="120" w:after="60"/>
      <w:ind w:firstLine="567"/>
      <w:contextualSpacing/>
      <w:jc w:val="both"/>
    </w:pPr>
    <w:rPr>
      <w:sz w:val="24"/>
      <w:szCs w:val="22"/>
      <w:lang w:eastAsia="en-US"/>
    </w:rPr>
  </w:style>
  <w:style w:type="paragraph" w:styleId="afffffffffffffffff7">
    <w:name w:val="List Paragraph"/>
    <w:aliases w:val="Bullet List,FooterText,numbered,Paragraphe de liste1,lp1,Списки"/>
    <w:basedOn w:val="afff6"/>
    <w:link w:val="afffffffffffffffff6"/>
    <w:uiPriority w:val="34"/>
    <w:rsid w:val="00990DDC"/>
    <w:pPr>
      <w:ind w:left="708"/>
    </w:pPr>
    <w:rPr>
      <w:rFonts w:ascii="Calibri" w:eastAsia="Calibri" w:hAnsi="Calibri"/>
      <w:sz w:val="22"/>
      <w:szCs w:val="22"/>
      <w:lang w:eastAsia="en-US"/>
    </w:rPr>
  </w:style>
  <w:style w:type="character" w:customStyle="1" w:styleId="format-file">
    <w:name w:val="format-file"/>
    <w:rsid w:val="00990DDC"/>
  </w:style>
  <w:style w:type="character" w:customStyle="1" w:styleId="1ffffff0">
    <w:name w:val="Дата1"/>
    <w:rsid w:val="00990DDC"/>
  </w:style>
  <w:style w:type="paragraph" w:customStyle="1" w:styleId="-11">
    <w:name w:val="Таблица - маркированный список уровень 1"/>
    <w:basedOn w:val="afff6"/>
    <w:autoRedefine/>
    <w:rsid w:val="00990DDC"/>
    <w:pPr>
      <w:widowControl w:val="0"/>
      <w:numPr>
        <w:numId w:val="113"/>
      </w:numPr>
      <w:tabs>
        <w:tab w:val="left" w:pos="357"/>
      </w:tabs>
    </w:pPr>
    <w:rPr>
      <w:szCs w:val="20"/>
    </w:rPr>
  </w:style>
  <w:style w:type="paragraph" w:customStyle="1" w:styleId="1a">
    <w:name w:val="Список маркированный уровень 1"/>
    <w:basedOn w:val="TimesNewRoman14"/>
    <w:autoRedefine/>
    <w:qFormat/>
    <w:rsid w:val="00AA27B1"/>
    <w:pPr>
      <w:numPr>
        <w:numId w:val="148"/>
      </w:numPr>
      <w:suppressAutoHyphens/>
      <w:spacing w:before="120" w:after="120" w:line="360" w:lineRule="auto"/>
      <w:ind w:left="1276" w:hanging="425"/>
    </w:pPr>
    <w:rPr>
      <w:rFonts w:eastAsia="Calibri"/>
    </w:rPr>
  </w:style>
  <w:style w:type="paragraph" w:customStyle="1" w:styleId="144">
    <w:name w:val="Стиль Обычный текст + 14 пт Междустр.интервал:  одинарный"/>
    <w:basedOn w:val="afff6"/>
    <w:rsid w:val="00BF15FD"/>
    <w:pPr>
      <w:keepNext/>
      <w:tabs>
        <w:tab w:val="left" w:pos="1134"/>
      </w:tabs>
      <w:spacing w:before="360" w:after="120"/>
      <w:ind w:firstLine="720"/>
    </w:pPr>
    <w:rPr>
      <w:szCs w:val="20"/>
    </w:rPr>
  </w:style>
  <w:style w:type="paragraph" w:customStyle="1" w:styleId="12-0">
    <w:name w:val="Таблица (12) - Заголовки"/>
    <w:basedOn w:val="affffffffa"/>
    <w:rsid w:val="00BF15FD"/>
    <w:pPr>
      <w:keepNext/>
      <w:spacing w:before="0" w:after="0"/>
      <w:jc w:val="center"/>
    </w:pPr>
    <w:rPr>
      <w:rFonts w:cs="Arial"/>
      <w:b/>
      <w:sz w:val="24"/>
    </w:rPr>
  </w:style>
  <w:style w:type="paragraph" w:customStyle="1" w:styleId="affffffffffffffffffffffff2">
    <w:name w:val="Заголовок приложения"/>
    <w:basedOn w:val="1e"/>
    <w:next w:val="afff6"/>
    <w:rsid w:val="00BF15FD"/>
    <w:pPr>
      <w:pageBreakBefore w:val="0"/>
      <w:numPr>
        <w:numId w:val="0"/>
      </w:numPr>
      <w:suppressAutoHyphens/>
      <w:spacing w:before="0" w:after="120"/>
      <w:jc w:val="right"/>
    </w:pPr>
    <w:rPr>
      <w:rFonts w:ascii="Arial" w:hAnsi="Arial" w:cs="Times New Roman"/>
      <w:snapToGrid w:val="0"/>
      <w:color w:val="000000"/>
      <w:kern w:val="0"/>
      <w:sz w:val="36"/>
      <w:szCs w:val="20"/>
    </w:rPr>
  </w:style>
  <w:style w:type="character" w:customStyle="1" w:styleId="affffffffffffffffffffffff3">
    <w:name w:val="Выделение курсивом"/>
    <w:rsid w:val="001F1A7D"/>
    <w:rPr>
      <w:i/>
    </w:rPr>
  </w:style>
  <w:style w:type="paragraph" w:customStyle="1" w:styleId="3fff8">
    <w:name w:val="Пункт 3 уровня"/>
    <w:basedOn w:val="3e"/>
    <w:link w:val="3fff9"/>
    <w:rsid w:val="001F1A7D"/>
    <w:pPr>
      <w:keepNext w:val="0"/>
      <w:spacing w:before="120" w:after="120"/>
    </w:pPr>
    <w:rPr>
      <w:rFonts w:ascii="Times New Roman" w:hAnsi="Times New Roman" w:cs="Times New Roman"/>
      <w:b w:val="0"/>
      <w:snapToGrid w:val="0"/>
      <w:color w:val="000000"/>
      <w:sz w:val="28"/>
      <w:szCs w:val="20"/>
    </w:rPr>
  </w:style>
  <w:style w:type="character" w:customStyle="1" w:styleId="3fff9">
    <w:name w:val="Пункт 3 уровня Знак"/>
    <w:link w:val="3fff8"/>
    <w:rsid w:val="001F1A7D"/>
    <w:rPr>
      <w:rFonts w:ascii="Times New Roman" w:eastAsia="Times New Roman" w:hAnsi="Times New Roman" w:cs="Times New Roman"/>
      <w:bCs/>
      <w:snapToGrid w:val="0"/>
      <w:color w:val="000000"/>
      <w:sz w:val="28"/>
      <w:szCs w:val="20"/>
      <w:lang w:eastAsia="ru-RU"/>
    </w:rPr>
  </w:style>
  <w:style w:type="paragraph" w:customStyle="1" w:styleId="4fc">
    <w:name w:val="Пункт 4 уровня"/>
    <w:basedOn w:val="45"/>
    <w:link w:val="4fd"/>
    <w:rsid w:val="001F1A7D"/>
    <w:pPr>
      <w:keepNext w:val="0"/>
      <w:spacing w:before="120" w:after="120"/>
    </w:pPr>
    <w:rPr>
      <w:b w:val="0"/>
      <w:bCs w:val="0"/>
      <w:snapToGrid w:val="0"/>
      <w:color w:val="000000"/>
      <w:szCs w:val="20"/>
    </w:rPr>
  </w:style>
  <w:style w:type="character" w:customStyle="1" w:styleId="4fd">
    <w:name w:val="Пункт 4 уровня Знак"/>
    <w:link w:val="4fc"/>
    <w:rsid w:val="001F1A7D"/>
    <w:rPr>
      <w:rFonts w:ascii="Times New Roman" w:eastAsia="Times New Roman" w:hAnsi="Times New Roman" w:cs="Times New Roman"/>
      <w:b w:val="0"/>
      <w:bCs w:val="0"/>
      <w:snapToGrid w:val="0"/>
      <w:color w:val="000000"/>
      <w:sz w:val="28"/>
      <w:szCs w:val="20"/>
      <w:lang w:eastAsia="ru-RU"/>
    </w:rPr>
  </w:style>
  <w:style w:type="paragraph" w:customStyle="1" w:styleId="3fffa">
    <w:name w:val="Пункт 3 уровня без нумерации"/>
    <w:basedOn w:val="3fff8"/>
    <w:rsid w:val="001F1A7D"/>
    <w:pPr>
      <w:ind w:firstLine="567"/>
    </w:pPr>
  </w:style>
  <w:style w:type="paragraph" w:customStyle="1" w:styleId="23">
    <w:name w:val="Список маркированный уровень 2"/>
    <w:basedOn w:val="TimesNewRoman14"/>
    <w:link w:val="2fffff2"/>
    <w:rsid w:val="00414302"/>
    <w:pPr>
      <w:numPr>
        <w:numId w:val="147"/>
      </w:numPr>
      <w:suppressAutoHyphens/>
      <w:spacing w:before="120" w:after="120" w:line="360" w:lineRule="auto"/>
    </w:pPr>
  </w:style>
  <w:style w:type="character" w:customStyle="1" w:styleId="affffffffffffffffffffffff4">
    <w:name w:val="Выделение цветом (желтый)"/>
    <w:rsid w:val="004C7B72"/>
    <w:rPr>
      <w:bdr w:val="none" w:sz="0" w:space="0" w:color="auto"/>
      <w:shd w:val="clear" w:color="auto" w:fill="FFFF00"/>
    </w:rPr>
  </w:style>
  <w:style w:type="character" w:customStyle="1" w:styleId="affffffffffffffffffffffff5">
    <w:name w:val="Выделение надстрочными символами"/>
    <w:rsid w:val="004C7B72"/>
    <w:rPr>
      <w:vertAlign w:val="superscript"/>
    </w:rPr>
  </w:style>
  <w:style w:type="paragraph" w:customStyle="1" w:styleId="-ff6">
    <w:name w:val="Таблица - наименование"/>
    <w:basedOn w:val="afff6"/>
    <w:rsid w:val="004C7B72"/>
    <w:pPr>
      <w:keepNext/>
      <w:spacing w:before="120" w:after="60"/>
    </w:pPr>
    <w:rPr>
      <w:snapToGrid w:val="0"/>
      <w:szCs w:val="20"/>
    </w:rPr>
  </w:style>
  <w:style w:type="paragraph" w:customStyle="1" w:styleId="2f0">
    <w:name w:val="Пункт 2 уровня"/>
    <w:basedOn w:val="2f7"/>
    <w:link w:val="2fffff3"/>
    <w:rsid w:val="004C7B72"/>
    <w:pPr>
      <w:keepNext w:val="0"/>
      <w:numPr>
        <w:ilvl w:val="1"/>
        <w:numId w:val="7"/>
      </w:numPr>
      <w:spacing w:before="120" w:after="120"/>
    </w:pPr>
    <w:rPr>
      <w:rFonts w:ascii="Times New Roman" w:hAnsi="Times New Roman" w:cs="Times New Roman"/>
      <w:b w:val="0"/>
      <w:i w:val="0"/>
      <w:iCs w:val="0"/>
      <w:snapToGrid w:val="0"/>
      <w:color w:val="000000"/>
      <w:szCs w:val="20"/>
    </w:rPr>
  </w:style>
  <w:style w:type="paragraph" w:customStyle="1" w:styleId="10-">
    <w:name w:val="Таблица (10) - осн. текст"/>
    <w:basedOn w:val="afff6"/>
    <w:rsid w:val="004C7B72"/>
    <w:pPr>
      <w:spacing w:after="60"/>
      <w:ind w:firstLine="5"/>
    </w:pPr>
    <w:rPr>
      <w:rFonts w:ascii="Arial" w:hAnsi="Arial"/>
      <w:snapToGrid w:val="0"/>
      <w:color w:val="000000"/>
      <w:sz w:val="20"/>
      <w:szCs w:val="20"/>
    </w:rPr>
  </w:style>
  <w:style w:type="paragraph" w:customStyle="1" w:styleId="10-1">
    <w:name w:val="Таблица (10) - список нум. 1"/>
    <w:basedOn w:val="10-"/>
    <w:rsid w:val="004C7B72"/>
    <w:pPr>
      <w:ind w:left="227" w:hanging="227"/>
    </w:pPr>
    <w:rPr>
      <w:rFonts w:cs="Arial"/>
    </w:rPr>
  </w:style>
  <w:style w:type="paragraph" w:customStyle="1" w:styleId="10-10">
    <w:name w:val="Таблица (10) - сп.марк.ур.1"/>
    <w:basedOn w:val="10-"/>
    <w:rsid w:val="004C7B72"/>
    <w:pPr>
      <w:tabs>
        <w:tab w:val="num" w:pos="0"/>
        <w:tab w:val="num" w:pos="171"/>
      </w:tabs>
      <w:ind w:left="170" w:hanging="170"/>
    </w:pPr>
  </w:style>
  <w:style w:type="paragraph" w:customStyle="1" w:styleId="10-2">
    <w:name w:val="Таблица (10) - сп.марк.ур.2"/>
    <w:basedOn w:val="10-"/>
    <w:rsid w:val="004C7B72"/>
    <w:pPr>
      <w:numPr>
        <w:numId w:val="114"/>
      </w:numPr>
      <w:tabs>
        <w:tab w:val="clear" w:pos="1032"/>
        <w:tab w:val="num" w:pos="342"/>
      </w:tabs>
      <w:ind w:left="340" w:hanging="170"/>
    </w:pPr>
  </w:style>
  <w:style w:type="paragraph" w:customStyle="1" w:styleId="36">
    <w:name w:val="Список маркированный уровень 3"/>
    <w:basedOn w:val="afff6"/>
    <w:rsid w:val="00EC4723"/>
    <w:pPr>
      <w:numPr>
        <w:numId w:val="8"/>
      </w:numPr>
      <w:spacing w:before="120" w:after="120" w:line="360" w:lineRule="auto"/>
      <w:ind w:left="2126" w:hanging="425"/>
    </w:pPr>
    <w:rPr>
      <w:snapToGrid w:val="0"/>
      <w:color w:val="000000"/>
      <w:szCs w:val="20"/>
    </w:rPr>
  </w:style>
  <w:style w:type="paragraph" w:customStyle="1" w:styleId="-ff7">
    <w:name w:val="Рисунок - наименование"/>
    <w:basedOn w:val="afff6"/>
    <w:rsid w:val="004C7B72"/>
    <w:pPr>
      <w:spacing w:before="120" w:after="120"/>
      <w:jc w:val="center"/>
    </w:pPr>
    <w:rPr>
      <w:bCs/>
      <w:snapToGrid w:val="0"/>
      <w:color w:val="000000"/>
      <w:szCs w:val="20"/>
    </w:rPr>
  </w:style>
  <w:style w:type="paragraph" w:customStyle="1" w:styleId="8-">
    <w:name w:val="Таблица (8) - осн. текст"/>
    <w:basedOn w:val="afff6"/>
    <w:rsid w:val="004C7B72"/>
    <w:pPr>
      <w:ind w:left="57" w:right="57"/>
    </w:pPr>
    <w:rPr>
      <w:rFonts w:ascii="Arial" w:hAnsi="Arial" w:cs="Arial"/>
      <w:snapToGrid w:val="0"/>
      <w:color w:val="000000"/>
      <w:sz w:val="16"/>
      <w:szCs w:val="20"/>
    </w:rPr>
  </w:style>
  <w:style w:type="paragraph" w:customStyle="1" w:styleId="a2">
    <w:name w:val="Список общий (ручная нумерация)"/>
    <w:basedOn w:val="affff"/>
    <w:next w:val="afff6"/>
    <w:rsid w:val="008A46AF"/>
    <w:pPr>
      <w:numPr>
        <w:numId w:val="142"/>
      </w:numPr>
    </w:pPr>
  </w:style>
  <w:style w:type="paragraph" w:customStyle="1" w:styleId="affffffffffffffffffffffff6">
    <w:name w:val="Нумерация"/>
    <w:basedOn w:val="afff6"/>
    <w:autoRedefine/>
    <w:rsid w:val="004C7B72"/>
    <w:pPr>
      <w:tabs>
        <w:tab w:val="num" w:pos="0"/>
        <w:tab w:val="left" w:pos="1134"/>
      </w:tabs>
      <w:spacing w:line="500" w:lineRule="exact"/>
      <w:ind w:left="924" w:hanging="357"/>
    </w:pPr>
    <w:rPr>
      <w:rFonts w:ascii="Arial" w:hAnsi="Arial"/>
      <w:szCs w:val="20"/>
    </w:rPr>
  </w:style>
  <w:style w:type="table" w:customStyle="1" w:styleId="12c">
    <w:name w:val="Таблица (12)"/>
    <w:basedOn w:val="afff9"/>
    <w:rsid w:val="004C7B72"/>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ffffffffffffffffffff7">
    <w:name w:val="Light List"/>
    <w:basedOn w:val="afff9"/>
    <w:uiPriority w:val="61"/>
    <w:rsid w:val="004C7B72"/>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fffff4">
    <w:name w:val="я_Технический стиль 2"/>
    <w:basedOn w:val="-f"/>
    <w:link w:val="2fffff5"/>
    <w:rsid w:val="004C7B72"/>
    <w:pPr>
      <w:suppressAutoHyphens/>
    </w:pPr>
    <w:rPr>
      <w:rFonts w:cs="Arial"/>
      <w:u w:val="single"/>
    </w:rPr>
  </w:style>
  <w:style w:type="character" w:customStyle="1" w:styleId="2fffff5">
    <w:name w:val="я_Технический стиль 2 Знак"/>
    <w:link w:val="2fffff4"/>
    <w:rsid w:val="004C7B72"/>
    <w:rPr>
      <w:rFonts w:ascii="Times New Roman" w:eastAsia="Times New Roman" w:hAnsi="Times New Roman" w:cs="Arial"/>
      <w:sz w:val="28"/>
      <w:szCs w:val="20"/>
      <w:u w:val="single"/>
      <w:lang w:eastAsia="ru-RU"/>
    </w:rPr>
  </w:style>
  <w:style w:type="character" w:customStyle="1" w:styleId="2fffff3">
    <w:name w:val="Пункт 2 уровня Знак"/>
    <w:link w:val="2f0"/>
    <w:rsid w:val="004C7B72"/>
    <w:rPr>
      <w:rFonts w:ascii="Times New Roman" w:eastAsia="Times New Roman" w:hAnsi="Times New Roman"/>
      <w:bCs/>
      <w:snapToGrid w:val="0"/>
      <w:color w:val="000000"/>
      <w:sz w:val="28"/>
    </w:rPr>
  </w:style>
  <w:style w:type="paragraph" w:customStyle="1" w:styleId="a">
    <w:name w:val="Список нумерованный (цифра с точкой)"/>
    <w:basedOn w:val="affff"/>
    <w:qFormat/>
    <w:rsid w:val="00FB01EE"/>
    <w:pPr>
      <w:numPr>
        <w:numId w:val="117"/>
      </w:numPr>
    </w:pPr>
  </w:style>
  <w:style w:type="paragraph" w:customStyle="1" w:styleId="affffffffffffffffffffffff8">
    <w:name w:val="я_технический стиль &quot;перечень&quot;"/>
    <w:basedOn w:val="afff6"/>
    <w:rsid w:val="004C7B72"/>
    <w:pPr>
      <w:tabs>
        <w:tab w:val="right" w:leader="dot" w:pos="9627"/>
      </w:tabs>
      <w:spacing w:before="60" w:after="60"/>
    </w:pPr>
    <w:rPr>
      <w:noProof/>
      <w:snapToGrid w:val="0"/>
      <w:color w:val="000000"/>
      <w:szCs w:val="20"/>
    </w:rPr>
  </w:style>
  <w:style w:type="character" w:customStyle="1" w:styleId="affffc">
    <w:name w:val="_Табл_Заголовок Знак"/>
    <w:link w:val="af3"/>
    <w:locked/>
    <w:rsid w:val="0047537B"/>
    <w:rPr>
      <w:rFonts w:ascii="Times New Roman" w:eastAsia="Times New Roman" w:hAnsi="Times New Roman"/>
      <w:b/>
      <w:spacing w:val="-2"/>
      <w:sz w:val="24"/>
      <w:szCs w:val="18"/>
    </w:rPr>
  </w:style>
  <w:style w:type="paragraph" w:customStyle="1" w:styleId="--">
    <w:name w:val="Список- -"/>
    <w:basedOn w:val="afff6"/>
    <w:rsid w:val="0047537B"/>
    <w:pPr>
      <w:keepLines/>
      <w:numPr>
        <w:numId w:val="115"/>
      </w:numPr>
      <w:tabs>
        <w:tab w:val="left" w:pos="57"/>
      </w:tabs>
      <w:spacing w:after="120"/>
    </w:pPr>
    <w:rPr>
      <w:snapToGrid w:val="0"/>
      <w:szCs w:val="20"/>
    </w:rPr>
  </w:style>
  <w:style w:type="character" w:customStyle="1" w:styleId="WW8Num7z0">
    <w:name w:val="WW8Num7z0"/>
    <w:rsid w:val="00376A0B"/>
    <w:rPr>
      <w:rFonts w:ascii="Arial" w:hAnsi="Arial" w:cs="Arial" w:hint="default"/>
      <w:b w:val="0"/>
      <w:i w:val="0"/>
      <w:color w:val="auto"/>
      <w:spacing w:val="0"/>
      <w:w w:val="100"/>
      <w:sz w:val="18"/>
    </w:rPr>
  </w:style>
  <w:style w:type="character" w:customStyle="1" w:styleId="3f1">
    <w:name w:val="_Заг3.подПункт Знак"/>
    <w:basedOn w:val="afff8"/>
    <w:link w:val="31"/>
    <w:locked/>
    <w:rsid w:val="00BE524C"/>
    <w:rPr>
      <w:rFonts w:ascii="Times New Roman" w:eastAsia="Times New Roman" w:hAnsi="Times New Roman"/>
      <w:spacing w:val="-2"/>
      <w:sz w:val="28"/>
    </w:rPr>
  </w:style>
  <w:style w:type="numbering" w:customStyle="1" w:styleId="4fe">
    <w:name w:val="Нет списка4"/>
    <w:next w:val="afffa"/>
    <w:uiPriority w:val="99"/>
    <w:semiHidden/>
    <w:unhideWhenUsed/>
    <w:rsid w:val="00EC634A"/>
  </w:style>
  <w:style w:type="table" w:customStyle="1" w:styleId="OTR1">
    <w:name w:val="OTR1"/>
    <w:basedOn w:val="afff9"/>
    <w:next w:val="afffd"/>
    <w:uiPriority w:val="39"/>
    <w:rsid w:val="00EC63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Простая таблица 12"/>
    <w:basedOn w:val="afff9"/>
    <w:next w:val="1ff2"/>
    <w:rsid w:val="00EC634A"/>
    <w:rPr>
      <w:rFonts w:ascii="Arial" w:eastAsia="Times New Roman"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2e">
    <w:name w:val="Цветная таблица 12"/>
    <w:basedOn w:val="afff9"/>
    <w:next w:val="1ff3"/>
    <w:rsid w:val="00EC634A"/>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320">
    <w:name w:val="Классическая таблица 32"/>
    <w:basedOn w:val="afff9"/>
    <w:next w:val="3f6"/>
    <w:rsid w:val="00EC634A"/>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fff9"/>
    <w:next w:val="4a"/>
    <w:rsid w:val="00EC634A"/>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20">
    <w:name w:val="Сетка таблицы 22"/>
    <w:basedOn w:val="afff9"/>
    <w:next w:val="2ff"/>
    <w:rsid w:val="00EC634A"/>
    <w:rPr>
      <w:rFonts w:ascii="Arial" w:eastAsia="Times New Roman"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1">
    <w:name w:val="Сетка таблицы 32"/>
    <w:basedOn w:val="afff9"/>
    <w:next w:val="3f7"/>
    <w:rsid w:val="00EC634A"/>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20">
    <w:name w:val="Сетка таблицы 62"/>
    <w:basedOn w:val="afff9"/>
    <w:next w:val="62"/>
    <w:rsid w:val="00EC634A"/>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0">
    <w:name w:val="Таблица-список 12"/>
    <w:basedOn w:val="afff9"/>
    <w:next w:val="-12"/>
    <w:rsid w:val="00EC634A"/>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Таблица-список 62"/>
    <w:basedOn w:val="afff9"/>
    <w:next w:val="-60"/>
    <w:rsid w:val="00EC634A"/>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fffff6">
    <w:name w:val="Изысканная таблица2"/>
    <w:basedOn w:val="afff9"/>
    <w:next w:val="affffffff1"/>
    <w:rsid w:val="00EC634A"/>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8">
    <w:name w:val="Сетка таблицы13"/>
    <w:basedOn w:val="afff9"/>
    <w:next w:val="afffd"/>
    <w:rsid w:val="00EC63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Table1">
    <w:name w:val="OTR_Table1"/>
    <w:rsid w:val="00EC634A"/>
    <w:pPr>
      <w:spacing w:before="60" w:after="60"/>
      <w:jc w:val="both"/>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7">
    <w:name w:val="Сетка таблицы 11"/>
    <w:basedOn w:val="afff9"/>
    <w:next w:val="1fff6"/>
    <w:rsid w:val="00EC634A"/>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ffffff1">
    <w:name w:val="Тема таблицы1"/>
    <w:basedOn w:val="afff9"/>
    <w:next w:val="affffffffff8"/>
    <w:rsid w:val="00EC63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ветлая заливка - Акцент 511"/>
    <w:rsid w:val="00EC634A"/>
    <w:rPr>
      <w:rFonts w:eastAsia="Times New Roman"/>
      <w:color w:val="31849B"/>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216">
    <w:name w:val="Сетка таблицы21"/>
    <w:basedOn w:val="afff9"/>
    <w:next w:val="afffd"/>
    <w:uiPriority w:val="59"/>
    <w:rsid w:val="00EC63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6">
    <w:name w:val="Сетка таблицы31"/>
    <w:basedOn w:val="afff9"/>
    <w:next w:val="afffd"/>
    <w:rsid w:val="00EC63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8">
    <w:name w:val="Галочка11"/>
    <w:rsid w:val="00EC634A"/>
  </w:style>
  <w:style w:type="table" w:customStyle="1" w:styleId="2fffff7">
    <w:name w:val="Таблица2"/>
    <w:basedOn w:val="afff9"/>
    <w:rsid w:val="00EC634A"/>
    <w:pPr>
      <w:spacing w:after="120"/>
      <w:jc w:val="center"/>
    </w:pPr>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outlineLvl w:val="9"/>
      </w:pPr>
      <w:rPr>
        <w:rFonts w:ascii="Arial" w:hAnsi="Aria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tblStylePr w:type="band1Horz">
      <w:rPr>
        <w:color w:val="auto"/>
      </w:rPr>
    </w:tblStylePr>
  </w:style>
  <w:style w:type="numbering" w:customStyle="1" w:styleId="12f">
    <w:name w:val="Нет списка12"/>
    <w:next w:val="afffa"/>
    <w:uiPriority w:val="99"/>
    <w:semiHidden/>
    <w:unhideWhenUsed/>
    <w:rsid w:val="00EC634A"/>
  </w:style>
  <w:style w:type="table" w:customStyle="1" w:styleId="1112">
    <w:name w:val="Простая таблица 111"/>
    <w:basedOn w:val="afff9"/>
    <w:next w:val="1ff2"/>
    <w:rsid w:val="00EC634A"/>
    <w:rPr>
      <w:rFonts w:ascii="Arial" w:eastAsia="Times New Roman"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1113">
    <w:name w:val="Цветная таблица 111"/>
    <w:basedOn w:val="afff9"/>
    <w:next w:val="1ff3"/>
    <w:rsid w:val="00EC634A"/>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3111">
    <w:name w:val="Классическая таблица 311"/>
    <w:basedOn w:val="afff9"/>
    <w:next w:val="3f6"/>
    <w:rsid w:val="00EC634A"/>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Классическая таблица 411"/>
    <w:basedOn w:val="afff9"/>
    <w:next w:val="4a"/>
    <w:rsid w:val="00EC634A"/>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0">
    <w:name w:val="Сетка таблицы 211"/>
    <w:basedOn w:val="afff9"/>
    <w:next w:val="2ff"/>
    <w:rsid w:val="00EC634A"/>
    <w:rPr>
      <w:rFonts w:ascii="Arial" w:eastAsia="Times New Roman"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2">
    <w:name w:val="Сетка таблицы 311"/>
    <w:basedOn w:val="afff9"/>
    <w:next w:val="3f7"/>
    <w:rsid w:val="00EC634A"/>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11">
    <w:name w:val="Сетка таблицы 611"/>
    <w:basedOn w:val="afff9"/>
    <w:next w:val="62"/>
    <w:rsid w:val="00EC634A"/>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Таблица-список 111"/>
    <w:basedOn w:val="afff9"/>
    <w:next w:val="-12"/>
    <w:rsid w:val="00EC634A"/>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
    <w:name w:val="Таблица-список 611"/>
    <w:basedOn w:val="afff9"/>
    <w:next w:val="-60"/>
    <w:rsid w:val="00EC634A"/>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1f9">
    <w:name w:val="Изысканная таблица11"/>
    <w:basedOn w:val="afff9"/>
    <w:next w:val="affffffff1"/>
    <w:rsid w:val="00EC634A"/>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a">
    <w:name w:val="Таблица11"/>
    <w:basedOn w:val="afff9"/>
    <w:rsid w:val="00EC634A"/>
    <w:pPr>
      <w:spacing w:after="120"/>
      <w:jc w:val="center"/>
    </w:pPr>
    <w:rPr>
      <w:rFonts w:ascii="Arial" w:eastAsia="Times New Roman"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0" w:afterLines="0" w:afterAutospacing="0"/>
        <w:outlineLvl w:val="9"/>
      </w:pPr>
      <w:rPr>
        <w:rFonts w:ascii="Arial" w:hAnsi="Arial"/>
        <w:b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0E0E0"/>
      </w:tcPr>
    </w:tblStylePr>
    <w:tblStylePr w:type="band1Horz">
      <w:rPr>
        <w:color w:val="auto"/>
      </w:rPr>
    </w:tblStylePr>
  </w:style>
  <w:style w:type="numbering" w:customStyle="1" w:styleId="1ai111">
    <w:name w:val="1 / a / i111"/>
    <w:basedOn w:val="afffa"/>
    <w:next w:val="1ai"/>
    <w:rsid w:val="00EC634A"/>
  </w:style>
  <w:style w:type="table" w:customStyle="1" w:styleId="1114">
    <w:name w:val="Сетка таблицы111"/>
    <w:basedOn w:val="afff9"/>
    <w:next w:val="afffd"/>
    <w:uiPriority w:val="59"/>
    <w:rsid w:val="00EC63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7">
    <w:name w:val="Нет списка21"/>
    <w:next w:val="afffa"/>
    <w:uiPriority w:val="99"/>
    <w:semiHidden/>
    <w:unhideWhenUsed/>
    <w:rsid w:val="00EC634A"/>
  </w:style>
  <w:style w:type="numbering" w:customStyle="1" w:styleId="1115">
    <w:name w:val="Нет списка111"/>
    <w:next w:val="afffa"/>
    <w:uiPriority w:val="99"/>
    <w:semiHidden/>
    <w:unhideWhenUsed/>
    <w:rsid w:val="00EC634A"/>
  </w:style>
  <w:style w:type="numbering" w:customStyle="1" w:styleId="1ai21">
    <w:name w:val="1 / a / i21"/>
    <w:basedOn w:val="afffa"/>
    <w:next w:val="1ai"/>
    <w:rsid w:val="00EC634A"/>
  </w:style>
  <w:style w:type="table" w:customStyle="1" w:styleId="412">
    <w:name w:val="Сетка таблицы41"/>
    <w:basedOn w:val="afff9"/>
    <w:next w:val="afffd"/>
    <w:rsid w:val="00EC634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21">
    <w:name w:val="1 / a / i121"/>
    <w:basedOn w:val="afffa"/>
    <w:next w:val="1ai"/>
    <w:rsid w:val="00EC634A"/>
  </w:style>
  <w:style w:type="table" w:customStyle="1" w:styleId="1211">
    <w:name w:val="Сетка таблицы121"/>
    <w:basedOn w:val="afff9"/>
    <w:next w:val="afffd"/>
    <w:uiPriority w:val="59"/>
    <w:rsid w:val="00EC634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
    <w:name w:val="Нет списка31"/>
    <w:next w:val="afffa"/>
    <w:uiPriority w:val="99"/>
    <w:semiHidden/>
    <w:unhideWhenUsed/>
    <w:rsid w:val="00EC634A"/>
  </w:style>
  <w:style w:type="table" w:customStyle="1" w:styleId="218">
    <w:name w:val="Изящная таблица 21"/>
    <w:basedOn w:val="afff9"/>
    <w:next w:val="2ffffb"/>
    <w:rsid w:val="00EC634A"/>
    <w:rPr>
      <w:rFonts w:ascii="Courier" w:eastAsia="Times New Roman" w:hAnsi="Courie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ff9"/>
    <w:next w:val="-30"/>
    <w:rsid w:val="00EC634A"/>
    <w:rPr>
      <w:rFonts w:ascii="Courier" w:eastAsia="Times New Roman" w:hAnsi="Courie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2">
    <w:name w:val="Веб-таблица 11"/>
    <w:basedOn w:val="afff9"/>
    <w:next w:val="-15"/>
    <w:rsid w:val="00EC634A"/>
    <w:rPr>
      <w:rFonts w:ascii="Courier" w:eastAsia="Times New Roman" w:hAnsi="Courie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ff9"/>
    <w:next w:val="-21"/>
    <w:rsid w:val="00EC634A"/>
    <w:rPr>
      <w:rFonts w:ascii="Courier" w:eastAsia="Times New Roman" w:hAnsi="Courie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b">
    <w:name w:val="Изящная таблица 11"/>
    <w:basedOn w:val="afff9"/>
    <w:next w:val="1fffff9"/>
    <w:rsid w:val="00EC634A"/>
    <w:rPr>
      <w:rFonts w:ascii="Courier" w:eastAsia="Times New Roman" w:hAnsi="Courie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c">
    <w:name w:val="Классическая таблица 11"/>
    <w:basedOn w:val="afff9"/>
    <w:next w:val="1fffffa"/>
    <w:rsid w:val="00EC634A"/>
    <w:rPr>
      <w:rFonts w:ascii="Courier" w:eastAsia="Times New Roman" w:hAnsi="Courie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fff9"/>
    <w:next w:val="2ffffc"/>
    <w:rsid w:val="00EC634A"/>
    <w:rPr>
      <w:rFonts w:ascii="Courier" w:eastAsia="Times New Roman" w:hAnsi="Courie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fd">
    <w:name w:val="Объемная таблица 11"/>
    <w:basedOn w:val="afff9"/>
    <w:next w:val="1fffffb"/>
    <w:rsid w:val="00EC634A"/>
    <w:rPr>
      <w:rFonts w:ascii="Courier" w:eastAsia="Times New Roman" w:hAnsi="Courie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fff9"/>
    <w:next w:val="2ffffd"/>
    <w:rsid w:val="00EC634A"/>
    <w:rPr>
      <w:rFonts w:ascii="Courier" w:eastAsia="Times New Roman" w:hAnsi="Courie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Объемная таблица 31"/>
    <w:basedOn w:val="afff9"/>
    <w:next w:val="3fff4"/>
    <w:rsid w:val="00EC634A"/>
    <w:rPr>
      <w:rFonts w:ascii="Courier" w:eastAsia="Times New Roman" w:hAnsi="Courie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fff9"/>
    <w:next w:val="2ffffe"/>
    <w:rsid w:val="00EC634A"/>
    <w:rPr>
      <w:rFonts w:ascii="Courier" w:eastAsia="Times New Roman" w:hAnsi="Courie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9">
    <w:name w:val="Простая таблица 31"/>
    <w:basedOn w:val="afff9"/>
    <w:next w:val="3fff5"/>
    <w:rsid w:val="00EC634A"/>
    <w:rPr>
      <w:rFonts w:ascii="Courier" w:eastAsia="Times New Roman" w:hAnsi="Courie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3">
    <w:name w:val="Сетка таблицы 41"/>
    <w:basedOn w:val="afff9"/>
    <w:next w:val="4fa"/>
    <w:rsid w:val="00EC634A"/>
    <w:rPr>
      <w:rFonts w:ascii="Courier" w:eastAsia="Times New Roman" w:hAnsi="Courie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fff9"/>
    <w:next w:val="5c"/>
    <w:rsid w:val="00EC634A"/>
    <w:rPr>
      <w:rFonts w:ascii="Courier" w:eastAsia="Times New Roman" w:hAnsi="Courie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ff9"/>
    <w:next w:val="73"/>
    <w:rsid w:val="00EC634A"/>
    <w:rPr>
      <w:rFonts w:ascii="Courier" w:eastAsia="Times New Roman" w:hAnsi="Courie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ff9"/>
    <w:next w:val="83"/>
    <w:rsid w:val="00EC634A"/>
    <w:rPr>
      <w:rFonts w:ascii="Courier" w:eastAsia="Times New Roman" w:hAnsi="Courie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2">
    <w:name w:val="Современная таблица1"/>
    <w:basedOn w:val="afff9"/>
    <w:next w:val="affffffffffffffffffffffd"/>
    <w:rsid w:val="00EC634A"/>
    <w:rPr>
      <w:rFonts w:ascii="Courier" w:eastAsia="Times New Roman" w:hAnsi="Courie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3">
    <w:name w:val="Стандартная таблица1"/>
    <w:basedOn w:val="afff9"/>
    <w:next w:val="affffffffffffffffffffffe"/>
    <w:rsid w:val="00EC634A"/>
    <w:rPr>
      <w:rFonts w:ascii="Courier" w:eastAsia="Times New Roman" w:hAnsi="Courie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e">
    <w:name w:val="Столбцы таблицы 11"/>
    <w:basedOn w:val="afff9"/>
    <w:next w:val="1fffffc"/>
    <w:rsid w:val="00EC634A"/>
    <w:rPr>
      <w:rFonts w:ascii="Courier" w:eastAsia="Times New Roman" w:hAnsi="Courie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fff9"/>
    <w:next w:val="2fffff"/>
    <w:rsid w:val="00EC634A"/>
    <w:rPr>
      <w:rFonts w:ascii="Courier" w:eastAsia="Times New Roman" w:hAnsi="Courie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толбцы таблицы 31"/>
    <w:basedOn w:val="afff9"/>
    <w:next w:val="3fff6"/>
    <w:rsid w:val="00EC634A"/>
    <w:rPr>
      <w:rFonts w:ascii="Courier" w:eastAsia="Times New Roman" w:hAnsi="Courie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fff9"/>
    <w:next w:val="4fb"/>
    <w:rsid w:val="00EC634A"/>
    <w:rPr>
      <w:rFonts w:ascii="Courier" w:eastAsia="Times New Roman" w:hAnsi="Courie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ff9"/>
    <w:next w:val="5d"/>
    <w:rsid w:val="00EC634A"/>
    <w:rPr>
      <w:rFonts w:ascii="Courier" w:eastAsia="Times New Roman" w:hAnsi="Courie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
    <w:basedOn w:val="afff9"/>
    <w:next w:val="-22"/>
    <w:rsid w:val="00EC634A"/>
    <w:rPr>
      <w:rFonts w:ascii="Courier" w:eastAsia="Times New Roman" w:hAnsi="Courie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fff9"/>
    <w:next w:val="-31"/>
    <w:rsid w:val="00EC634A"/>
    <w:rPr>
      <w:rFonts w:ascii="Courier" w:eastAsia="Times New Roman" w:hAnsi="Courie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ff9"/>
    <w:next w:val="-40"/>
    <w:rsid w:val="00EC634A"/>
    <w:rPr>
      <w:rFonts w:ascii="Courier" w:eastAsia="Times New Roman" w:hAnsi="Courie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
    <w:basedOn w:val="afff9"/>
    <w:next w:val="-50"/>
    <w:rsid w:val="00EC634A"/>
    <w:rPr>
      <w:rFonts w:ascii="Courier" w:eastAsia="Times New Roman" w:hAnsi="Courie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1">
    <w:name w:val="Таблица-список 71"/>
    <w:basedOn w:val="afff9"/>
    <w:next w:val="-70"/>
    <w:rsid w:val="00EC634A"/>
    <w:rPr>
      <w:rFonts w:ascii="Courier" w:eastAsia="Times New Roman" w:hAnsi="Courie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ff9"/>
    <w:next w:val="-80"/>
    <w:rsid w:val="00EC634A"/>
    <w:rPr>
      <w:rFonts w:ascii="Courier" w:eastAsia="Times New Roman" w:hAnsi="Courie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fff9"/>
    <w:next w:val="2fffff0"/>
    <w:rsid w:val="00EC634A"/>
    <w:rPr>
      <w:rFonts w:ascii="Courier" w:eastAsia="Times New Roman" w:hAnsi="Courie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b">
    <w:name w:val="Цветная таблица 31"/>
    <w:basedOn w:val="afff9"/>
    <w:next w:val="3fff7"/>
    <w:rsid w:val="00EC634A"/>
    <w:rPr>
      <w:rFonts w:ascii="Courier" w:eastAsia="Times New Roman" w:hAnsi="Courie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12">
    <w:name w:val="Таблица (12)1"/>
    <w:basedOn w:val="afff9"/>
    <w:rsid w:val="00EC634A"/>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customStyle="1" w:styleId="1ffffff4">
    <w:name w:val="Светлый список1"/>
    <w:basedOn w:val="afff9"/>
    <w:next w:val="affffffffffffffffffffffff7"/>
    <w:uiPriority w:val="61"/>
    <w:rsid w:val="00EC634A"/>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gc">
    <w:name w:val="_tgc"/>
    <w:basedOn w:val="afff8"/>
    <w:rsid w:val="00064488"/>
  </w:style>
  <w:style w:type="character" w:customStyle="1" w:styleId="affffff4">
    <w:name w:val="_Табл_№иНазвТаблицы Знак"/>
    <w:link w:val="affffff3"/>
    <w:locked/>
    <w:rsid w:val="001C064C"/>
    <w:rPr>
      <w:rFonts w:ascii="Times New Roman" w:eastAsia="Times New Roman" w:hAnsi="Times New Roman" w:cs="Arial"/>
      <w:bCs/>
      <w:sz w:val="28"/>
      <w:szCs w:val="20"/>
      <w:lang w:eastAsia="ru-RU"/>
    </w:rPr>
  </w:style>
  <w:style w:type="character" w:customStyle="1" w:styleId="3f0">
    <w:name w:val="_Заг.3 Знак"/>
    <w:link w:val="3"/>
    <w:locked/>
    <w:rsid w:val="00D26839"/>
    <w:rPr>
      <w:rFonts w:ascii="Times New Roman" w:eastAsia="Times New Roman" w:hAnsi="Times New Roman"/>
      <w:b/>
      <w:snapToGrid w:val="0"/>
      <w:sz w:val="28"/>
    </w:rPr>
  </w:style>
  <w:style w:type="paragraph" w:customStyle="1" w:styleId="EBFigure">
    <w:name w:val="_EB_Figure"/>
    <w:next w:val="afff6"/>
    <w:uiPriority w:val="99"/>
    <w:rsid w:val="00C22DC8"/>
    <w:pPr>
      <w:keepNext/>
      <w:spacing w:before="120" w:after="120"/>
      <w:jc w:val="center"/>
    </w:pPr>
    <w:rPr>
      <w:rFonts w:ascii="Times New Roman" w:eastAsia="Times New Roman" w:hAnsi="Times New Roman"/>
      <w:sz w:val="24"/>
    </w:rPr>
  </w:style>
  <w:style w:type="character" w:customStyle="1" w:styleId="EBListnum0">
    <w:name w:val="_EB_List_num Знак"/>
    <w:link w:val="EBListnum"/>
    <w:uiPriority w:val="99"/>
    <w:locked/>
    <w:rsid w:val="00C22DC8"/>
    <w:rPr>
      <w:rFonts w:ascii="Times New Roman" w:eastAsia="Times New Roman" w:hAnsi="Times New Roman" w:cs="Times New Roman"/>
      <w:sz w:val="28"/>
      <w:szCs w:val="20"/>
      <w:lang w:eastAsia="ru-RU"/>
    </w:rPr>
  </w:style>
  <w:style w:type="character" w:customStyle="1" w:styleId="cbdefinition">
    <w:name w:val="cb_definition"/>
    <w:uiPriority w:val="99"/>
    <w:rsid w:val="00C22DC8"/>
    <w:rPr>
      <w:rFonts w:ascii="Times New Roman" w:hAnsi="Times New Roman" w:cs="Times New Roman" w:hint="default"/>
      <w:i/>
      <w:iCs w:val="0"/>
    </w:rPr>
  </w:style>
  <w:style w:type="paragraph" w:customStyle="1" w:styleId="EBFigName">
    <w:name w:val="_EB_Fig_Name"/>
    <w:basedOn w:val="afff6"/>
    <w:next w:val="afff6"/>
    <w:uiPriority w:val="99"/>
    <w:rsid w:val="00C22DC8"/>
    <w:pPr>
      <w:tabs>
        <w:tab w:val="num" w:pos="0"/>
      </w:tabs>
      <w:spacing w:before="120" w:after="120"/>
      <w:contextualSpacing/>
      <w:jc w:val="center"/>
    </w:pPr>
    <w:rPr>
      <w:b/>
    </w:rPr>
  </w:style>
  <w:style w:type="paragraph" w:customStyle="1" w:styleId="affffffffffffffffffffffff9">
    <w:name w:val="Подпункт"/>
    <w:basedOn w:val="45"/>
    <w:link w:val="affffffffffffffffffffffffa"/>
    <w:rsid w:val="0099379C"/>
    <w:pPr>
      <w:tabs>
        <w:tab w:val="left" w:pos="1134"/>
      </w:tabs>
      <w:spacing w:after="240"/>
    </w:pPr>
    <w:rPr>
      <w:b w:val="0"/>
      <w:i/>
    </w:rPr>
  </w:style>
  <w:style w:type="character" w:customStyle="1" w:styleId="affffffffffffffffffffffffa">
    <w:name w:val="Подпункт Знак"/>
    <w:link w:val="affffffffffffffffffffffff9"/>
    <w:rsid w:val="0099379C"/>
    <w:rPr>
      <w:rFonts w:ascii="Times New Roman" w:eastAsia="Times New Roman" w:hAnsi="Times New Roman" w:cs="Times New Roman"/>
      <w:b w:val="0"/>
      <w:bCs/>
      <w:i/>
      <w:sz w:val="28"/>
      <w:szCs w:val="28"/>
      <w:lang w:eastAsia="ru-RU"/>
    </w:rPr>
  </w:style>
  <w:style w:type="paragraph" w:customStyle="1" w:styleId="4ff">
    <w:name w:val="_Заг.4"/>
    <w:basedOn w:val="30"/>
    <w:link w:val="4ff0"/>
    <w:qFormat/>
    <w:rsid w:val="00D26839"/>
    <w:pPr>
      <w:keepNext/>
      <w:tabs>
        <w:tab w:val="clear" w:pos="-312"/>
        <w:tab w:val="left" w:pos="142"/>
        <w:tab w:val="num" w:pos="1843"/>
      </w:tabs>
      <w:spacing w:before="480" w:after="480"/>
      <w:ind w:left="0" w:firstLine="851"/>
      <w:outlineLvl w:val="3"/>
    </w:pPr>
    <w:rPr>
      <w:b/>
    </w:rPr>
  </w:style>
  <w:style w:type="character" w:customStyle="1" w:styleId="4ff0">
    <w:name w:val="_Заг.4 Знак"/>
    <w:basedOn w:val="3f2"/>
    <w:link w:val="4ff"/>
    <w:rsid w:val="00D26839"/>
    <w:rPr>
      <w:rFonts w:ascii="Times New Roman" w:eastAsia="Times New Roman" w:hAnsi="Times New Roman"/>
      <w:b/>
      <w:spacing w:val="-2"/>
      <w:sz w:val="28"/>
    </w:rPr>
  </w:style>
  <w:style w:type="paragraph" w:customStyle="1" w:styleId="sc-ckvgcz">
    <w:name w:val="sc-ckvgcz"/>
    <w:basedOn w:val="afff6"/>
    <w:rsid w:val="0002610D"/>
    <w:pPr>
      <w:spacing w:before="100" w:beforeAutospacing="1" w:after="100" w:afterAutospacing="1"/>
    </w:pPr>
  </w:style>
  <w:style w:type="paragraph" w:customStyle="1" w:styleId="1f">
    <w:name w:val="_Прил.Б.1"/>
    <w:basedOn w:val="affff"/>
    <w:link w:val="1ffffff5"/>
    <w:qFormat/>
    <w:rsid w:val="006D3BE8"/>
    <w:pPr>
      <w:keepNext/>
      <w:numPr>
        <w:ilvl w:val="1"/>
        <w:numId w:val="15"/>
      </w:numPr>
      <w:tabs>
        <w:tab w:val="clear" w:pos="624"/>
        <w:tab w:val="num" w:pos="1418"/>
      </w:tabs>
      <w:spacing w:before="360" w:after="360"/>
      <w:ind w:left="0" w:firstLine="851"/>
      <w:outlineLvl w:val="1"/>
    </w:pPr>
    <w:rPr>
      <w:b/>
    </w:rPr>
  </w:style>
  <w:style w:type="paragraph" w:customStyle="1" w:styleId="110">
    <w:name w:val="_Прил.Б.1.1"/>
    <w:basedOn w:val="1f"/>
    <w:link w:val="11ff"/>
    <w:rsid w:val="002C09E2"/>
    <w:pPr>
      <w:numPr>
        <w:ilvl w:val="2"/>
      </w:numPr>
      <w:outlineLvl w:val="2"/>
    </w:pPr>
    <w:rPr>
      <w:b w:val="0"/>
    </w:rPr>
  </w:style>
  <w:style w:type="character" w:customStyle="1" w:styleId="1ffffff5">
    <w:name w:val="_Прил.Б.1 Знак"/>
    <w:link w:val="1f"/>
    <w:rsid w:val="006D3BE8"/>
    <w:rPr>
      <w:rFonts w:ascii="Times New Roman" w:hAnsi="Times New Roman"/>
      <w:b/>
      <w:spacing w:val="-2"/>
      <w:sz w:val="28"/>
      <w:szCs w:val="22"/>
    </w:rPr>
  </w:style>
  <w:style w:type="character" w:customStyle="1" w:styleId="11ff">
    <w:name w:val="_Прил.Б.1.1 Знак"/>
    <w:link w:val="110"/>
    <w:rsid w:val="002C09E2"/>
    <w:rPr>
      <w:rFonts w:ascii="Times New Roman" w:hAnsi="Times New Roman"/>
      <w:spacing w:val="-2"/>
      <w:sz w:val="28"/>
      <w:szCs w:val="22"/>
    </w:rPr>
  </w:style>
  <w:style w:type="paragraph" w:customStyle="1" w:styleId="GOSTFigure">
    <w:name w:val="_GOST_Figure"/>
    <w:next w:val="GOSTFigName"/>
    <w:rsid w:val="00B647A7"/>
    <w:pPr>
      <w:keepNext/>
      <w:spacing w:before="120" w:after="120"/>
      <w:jc w:val="center"/>
    </w:pPr>
    <w:rPr>
      <w:rFonts w:ascii="Times New Roman" w:eastAsia="Times New Roman" w:hAnsi="Times New Roman"/>
      <w:sz w:val="24"/>
    </w:rPr>
  </w:style>
  <w:style w:type="paragraph" w:customStyle="1" w:styleId="GOSTFigName">
    <w:name w:val="_GOST_Fig_Name"/>
    <w:basedOn w:val="GOSTFigure"/>
    <w:next w:val="GOSTNormal"/>
    <w:rsid w:val="004C10B4"/>
    <w:pPr>
      <w:keepNext w:val="0"/>
      <w:tabs>
        <w:tab w:val="num" w:pos="0"/>
      </w:tabs>
      <w:suppressAutoHyphens/>
      <w:contextualSpacing/>
    </w:pPr>
    <w:rPr>
      <w:color w:val="000000"/>
      <w:sz w:val="28"/>
      <w:szCs w:val="24"/>
    </w:rPr>
  </w:style>
  <w:style w:type="paragraph" w:customStyle="1" w:styleId="GOSTheader">
    <w:name w:val="_GOST_header"/>
    <w:rsid w:val="00B647A7"/>
    <w:pPr>
      <w:suppressAutoHyphens/>
    </w:pPr>
    <w:rPr>
      <w:rFonts w:ascii="Arial" w:eastAsia="Times New Roman" w:hAnsi="Arial"/>
      <w:b/>
      <w:color w:val="333333"/>
    </w:rPr>
  </w:style>
  <w:style w:type="paragraph" w:customStyle="1" w:styleId="GOSTListmark1">
    <w:name w:val="_GOST_List_mark1"/>
    <w:rsid w:val="00B647A7"/>
    <w:pPr>
      <w:tabs>
        <w:tab w:val="num" w:pos="851"/>
      </w:tabs>
      <w:ind w:left="851" w:hanging="284"/>
      <w:jc w:val="both"/>
    </w:pPr>
    <w:rPr>
      <w:rFonts w:ascii="Times New Roman" w:eastAsia="Times New Roman" w:hAnsi="Times New Roman"/>
      <w:snapToGrid w:val="0"/>
      <w:sz w:val="24"/>
    </w:rPr>
  </w:style>
  <w:style w:type="paragraph" w:customStyle="1" w:styleId="GOSTListmark2">
    <w:name w:val="_GOST_List_mark2"/>
    <w:rsid w:val="00B647A7"/>
    <w:pPr>
      <w:tabs>
        <w:tab w:val="num" w:pos="1134"/>
      </w:tabs>
      <w:ind w:left="1134" w:hanging="283"/>
      <w:jc w:val="both"/>
    </w:pPr>
    <w:rPr>
      <w:rFonts w:ascii="Times New Roman" w:eastAsia="Times New Roman" w:hAnsi="Times New Roman"/>
      <w:snapToGrid w:val="0"/>
      <w:sz w:val="24"/>
    </w:rPr>
  </w:style>
  <w:style w:type="paragraph" w:customStyle="1" w:styleId="GOSTListmark3">
    <w:name w:val="_GOST_List_mark3"/>
    <w:basedOn w:val="afff6"/>
    <w:rsid w:val="00796DAF"/>
    <w:pPr>
      <w:numPr>
        <w:numId w:val="118"/>
      </w:numPr>
    </w:pPr>
    <w:rPr>
      <w:snapToGrid w:val="0"/>
      <w:szCs w:val="20"/>
    </w:rPr>
  </w:style>
  <w:style w:type="paragraph" w:customStyle="1" w:styleId="GOSTListmark4">
    <w:name w:val="_GOST_List_mark4"/>
    <w:basedOn w:val="afff6"/>
    <w:rsid w:val="00B647A7"/>
    <w:pPr>
      <w:numPr>
        <w:numId w:val="119"/>
      </w:numPr>
    </w:pPr>
    <w:rPr>
      <w:szCs w:val="20"/>
    </w:rPr>
  </w:style>
  <w:style w:type="character" w:customStyle="1" w:styleId="GOSTReporterror">
    <w:name w:val="_GOST_Report_error"/>
    <w:rsid w:val="00B647A7"/>
  </w:style>
  <w:style w:type="paragraph" w:customStyle="1" w:styleId="GOSTListnormal18">
    <w:name w:val="_GOST_List_normal_1.8"/>
    <w:rsid w:val="00B45723"/>
    <w:pPr>
      <w:tabs>
        <w:tab w:val="left" w:pos="1021"/>
      </w:tabs>
      <w:ind w:left="1021"/>
      <w:jc w:val="both"/>
    </w:pPr>
    <w:rPr>
      <w:rFonts w:ascii="Times New Roman" w:eastAsia="Times New Roman" w:hAnsi="Times New Roman"/>
      <w:snapToGrid w:val="0"/>
      <w:color w:val="000000"/>
      <w:sz w:val="28"/>
    </w:rPr>
  </w:style>
  <w:style w:type="paragraph" w:customStyle="1" w:styleId="GOSTListnum2">
    <w:name w:val="_GOST_List_num2"/>
    <w:basedOn w:val="GOSTListnum"/>
    <w:rsid w:val="00B647A7"/>
    <w:pPr>
      <w:tabs>
        <w:tab w:val="clear" w:pos="1021"/>
        <w:tab w:val="num" w:pos="1588"/>
      </w:tabs>
      <w:ind w:left="1588" w:hanging="567"/>
    </w:pPr>
    <w:rPr>
      <w:szCs w:val="24"/>
    </w:rPr>
  </w:style>
  <w:style w:type="paragraph" w:customStyle="1" w:styleId="GOSTNameTable">
    <w:name w:val="_GOST_Name_Table"/>
    <w:rsid w:val="007E09F8"/>
    <w:pPr>
      <w:keepNext/>
      <w:tabs>
        <w:tab w:val="num" w:pos="567"/>
      </w:tabs>
      <w:suppressAutoHyphens/>
      <w:spacing w:before="240" w:after="120"/>
    </w:pPr>
    <w:rPr>
      <w:rFonts w:ascii="Times New Roman" w:eastAsia="Times New Roman" w:hAnsi="Times New Roman"/>
      <w:sz w:val="28"/>
    </w:rPr>
  </w:style>
  <w:style w:type="paragraph" w:customStyle="1" w:styleId="GOSTNormal">
    <w:name w:val="_GOST_Normal"/>
    <w:rsid w:val="00B45723"/>
    <w:pPr>
      <w:spacing w:before="120" w:after="60"/>
      <w:ind w:firstLine="567"/>
      <w:contextualSpacing/>
      <w:jc w:val="both"/>
    </w:pPr>
    <w:rPr>
      <w:rFonts w:ascii="Times New Roman" w:eastAsia="Times New Roman" w:hAnsi="Times New Roman"/>
      <w:sz w:val="28"/>
    </w:rPr>
  </w:style>
  <w:style w:type="paragraph" w:customStyle="1" w:styleId="GOSTNormalWithout">
    <w:name w:val="_GOST_Normal_Without"/>
    <w:basedOn w:val="GOSTNormal"/>
    <w:next w:val="GOSTNormal"/>
    <w:rsid w:val="00B45723"/>
    <w:pPr>
      <w:keepNext/>
    </w:pPr>
    <w:rPr>
      <w:color w:val="000000"/>
    </w:rPr>
  </w:style>
  <w:style w:type="paragraph" w:customStyle="1" w:styleId="GOSTNote">
    <w:name w:val="_GOST_Note"/>
    <w:next w:val="GOSTNormal"/>
    <w:link w:val="GOSTNote0"/>
    <w:rsid w:val="00796DAF"/>
    <w:pPr>
      <w:spacing w:before="120" w:after="120"/>
      <w:jc w:val="both"/>
    </w:pPr>
    <w:rPr>
      <w:rFonts w:ascii="Times New Roman" w:eastAsia="Times New Roman" w:hAnsi="Times New Roman"/>
      <w:color w:val="000000"/>
      <w:sz w:val="24"/>
    </w:rPr>
  </w:style>
  <w:style w:type="paragraph" w:customStyle="1" w:styleId="GOSTNoteContinue">
    <w:name w:val="_GOST_Note_Continue"/>
    <w:basedOn w:val="GOSTNote"/>
    <w:rsid w:val="00B647A7"/>
  </w:style>
  <w:style w:type="paragraph" w:customStyle="1" w:styleId="GOSTReg">
    <w:name w:val="_GOST_Reg"/>
    <w:next w:val="GOSTNormal"/>
    <w:rsid w:val="00B647A7"/>
    <w:pPr>
      <w:keepNext/>
      <w:pageBreakBefore/>
      <w:spacing w:before="120" w:after="120"/>
      <w:contextualSpacing/>
      <w:jc w:val="center"/>
      <w:outlineLvl w:val="0"/>
    </w:pPr>
    <w:rPr>
      <w:rFonts w:ascii="Times New Roman" w:eastAsia="Times New Roman" w:hAnsi="Times New Roman"/>
      <w:b/>
      <w:caps/>
      <w:sz w:val="28"/>
    </w:rPr>
  </w:style>
  <w:style w:type="paragraph" w:customStyle="1" w:styleId="GOSTScript">
    <w:name w:val="_GOST_Script"/>
    <w:basedOn w:val="afff6"/>
    <w:rsid w:val="00B647A7"/>
    <w:pPr>
      <w:pBdr>
        <w:top w:val="dotted" w:sz="4" w:space="1" w:color="auto"/>
        <w:left w:val="dotted" w:sz="4" w:space="4" w:color="auto"/>
        <w:bottom w:val="dotted" w:sz="4" w:space="1" w:color="auto"/>
        <w:right w:val="dotted" w:sz="4" w:space="4" w:color="auto"/>
      </w:pBdr>
      <w:ind w:left="567" w:right="29" w:firstLine="567"/>
    </w:pPr>
    <w:rPr>
      <w:rFonts w:ascii="Courier New" w:hAnsi="Courier New"/>
      <w:noProof/>
      <w:spacing w:val="-20"/>
      <w:sz w:val="20"/>
      <w:szCs w:val="20"/>
      <w:lang w:val="en-US"/>
    </w:rPr>
  </w:style>
  <w:style w:type="paragraph" w:customStyle="1" w:styleId="GOSTSign">
    <w:name w:val="_GOST_Sign"/>
    <w:basedOn w:val="GOSTReg"/>
    <w:next w:val="GOSTNormal"/>
    <w:rsid w:val="00B647A7"/>
    <w:pPr>
      <w:pageBreakBefore w:val="0"/>
      <w:outlineLvl w:val="9"/>
    </w:pPr>
  </w:style>
  <w:style w:type="character" w:customStyle="1" w:styleId="GOSTSymBold">
    <w:name w:val="_GOST_Sym_Bold"/>
    <w:rsid w:val="002C09E2"/>
    <w:rPr>
      <w:rFonts w:ascii="Times New Roman" w:hAnsi="Times New Roman"/>
      <w:b w:val="0"/>
      <w:sz w:val="28"/>
    </w:rPr>
  </w:style>
  <w:style w:type="character" w:customStyle="1" w:styleId="GOSTSymBoldItalic">
    <w:name w:val="_GOST_Sym_Bold_Italic"/>
    <w:rsid w:val="00B647A7"/>
    <w:rPr>
      <w:b/>
      <w:i/>
    </w:rPr>
  </w:style>
  <w:style w:type="character" w:customStyle="1" w:styleId="GOSTSymItalic">
    <w:name w:val="_GOST_Sym_Italic"/>
    <w:rsid w:val="00B647A7"/>
    <w:rPr>
      <w:i/>
    </w:rPr>
  </w:style>
  <w:style w:type="table" w:customStyle="1" w:styleId="GOSTTable">
    <w:name w:val="_GOST_Table"/>
    <w:basedOn w:val="afff9"/>
    <w:rsid w:val="00B647A7"/>
    <w:pPr>
      <w:jc w:val="both"/>
    </w:pPr>
    <w:rPr>
      <w:rFonts w:ascii="Times New Roman" w:eastAsia="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GOSTTablenorm">
    <w:name w:val="_GOST_Table_norm"/>
    <w:rsid w:val="00B647A7"/>
    <w:pPr>
      <w:ind w:left="57" w:right="57"/>
      <w:jc w:val="both"/>
    </w:pPr>
    <w:rPr>
      <w:rFonts w:ascii="Times New Roman" w:eastAsia="Times New Roman" w:hAnsi="Times New Roman"/>
      <w:sz w:val="22"/>
    </w:rPr>
  </w:style>
  <w:style w:type="paragraph" w:customStyle="1" w:styleId="GOSTTableHead">
    <w:name w:val="_GOST_Table_Head"/>
    <w:basedOn w:val="GOSTTablenorm"/>
    <w:rsid w:val="00B647A7"/>
    <w:pPr>
      <w:keepNext/>
      <w:suppressAutoHyphens/>
      <w:ind w:left="0" w:right="0"/>
      <w:jc w:val="center"/>
    </w:pPr>
    <w:rPr>
      <w:b/>
      <w:bCs/>
    </w:rPr>
  </w:style>
  <w:style w:type="paragraph" w:customStyle="1" w:styleId="GOSTTableListMark1">
    <w:name w:val="_GOST_Table_List_Mark_1"/>
    <w:rsid w:val="00B647A7"/>
    <w:pPr>
      <w:numPr>
        <w:numId w:val="120"/>
      </w:numPr>
      <w:tabs>
        <w:tab w:val="clear" w:pos="340"/>
        <w:tab w:val="left" w:pos="284"/>
      </w:tabs>
      <w:ind w:left="283" w:right="57" w:hanging="170"/>
    </w:pPr>
    <w:rPr>
      <w:rFonts w:ascii="Times New Roman" w:eastAsia="Times New Roman" w:hAnsi="Times New Roman"/>
      <w:sz w:val="22"/>
    </w:rPr>
  </w:style>
  <w:style w:type="paragraph" w:customStyle="1" w:styleId="GOSTTableListNum1">
    <w:name w:val="_GOST_Table_List_Num_1"/>
    <w:rsid w:val="00B647A7"/>
    <w:pPr>
      <w:numPr>
        <w:numId w:val="123"/>
      </w:numPr>
    </w:pPr>
    <w:rPr>
      <w:rFonts w:ascii="Times New Roman" w:eastAsia="Times New Roman" w:hAnsi="Times New Roman"/>
      <w:sz w:val="22"/>
    </w:rPr>
  </w:style>
  <w:style w:type="paragraph" w:customStyle="1" w:styleId="GOSTTableNum">
    <w:name w:val="_GOST_Table_Num"/>
    <w:basedOn w:val="afff6"/>
    <w:rsid w:val="00B647A7"/>
    <w:pPr>
      <w:tabs>
        <w:tab w:val="num" w:pos="114"/>
      </w:tabs>
      <w:ind w:left="57" w:firstLine="57"/>
    </w:pPr>
    <w:rPr>
      <w:rFonts w:cs="Arial"/>
      <w:sz w:val="22"/>
      <w:szCs w:val="20"/>
    </w:rPr>
  </w:style>
  <w:style w:type="paragraph" w:customStyle="1" w:styleId="GOSTTitul0">
    <w:name w:val="_GOST_Titul_0"/>
    <w:rsid w:val="00B647A7"/>
    <w:pPr>
      <w:suppressAutoHyphens/>
      <w:spacing w:line="360" w:lineRule="auto"/>
      <w:contextualSpacing/>
      <w:jc w:val="center"/>
    </w:pPr>
    <w:rPr>
      <w:rFonts w:ascii="Times New Roman" w:eastAsia="Times New Roman" w:hAnsi="Times New Roman"/>
      <w:sz w:val="28"/>
      <w:szCs w:val="28"/>
    </w:rPr>
  </w:style>
  <w:style w:type="paragraph" w:customStyle="1" w:styleId="GOSTTitul1">
    <w:name w:val="_GOST_Titul_1"/>
    <w:rsid w:val="00B647A7"/>
    <w:pPr>
      <w:suppressAutoHyphens/>
      <w:spacing w:before="240" w:after="240"/>
      <w:contextualSpacing/>
      <w:jc w:val="center"/>
    </w:pPr>
    <w:rPr>
      <w:rFonts w:ascii="Times New Roman" w:eastAsia="Times New Roman" w:hAnsi="Times New Roman"/>
      <w:sz w:val="32"/>
      <w:szCs w:val="28"/>
    </w:rPr>
  </w:style>
  <w:style w:type="paragraph" w:customStyle="1" w:styleId="GOSTTitul2">
    <w:name w:val="_GOST_Titul_2"/>
    <w:rsid w:val="00B647A7"/>
    <w:pPr>
      <w:suppressAutoHyphens/>
      <w:jc w:val="center"/>
    </w:pPr>
    <w:rPr>
      <w:rFonts w:ascii="Times New Roman" w:eastAsia="Times New Roman" w:hAnsi="Times New Roman"/>
      <w:b/>
      <w:caps/>
      <w:sz w:val="32"/>
      <w:szCs w:val="28"/>
    </w:rPr>
  </w:style>
  <w:style w:type="paragraph" w:customStyle="1" w:styleId="GOSTTitulnamedoc">
    <w:name w:val="_GOST_Titul_name_doc"/>
    <w:rsid w:val="00B647A7"/>
    <w:pPr>
      <w:suppressAutoHyphens/>
      <w:spacing w:before="200" w:after="400"/>
      <w:contextualSpacing/>
      <w:jc w:val="center"/>
    </w:pPr>
    <w:rPr>
      <w:rFonts w:ascii="Times New Roman" w:eastAsia="Times New Roman" w:hAnsi="Times New Roman"/>
      <w:b/>
      <w:sz w:val="32"/>
      <w:szCs w:val="28"/>
    </w:rPr>
  </w:style>
  <w:style w:type="character" w:customStyle="1" w:styleId="2fff0">
    <w:name w:val="Заг_2_Приложение Знак"/>
    <w:link w:val="2fff"/>
    <w:uiPriority w:val="99"/>
    <w:rsid w:val="00B647A7"/>
    <w:rPr>
      <w:rFonts w:ascii="Times New Roman" w:eastAsia="Times New Roman" w:hAnsi="Times New Roman" w:cs="Arial"/>
      <w:b/>
      <w:caps/>
      <w:kern w:val="32"/>
      <w:sz w:val="28"/>
      <w:szCs w:val="28"/>
      <w:lang w:eastAsia="ru-RU"/>
    </w:rPr>
  </w:style>
  <w:style w:type="paragraph" w:customStyle="1" w:styleId="3fffb">
    <w:name w:val="Заг_3_Приложение"/>
    <w:basedOn w:val="afff6"/>
    <w:next w:val="GOSTNormal"/>
    <w:uiPriority w:val="99"/>
    <w:rsid w:val="00B647A7"/>
    <w:pPr>
      <w:keepNext/>
      <w:spacing w:before="240" w:after="120"/>
      <w:ind w:left="567" w:hanging="567"/>
      <w:contextualSpacing/>
      <w:outlineLvl w:val="1"/>
    </w:pPr>
    <w:rPr>
      <w:rFonts w:cs="Arial"/>
      <w:b/>
      <w:bCs/>
      <w:iCs/>
      <w:szCs w:val="28"/>
    </w:rPr>
  </w:style>
  <w:style w:type="paragraph" w:customStyle="1" w:styleId="GOSTListnormal1">
    <w:name w:val="_GOST_List_normal_1"/>
    <w:rsid w:val="00B647A7"/>
    <w:pPr>
      <w:tabs>
        <w:tab w:val="left" w:pos="284"/>
      </w:tabs>
      <w:spacing w:before="60" w:after="60"/>
      <w:ind w:left="851"/>
      <w:contextualSpacing/>
      <w:jc w:val="both"/>
    </w:pPr>
    <w:rPr>
      <w:rFonts w:ascii="Times New Roman" w:eastAsia="Times New Roman" w:hAnsi="Times New Roman"/>
      <w:snapToGrid w:val="0"/>
      <w:sz w:val="24"/>
    </w:rPr>
  </w:style>
  <w:style w:type="paragraph" w:customStyle="1" w:styleId="GOSTListnormal28">
    <w:name w:val="_GOST_List_normal_2.8"/>
    <w:rsid w:val="00995373"/>
    <w:pPr>
      <w:spacing w:before="120" w:after="120"/>
      <w:ind w:left="2155" w:hanging="567"/>
      <w:contextualSpacing/>
      <w:jc w:val="both"/>
    </w:pPr>
    <w:rPr>
      <w:rFonts w:ascii="Times New Roman" w:eastAsia="Times New Roman" w:hAnsi="Times New Roman"/>
      <w:snapToGrid w:val="0"/>
      <w:color w:val="000000"/>
      <w:sz w:val="28"/>
    </w:rPr>
  </w:style>
  <w:style w:type="paragraph" w:styleId="affffffffffffffffffffffffb">
    <w:name w:val="E-mail Signature"/>
    <w:basedOn w:val="afff6"/>
    <w:link w:val="affffffffffffffffffffffffc"/>
    <w:uiPriority w:val="99"/>
    <w:semiHidden/>
    <w:rsid w:val="00B647A7"/>
    <w:pPr>
      <w:ind w:firstLine="567"/>
    </w:pPr>
    <w:rPr>
      <w:szCs w:val="20"/>
    </w:rPr>
  </w:style>
  <w:style w:type="character" w:customStyle="1" w:styleId="affffffffffffffffffffffffc">
    <w:name w:val="Электронная подпись Знак"/>
    <w:link w:val="affffffffffffffffffffffffb"/>
    <w:uiPriority w:val="99"/>
    <w:semiHidden/>
    <w:rsid w:val="00B647A7"/>
    <w:rPr>
      <w:rFonts w:ascii="Times New Roman" w:eastAsia="Times New Roman" w:hAnsi="Times New Roman" w:cs="Times New Roman"/>
      <w:sz w:val="24"/>
      <w:szCs w:val="20"/>
      <w:lang w:eastAsia="ru-RU"/>
    </w:rPr>
  </w:style>
  <w:style w:type="paragraph" w:styleId="affffffffffffffffffffffffd">
    <w:name w:val="Signature"/>
    <w:basedOn w:val="afff6"/>
    <w:link w:val="affffffffffffffffffffffffe"/>
    <w:uiPriority w:val="99"/>
    <w:semiHidden/>
    <w:rsid w:val="00B647A7"/>
    <w:pPr>
      <w:ind w:left="4252" w:firstLine="567"/>
    </w:pPr>
    <w:rPr>
      <w:szCs w:val="20"/>
    </w:rPr>
  </w:style>
  <w:style w:type="character" w:customStyle="1" w:styleId="affffffffffffffffffffffffe">
    <w:name w:val="Подпись Знак"/>
    <w:link w:val="affffffffffffffffffffffffd"/>
    <w:uiPriority w:val="99"/>
    <w:semiHidden/>
    <w:rsid w:val="00B647A7"/>
    <w:rPr>
      <w:rFonts w:ascii="Times New Roman" w:eastAsia="Times New Roman" w:hAnsi="Times New Roman" w:cs="Times New Roman"/>
      <w:sz w:val="24"/>
      <w:szCs w:val="20"/>
      <w:lang w:eastAsia="ru-RU"/>
    </w:rPr>
  </w:style>
  <w:style w:type="character" w:styleId="HTML9">
    <w:name w:val="HTML Acronym"/>
    <w:basedOn w:val="afff8"/>
    <w:uiPriority w:val="99"/>
    <w:semiHidden/>
    <w:rsid w:val="00B647A7"/>
  </w:style>
  <w:style w:type="character" w:styleId="HTMLa">
    <w:name w:val="HTML Definition"/>
    <w:uiPriority w:val="99"/>
    <w:semiHidden/>
    <w:rsid w:val="00B647A7"/>
    <w:rPr>
      <w:i/>
      <w:iCs/>
    </w:rPr>
  </w:style>
  <w:style w:type="paragraph" w:customStyle="1" w:styleId="GOSTListnormal3">
    <w:name w:val="_GOST_List_normal_3"/>
    <w:rsid w:val="00B647A7"/>
    <w:pPr>
      <w:tabs>
        <w:tab w:val="left" w:pos="1418"/>
      </w:tabs>
      <w:spacing w:before="60" w:after="60"/>
      <w:ind w:left="1418"/>
      <w:contextualSpacing/>
      <w:jc w:val="both"/>
    </w:pPr>
    <w:rPr>
      <w:rFonts w:ascii="Times New Roman" w:eastAsia="Times New Roman" w:hAnsi="Times New Roman"/>
      <w:snapToGrid w:val="0"/>
      <w:sz w:val="24"/>
    </w:rPr>
  </w:style>
  <w:style w:type="paragraph" w:customStyle="1" w:styleId="GOSTListnormal4">
    <w:name w:val="_GOST_List_normal_4"/>
    <w:rsid w:val="00B647A7"/>
    <w:pPr>
      <w:tabs>
        <w:tab w:val="left" w:pos="1701"/>
      </w:tabs>
      <w:spacing w:before="60" w:after="60"/>
      <w:ind w:left="1701"/>
      <w:contextualSpacing/>
      <w:jc w:val="both"/>
    </w:pPr>
    <w:rPr>
      <w:rFonts w:ascii="Times New Roman" w:eastAsia="Times New Roman" w:hAnsi="Times New Roman"/>
      <w:sz w:val="24"/>
      <w:szCs w:val="24"/>
    </w:rPr>
  </w:style>
  <w:style w:type="paragraph" w:customStyle="1" w:styleId="GOSTListnum">
    <w:name w:val="_GOST_List_num"/>
    <w:rsid w:val="00B45723"/>
    <w:pPr>
      <w:tabs>
        <w:tab w:val="num" w:pos="1021"/>
      </w:tabs>
      <w:spacing w:before="120" w:after="120"/>
      <w:contextualSpacing/>
      <w:jc w:val="both"/>
    </w:pPr>
    <w:rPr>
      <w:rFonts w:ascii="Times New Roman" w:eastAsia="Times New Roman" w:hAnsi="Times New Roman"/>
      <w:sz w:val="28"/>
    </w:rPr>
  </w:style>
  <w:style w:type="character" w:customStyle="1" w:styleId="GOSTNote0">
    <w:name w:val="_GOST_Note Знак"/>
    <w:link w:val="GOSTNote"/>
    <w:rsid w:val="00796DAF"/>
    <w:rPr>
      <w:rFonts w:ascii="Times New Roman" w:eastAsia="Times New Roman" w:hAnsi="Times New Roman" w:cs="Times New Roman"/>
      <w:color w:val="000000"/>
      <w:sz w:val="24"/>
      <w:szCs w:val="20"/>
      <w:lang w:eastAsia="ru-RU"/>
    </w:rPr>
  </w:style>
  <w:style w:type="paragraph" w:customStyle="1" w:styleId="GOSTListmark5">
    <w:name w:val="_GOST_List_mark5"/>
    <w:basedOn w:val="GOSTListmark4"/>
    <w:rsid w:val="00B647A7"/>
    <w:pPr>
      <w:tabs>
        <w:tab w:val="clear" w:pos="1701"/>
        <w:tab w:val="left" w:pos="1985"/>
      </w:tabs>
      <w:ind w:left="1985" w:hanging="284"/>
    </w:pPr>
  </w:style>
  <w:style w:type="paragraph" w:customStyle="1" w:styleId="GOSTListnum3">
    <w:name w:val="_GOST_List_num3"/>
    <w:basedOn w:val="GOSTListnum2"/>
    <w:rsid w:val="00B647A7"/>
    <w:pPr>
      <w:tabs>
        <w:tab w:val="clear" w:pos="1588"/>
        <w:tab w:val="left" w:pos="2268"/>
      </w:tabs>
      <w:ind w:left="2268" w:hanging="737"/>
    </w:pPr>
  </w:style>
  <w:style w:type="paragraph" w:customStyle="1" w:styleId="GOSTListnum4">
    <w:name w:val="_GOST_List_num4"/>
    <w:basedOn w:val="GOSTListnum3"/>
    <w:rsid w:val="00B647A7"/>
    <w:pPr>
      <w:tabs>
        <w:tab w:val="clear" w:pos="2268"/>
        <w:tab w:val="left" w:pos="2835"/>
      </w:tabs>
      <w:ind w:left="2836" w:hanging="851"/>
    </w:pPr>
  </w:style>
  <w:style w:type="paragraph" w:customStyle="1" w:styleId="4ff1">
    <w:name w:val="Заг_4_Приложение"/>
    <w:basedOn w:val="3fffb"/>
    <w:next w:val="GOSTNormal"/>
    <w:rsid w:val="00B647A7"/>
    <w:pPr>
      <w:ind w:left="737" w:hanging="737"/>
      <w:outlineLvl w:val="3"/>
    </w:pPr>
    <w:rPr>
      <w:sz w:val="26"/>
      <w:szCs w:val="26"/>
    </w:rPr>
  </w:style>
  <w:style w:type="paragraph" w:customStyle="1" w:styleId="GOSTListnormal5">
    <w:name w:val="_GOST_List_normal_5"/>
    <w:rsid w:val="00B647A7"/>
    <w:pPr>
      <w:tabs>
        <w:tab w:val="left" w:pos="1985"/>
      </w:tabs>
      <w:spacing w:before="60" w:after="60"/>
      <w:ind w:left="1985"/>
      <w:contextualSpacing/>
      <w:jc w:val="both"/>
    </w:pPr>
    <w:rPr>
      <w:rFonts w:ascii="Times New Roman" w:eastAsia="Times New Roman" w:hAnsi="Times New Roman"/>
      <w:snapToGrid w:val="0"/>
      <w:sz w:val="24"/>
    </w:rPr>
  </w:style>
  <w:style w:type="paragraph" w:customStyle="1" w:styleId="GOSTTableListNum2">
    <w:name w:val="_GOST_Table_List_Num_2"/>
    <w:basedOn w:val="GOSTTableListNum1"/>
    <w:rsid w:val="00B647A7"/>
    <w:pPr>
      <w:numPr>
        <w:ilvl w:val="1"/>
      </w:numPr>
    </w:pPr>
  </w:style>
  <w:style w:type="paragraph" w:customStyle="1" w:styleId="GOSTTableListMark2">
    <w:name w:val="_GOST_Table_List_Mark_2"/>
    <w:basedOn w:val="GOSTTableListMark1"/>
    <w:rsid w:val="00B647A7"/>
    <w:pPr>
      <w:tabs>
        <w:tab w:val="left" w:pos="454"/>
      </w:tabs>
      <w:ind w:left="454"/>
    </w:pPr>
  </w:style>
  <w:style w:type="paragraph" w:customStyle="1" w:styleId="GOSTTableListNum10">
    <w:name w:val="_GOST_Table_List_Num 1)"/>
    <w:rsid w:val="00B647A7"/>
    <w:pPr>
      <w:numPr>
        <w:numId w:val="121"/>
      </w:numPr>
      <w:tabs>
        <w:tab w:val="clear" w:pos="284"/>
        <w:tab w:val="left" w:pos="340"/>
      </w:tabs>
      <w:ind w:left="341" w:hanging="284"/>
    </w:pPr>
    <w:rPr>
      <w:rFonts w:ascii="Times New Roman" w:eastAsia="Times New Roman" w:hAnsi="Times New Roman"/>
      <w:sz w:val="22"/>
      <w:szCs w:val="22"/>
    </w:rPr>
  </w:style>
  <w:style w:type="paragraph" w:customStyle="1" w:styleId="GOSTTableListNum">
    <w:name w:val="_GOST_Table_List_Num абв)"/>
    <w:rsid w:val="00B647A7"/>
    <w:pPr>
      <w:numPr>
        <w:numId w:val="122"/>
      </w:numPr>
      <w:tabs>
        <w:tab w:val="clear" w:pos="284"/>
        <w:tab w:val="left" w:pos="340"/>
      </w:tabs>
      <w:ind w:left="341" w:hanging="284"/>
    </w:pPr>
    <w:rPr>
      <w:rFonts w:ascii="Times New Roman" w:eastAsia="Times New Roman" w:hAnsi="Times New Roman"/>
      <w:sz w:val="22"/>
      <w:szCs w:val="22"/>
    </w:rPr>
  </w:style>
  <w:style w:type="paragraph" w:customStyle="1" w:styleId="GOSTListnormal2">
    <w:name w:val="_GOST_List_normal_2"/>
    <w:rsid w:val="00B647A7"/>
    <w:pPr>
      <w:tabs>
        <w:tab w:val="left" w:pos="1134"/>
      </w:tabs>
      <w:spacing w:before="60" w:after="60"/>
      <w:ind w:left="1134"/>
      <w:contextualSpacing/>
      <w:jc w:val="both"/>
    </w:pPr>
    <w:rPr>
      <w:rFonts w:ascii="Times New Roman" w:eastAsia="Times New Roman" w:hAnsi="Times New Roman"/>
      <w:snapToGrid w:val="0"/>
      <w:sz w:val="24"/>
    </w:rPr>
  </w:style>
  <w:style w:type="paragraph" w:customStyle="1" w:styleId="GOSTTableListNum3">
    <w:name w:val="_GOST_Table_List_Num_3"/>
    <w:basedOn w:val="GOSTTableListNum2"/>
    <w:rsid w:val="00B647A7"/>
    <w:pPr>
      <w:numPr>
        <w:ilvl w:val="2"/>
      </w:numPr>
    </w:pPr>
  </w:style>
  <w:style w:type="paragraph" w:customStyle="1" w:styleId="GOSTTableListNum4">
    <w:name w:val="_GOST_Table_List_Num_4"/>
    <w:basedOn w:val="GOSTTableListNum3"/>
    <w:rsid w:val="00B647A7"/>
    <w:pPr>
      <w:numPr>
        <w:ilvl w:val="3"/>
      </w:numPr>
    </w:pPr>
  </w:style>
  <w:style w:type="paragraph" w:customStyle="1" w:styleId="GOSTTableListNum5">
    <w:name w:val="_GOST_Table_List_Num_5"/>
    <w:basedOn w:val="GOSTTableListNum4"/>
    <w:rsid w:val="00B647A7"/>
    <w:pPr>
      <w:numPr>
        <w:ilvl w:val="4"/>
      </w:numPr>
    </w:pPr>
  </w:style>
  <w:style w:type="paragraph" w:customStyle="1" w:styleId="GOSTTa6leListNum3">
    <w:name w:val="_GOST_Ta6le_List_Num_3"/>
    <w:basedOn w:val="afff6"/>
    <w:rsid w:val="00B647A7"/>
    <w:pPr>
      <w:tabs>
        <w:tab w:val="num" w:pos="284"/>
      </w:tabs>
      <w:ind w:left="681"/>
    </w:pPr>
    <w:rPr>
      <w:sz w:val="22"/>
      <w:szCs w:val="20"/>
    </w:rPr>
  </w:style>
  <w:style w:type="paragraph" w:customStyle="1" w:styleId="GOSTTableListNum6">
    <w:name w:val="_GOST_Table_List_Num_6"/>
    <w:basedOn w:val="GOSTTableListNum5"/>
    <w:rsid w:val="00B647A7"/>
    <w:pPr>
      <w:numPr>
        <w:ilvl w:val="5"/>
      </w:numPr>
    </w:pPr>
  </w:style>
  <w:style w:type="paragraph" w:customStyle="1" w:styleId="GOSTTableListNum7">
    <w:name w:val="_GOST_Table_List_Num_7"/>
    <w:basedOn w:val="GOSTTableListNum6"/>
    <w:rsid w:val="00B647A7"/>
    <w:pPr>
      <w:numPr>
        <w:ilvl w:val="6"/>
      </w:numPr>
    </w:pPr>
  </w:style>
  <w:style w:type="character" w:customStyle="1" w:styleId="ilfuvd">
    <w:name w:val="ilfuvd"/>
    <w:basedOn w:val="afff8"/>
    <w:rsid w:val="00B647A7"/>
  </w:style>
  <w:style w:type="paragraph" w:customStyle="1" w:styleId="111">
    <w:name w:val="_Прил.Б.1.1.1"/>
    <w:basedOn w:val="110"/>
    <w:link w:val="1116"/>
    <w:rsid w:val="003477E3"/>
    <w:pPr>
      <w:numPr>
        <w:ilvl w:val="3"/>
      </w:numPr>
      <w:outlineLvl w:val="3"/>
    </w:pPr>
    <w:rPr>
      <w:i/>
    </w:rPr>
  </w:style>
  <w:style w:type="character" w:customStyle="1" w:styleId="1116">
    <w:name w:val="_Прил.Б.1.1.1 Знак"/>
    <w:link w:val="111"/>
    <w:rsid w:val="003477E3"/>
    <w:rPr>
      <w:rFonts w:ascii="Times New Roman" w:hAnsi="Times New Roman"/>
      <w:i/>
      <w:spacing w:val="-2"/>
      <w:sz w:val="28"/>
      <w:szCs w:val="22"/>
    </w:rPr>
  </w:style>
  <w:style w:type="table" w:customStyle="1" w:styleId="TableNormal">
    <w:name w:val="Table Normal"/>
    <w:rsid w:val="00B07A8B"/>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ffffffffffffffffffffff">
    <w:name w:val="По умолчанию"/>
    <w:rsid w:val="009D53DE"/>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character" w:customStyle="1" w:styleId="Hyperlink0">
    <w:name w:val="Hyperlink.0"/>
    <w:basedOn w:val="afff8"/>
    <w:rsid w:val="009D53DE"/>
    <w:rPr>
      <w:outline w:val="0"/>
      <w:color w:val="000000"/>
      <w:u w:val="single" w:color="0563C1"/>
    </w:rPr>
  </w:style>
  <w:style w:type="character" w:customStyle="1" w:styleId="afffffffffffffffffffffffff0">
    <w:name w:val="Нет"/>
    <w:rsid w:val="009D53DE"/>
  </w:style>
  <w:style w:type="character" w:customStyle="1" w:styleId="Hyperlink1">
    <w:name w:val="Hyperlink.1"/>
    <w:basedOn w:val="afffffffffffffffffffffffff0"/>
    <w:rsid w:val="009D53DE"/>
    <w:rPr>
      <w:rFonts w:ascii="Times New Roman" w:eastAsia="Times New Roman" w:hAnsi="Times New Roman" w:cs="Times New Roman"/>
      <w:lang w:val="ru-RU"/>
    </w:rPr>
  </w:style>
  <w:style w:type="character" w:customStyle="1" w:styleId="Hyperlink2">
    <w:name w:val="Hyperlink.2"/>
    <w:basedOn w:val="afffffffffffffffffffffffff0"/>
    <w:rsid w:val="009D53DE"/>
    <w:rPr>
      <w:lang w:val="ru-RU"/>
    </w:rPr>
  </w:style>
  <w:style w:type="table" w:customStyle="1" w:styleId="ScrollSectionColumn">
    <w:name w:val="Scroll Section Column"/>
    <w:basedOn w:val="afff9"/>
    <w:uiPriority w:val="99"/>
    <w:rsid w:val="001D6C14"/>
    <w:rPr>
      <w:rFonts w:ascii="Times New Roman" w:eastAsia="Times New Roman" w:hAnsi="Times New Roman"/>
      <w:sz w:val="24"/>
      <w:szCs w:val="24"/>
      <w:lang w:val="en-US" w:eastAsia="en-US"/>
    </w:rPr>
    <w:tblPr/>
  </w:style>
  <w:style w:type="table" w:customStyle="1" w:styleId="ScrollTip">
    <w:name w:val="Scroll Tip"/>
    <w:basedOn w:val="afff9"/>
    <w:uiPriority w:val="99"/>
    <w:qFormat/>
    <w:rsid w:val="001D6C14"/>
    <w:pPr>
      <w:ind w:left="173" w:right="259"/>
    </w:pPr>
    <w:rPr>
      <w:rFonts w:ascii="Times New Roman" w:eastAsia="Times New Roman" w:hAnsi="Times New Roman"/>
      <w:sz w:val="24"/>
      <w:szCs w:val="24"/>
      <w:lang w:val="en-US" w:eastAsia="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fff9"/>
    <w:uiPriority w:val="99"/>
    <w:qFormat/>
    <w:rsid w:val="001D6C14"/>
    <w:pPr>
      <w:ind w:left="173" w:right="259"/>
    </w:pPr>
    <w:rPr>
      <w:rFonts w:ascii="Times New Roman" w:eastAsia="Times New Roman" w:hAnsi="Times New Roman"/>
      <w:sz w:val="24"/>
      <w:szCs w:val="24"/>
      <w:lang w:val="en-US" w:eastAsia="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fff9"/>
    <w:uiPriority w:val="99"/>
    <w:qFormat/>
    <w:rsid w:val="001D6C14"/>
    <w:pPr>
      <w:ind w:left="173" w:right="259"/>
    </w:pPr>
    <w:rPr>
      <w:rFonts w:ascii="Courier New" w:eastAsia="Times New Roman" w:hAnsi="Courier New"/>
      <w:sz w:val="18"/>
      <w:szCs w:val="24"/>
      <w:lang w:val="en-US" w:eastAsia="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fff9"/>
    <w:uiPriority w:val="99"/>
    <w:qFormat/>
    <w:rsid w:val="001D6C14"/>
    <w:pPr>
      <w:ind w:left="173" w:right="259"/>
    </w:pPr>
    <w:rPr>
      <w:rFonts w:ascii="Times New Roman" w:eastAsia="Times New Roman" w:hAnsi="Times New Roman"/>
      <w:sz w:val="24"/>
      <w:szCs w:val="24"/>
      <w:lang w:val="en-US" w:eastAsia="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afff9"/>
    <w:uiPriority w:val="99"/>
    <w:qFormat/>
    <w:rsid w:val="001D6C14"/>
    <w:rPr>
      <w:rFonts w:ascii="Times New Roman" w:eastAsia="Times New Roman" w:hAnsi="Times New Roman"/>
      <w:color w:val="000000" w:themeColor="text1"/>
      <w:sz w:val="24"/>
      <w:szCs w:val="24"/>
      <w:lang w:val="en-U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jc w:val="center"/>
      </w:pPr>
      <w:rPr>
        <w:rFonts w:ascii="Times New Roman" w:hAnsi="Times New Roman"/>
        <w:b/>
        <w:bCs w:val="0"/>
        <w:i w:val="0"/>
        <w:iCs w:val="0"/>
        <w:color w:val="000000" w:themeColor="text1"/>
        <w:sz w:val="24"/>
      </w:rPr>
      <w:tblPr/>
      <w:tcPr>
        <w:shd w:val="clear" w:color="auto" w:fill="D9D9D9" w:themeFill="background1" w:themeFillShade="D9"/>
        <w:vAlign w:val="center"/>
      </w:tcPr>
    </w:tblStylePr>
    <w:tblStylePr w:type="firstCol">
      <w:rPr>
        <w:rFonts w:ascii="Times New Roman" w:hAnsi="Times New Roman"/>
        <w:b w:val="0"/>
        <w:color w:val="003263"/>
        <w:sz w:val="24"/>
      </w:rPr>
      <w:tblPr/>
      <w:tcPr>
        <w:shd w:val="clear" w:color="auto" w:fill="FFFFFF" w:themeFill="background1"/>
      </w:tcPr>
    </w:tblStylePr>
  </w:style>
  <w:style w:type="table" w:customStyle="1" w:styleId="ScrollPanel">
    <w:name w:val="Scroll Panel"/>
    <w:basedOn w:val="afff9"/>
    <w:uiPriority w:val="99"/>
    <w:qFormat/>
    <w:rsid w:val="001D6C14"/>
    <w:pPr>
      <w:ind w:left="173" w:right="259"/>
    </w:pPr>
    <w:rPr>
      <w:rFonts w:ascii="Times New Roman" w:eastAsia="Times New Roman" w:hAnsi="Times New Roman"/>
      <w:sz w:val="24"/>
      <w:szCs w:val="24"/>
      <w:lang w:val="en-US" w:eastAsia="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fff9"/>
    <w:uiPriority w:val="99"/>
    <w:qFormat/>
    <w:rsid w:val="001D6C14"/>
    <w:pPr>
      <w:ind w:left="173" w:right="259"/>
    </w:pPr>
    <w:rPr>
      <w:rFonts w:ascii="Times New Roman" w:eastAsia="Times New Roman" w:hAnsi="Times New Roman"/>
      <w:sz w:val="24"/>
      <w:szCs w:val="24"/>
      <w:lang w:val="en-US" w:eastAsia="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fff9"/>
    <w:uiPriority w:val="99"/>
    <w:qFormat/>
    <w:rsid w:val="001D6C14"/>
    <w:pPr>
      <w:ind w:left="173" w:right="259"/>
    </w:pPr>
    <w:rPr>
      <w:rFonts w:ascii="Times New Roman" w:eastAsia="Times New Roman" w:hAnsi="Times New Roman"/>
      <w:i/>
      <w:sz w:val="24"/>
      <w:szCs w:val="24"/>
      <w:lang w:val="en-US" w:eastAsia="en-US"/>
    </w:rPr>
    <w:tblPr>
      <w:tblCellMar>
        <w:left w:w="58" w:type="dxa"/>
        <w:right w:w="58" w:type="dxa"/>
      </w:tblCellMar>
    </w:tblPr>
    <w:tblStylePr w:type="firstCol">
      <w:tblPr/>
      <w:tcPr>
        <w:tcBorders>
          <w:left w:val="single" w:sz="4" w:space="0" w:color="6199C9"/>
        </w:tcBorders>
      </w:tcPr>
    </w:tblStylePr>
  </w:style>
  <w:style w:type="paragraph" w:customStyle="1" w:styleId="SublineHeader">
    <w:name w:val="Subline Header"/>
    <w:basedOn w:val="affffffffff"/>
    <w:rsid w:val="001D6C14"/>
    <w:pPr>
      <w:spacing w:before="120" w:after="120"/>
    </w:pPr>
    <w:rPr>
      <w:rFonts w:eastAsia="Times New Roman" w:cs="Arial"/>
      <w:b w:val="0"/>
      <w:color w:val="000000" w:themeColor="text1"/>
      <w:sz w:val="28"/>
      <w:szCs w:val="32"/>
      <w:shd w:val="clear" w:color="auto" w:fill="FFFFFF"/>
      <w:lang w:val="en-US" w:eastAsia="en-US"/>
    </w:rPr>
  </w:style>
  <w:style w:type="paragraph" w:customStyle="1" w:styleId="SublineHeaderLevel2">
    <w:name w:val="SublineHeader Level2"/>
    <w:basedOn w:val="SublineHeader"/>
    <w:rsid w:val="001D6C14"/>
    <w:rPr>
      <w:sz w:val="24"/>
      <w:szCs w:val="24"/>
    </w:rPr>
  </w:style>
  <w:style w:type="table" w:styleId="1ffffff6">
    <w:name w:val="Plain Table 1"/>
    <w:basedOn w:val="afff9"/>
    <w:rsid w:val="001D6C14"/>
    <w:rPr>
      <w:rFonts w:ascii="Times New Roman" w:eastAsia="Times New Roman" w:hAnsi="Times New Roman"/>
      <w:sz w:val="24"/>
      <w:szCs w:val="24"/>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ffff8">
    <w:name w:val="Plain Table 2"/>
    <w:basedOn w:val="afff9"/>
    <w:rsid w:val="001D6C14"/>
    <w:rPr>
      <w:rFonts w:ascii="Times New Roman" w:eastAsia="Times New Roman" w:hAnsi="Times New Roman"/>
      <w:sz w:val="24"/>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fff9"/>
    <w:uiPriority w:val="99"/>
    <w:rsid w:val="001D6C14"/>
    <w:rPr>
      <w:rFonts w:ascii="Times New Roman" w:eastAsia="Times New Roman" w:hAnsi="Times New Roman"/>
      <w:sz w:val="24"/>
      <w:szCs w:val="24"/>
      <w:lang w:val="en-US" w:eastAsia="en-US"/>
    </w:rPr>
    <w:tblPr/>
  </w:style>
  <w:style w:type="table" w:customStyle="1" w:styleId="Conf">
    <w:name w:val="СтильТаблицыConf"/>
    <w:basedOn w:val="afff9"/>
    <w:uiPriority w:val="99"/>
    <w:rsid w:val="001D6C14"/>
    <w:rPr>
      <w:rFonts w:ascii="Times New Roman" w:eastAsia="Times New Roman" w:hAnsi="Times New Roman"/>
      <w:color w:val="000000" w:themeColor="text1"/>
      <w:sz w:val="24"/>
      <w:szCs w:val="24"/>
      <w:lang w:val="en-US" w:eastAsia="en-US"/>
    </w:rPr>
    <w:tblPr/>
    <w:trPr>
      <w:tblHeader/>
    </w:trPr>
  </w:style>
  <w:style w:type="table" w:styleId="afffffffffffffffffffffffff1">
    <w:name w:val="Grid Table Light"/>
    <w:basedOn w:val="afff9"/>
    <w:rsid w:val="001D6C14"/>
    <w:rPr>
      <w:rFonts w:ascii="Times New Roman" w:eastAsia="Times New Roman" w:hAnsi="Times New Roman"/>
      <w:sz w:val="24"/>
      <w:szCs w:val="24"/>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110">
    <w:name w:val="Заголовок 1.1.1.1"/>
    <w:basedOn w:val="3e"/>
    <w:link w:val="11111"/>
    <w:rsid w:val="001D6C14"/>
    <w:pPr>
      <w:tabs>
        <w:tab w:val="left" w:pos="567"/>
      </w:tabs>
      <w:spacing w:after="120"/>
      <w:jc w:val="left"/>
      <w:outlineLvl w:val="3"/>
    </w:pPr>
    <w:rPr>
      <w:b w:val="0"/>
      <w:i/>
      <w:color w:val="000000" w:themeColor="text1"/>
      <w:sz w:val="28"/>
      <w:lang w:val="en-US" w:eastAsia="en-US"/>
    </w:rPr>
  </w:style>
  <w:style w:type="character" w:customStyle="1" w:styleId="11111">
    <w:name w:val="Заголовок 1.1.1.1 Знак"/>
    <w:basedOn w:val="3f"/>
    <w:link w:val="11110"/>
    <w:rsid w:val="001D6C14"/>
    <w:rPr>
      <w:rFonts w:ascii="Arial" w:eastAsia="Times New Roman" w:hAnsi="Arial" w:cs="Arial"/>
      <w:b w:val="0"/>
      <w:bCs/>
      <w:i/>
      <w:color w:val="000000" w:themeColor="text1"/>
      <w:sz w:val="28"/>
      <w:szCs w:val="26"/>
      <w:lang w:val="en-US" w:eastAsia="en-US"/>
    </w:rPr>
  </w:style>
  <w:style w:type="table" w:customStyle="1" w:styleId="TableGrid0">
    <w:name w:val="Table Grid_0"/>
    <w:basedOn w:val="TableNormal0"/>
    <w:uiPriority w:val="59"/>
    <w:rsid w:val="001D6C14"/>
    <w:tblPr/>
  </w:style>
  <w:style w:type="table" w:customStyle="1" w:styleId="TableNormal0">
    <w:name w:val="Table Normal_0"/>
    <w:uiPriority w:val="99"/>
    <w:semiHidden/>
    <w:unhideWhenUsed/>
    <w:rsid w:val="001D6C14"/>
    <w:rPr>
      <w:rFonts w:ascii="Times New Roman" w:eastAsia="Times New Roman" w:hAnsi="Times New Roman"/>
      <w:sz w:val="24"/>
      <w:szCs w:val="24"/>
      <w:lang w:val="en-US" w:eastAsia="en-US"/>
    </w:rPr>
    <w:tblPr>
      <w:tblInd w:w="0" w:type="dxa"/>
      <w:tblCellMar>
        <w:top w:w="0" w:type="dxa"/>
        <w:left w:w="108" w:type="dxa"/>
        <w:bottom w:w="0" w:type="dxa"/>
        <w:right w:w="108" w:type="dxa"/>
      </w:tblCellMar>
    </w:tblPr>
  </w:style>
  <w:style w:type="character" w:customStyle="1" w:styleId="1fe">
    <w:name w:val="_Заг.1 Знак"/>
    <w:link w:val="12"/>
    <w:locked/>
    <w:rsid w:val="00BE524C"/>
    <w:rPr>
      <w:rFonts w:ascii="Times New Roman" w:eastAsia="Times New Roman" w:hAnsi="Times New Roman"/>
      <w:b/>
      <w:bCs/>
      <w:sz w:val="32"/>
      <w:szCs w:val="32"/>
    </w:rPr>
  </w:style>
  <w:style w:type="numbering" w:customStyle="1" w:styleId="5e">
    <w:name w:val="Нет списка5"/>
    <w:next w:val="afffa"/>
    <w:uiPriority w:val="99"/>
    <w:semiHidden/>
    <w:unhideWhenUsed/>
    <w:rsid w:val="00FF2A8D"/>
  </w:style>
  <w:style w:type="character" w:customStyle="1" w:styleId="11ff0">
    <w:name w:val="Заголовок 1 Знак1"/>
    <w:aliases w:val="_EB_1 Знак1"/>
    <w:basedOn w:val="afff8"/>
    <w:rsid w:val="00FF2A8D"/>
    <w:rPr>
      <w:rFonts w:ascii="Calibri Light" w:eastAsia="Times New Roman" w:hAnsi="Calibri Light" w:cs="Times New Roman"/>
      <w:color w:val="2E74B5"/>
      <w:sz w:val="32"/>
      <w:szCs w:val="32"/>
    </w:rPr>
  </w:style>
  <w:style w:type="character" w:customStyle="1" w:styleId="21e">
    <w:name w:val="Заголовок 2 Знак1"/>
    <w:aliases w:val="_EB_2 Знак1"/>
    <w:basedOn w:val="afff8"/>
    <w:semiHidden/>
    <w:rsid w:val="00FF2A8D"/>
    <w:rPr>
      <w:rFonts w:ascii="Calibri Light" w:eastAsia="Times New Roman" w:hAnsi="Calibri Light" w:cs="Times New Roman"/>
      <w:color w:val="2E74B5"/>
      <w:sz w:val="26"/>
      <w:szCs w:val="26"/>
    </w:rPr>
  </w:style>
  <w:style w:type="character" w:customStyle="1" w:styleId="31c">
    <w:name w:val="Заголовок 3 Знак1"/>
    <w:aliases w:val="_EB_3 Знак1"/>
    <w:basedOn w:val="afff8"/>
    <w:uiPriority w:val="99"/>
    <w:semiHidden/>
    <w:rsid w:val="00FF2A8D"/>
    <w:rPr>
      <w:rFonts w:ascii="Calibri Light" w:eastAsia="Times New Roman" w:hAnsi="Calibri Light" w:cs="Times New Roman"/>
      <w:color w:val="1F4D78"/>
      <w:sz w:val="24"/>
      <w:szCs w:val="24"/>
    </w:rPr>
  </w:style>
  <w:style w:type="character" w:customStyle="1" w:styleId="415">
    <w:name w:val="Заголовок 4 Знак1"/>
    <w:aliases w:val="_EB_4 Знак1"/>
    <w:basedOn w:val="afff8"/>
    <w:uiPriority w:val="99"/>
    <w:semiHidden/>
    <w:rsid w:val="00FF2A8D"/>
    <w:rPr>
      <w:rFonts w:ascii="Calibri Light" w:eastAsia="Times New Roman" w:hAnsi="Calibri Light" w:cs="Times New Roman"/>
      <w:i/>
      <w:iCs/>
      <w:color w:val="2E74B5"/>
      <w:sz w:val="24"/>
      <w:szCs w:val="24"/>
    </w:rPr>
  </w:style>
  <w:style w:type="character" w:customStyle="1" w:styleId="512">
    <w:name w:val="Заголовок 5 Знак1"/>
    <w:aliases w:val="_Заг 5 Знак"/>
    <w:basedOn w:val="afff8"/>
    <w:semiHidden/>
    <w:rsid w:val="00FF2A8D"/>
    <w:rPr>
      <w:rFonts w:ascii="Calibri Light" w:eastAsia="Times New Roman" w:hAnsi="Calibri Light" w:cs="Times New Roman"/>
      <w:color w:val="2E74B5"/>
      <w:sz w:val="24"/>
      <w:szCs w:val="24"/>
    </w:rPr>
  </w:style>
  <w:style w:type="paragraph" w:customStyle="1" w:styleId="msonormal0">
    <w:name w:val="msonormal"/>
    <w:basedOn w:val="afff6"/>
    <w:uiPriority w:val="99"/>
    <w:rsid w:val="00FF2A8D"/>
    <w:pPr>
      <w:spacing w:before="100" w:beforeAutospacing="1" w:after="100" w:afterAutospacing="1"/>
      <w:jc w:val="left"/>
    </w:pPr>
    <w:rPr>
      <w:sz w:val="24"/>
    </w:rPr>
  </w:style>
  <w:style w:type="character" w:customStyle="1" w:styleId="1ffffff7">
    <w:name w:val="Заголовок Знак1"/>
    <w:aliases w:val="_Заг 2 Знак1"/>
    <w:basedOn w:val="afff8"/>
    <w:rsid w:val="00FF2A8D"/>
    <w:rPr>
      <w:rFonts w:ascii="Calibri Light" w:eastAsia="Times New Roman" w:hAnsi="Calibri Light" w:cs="Times New Roman"/>
      <w:spacing w:val="-10"/>
      <w:kern w:val="28"/>
      <w:sz w:val="56"/>
      <w:szCs w:val="56"/>
      <w:lang w:eastAsia="ru-RU"/>
    </w:rPr>
  </w:style>
  <w:style w:type="character" w:customStyle="1" w:styleId="afffffffffffffffff9">
    <w:name w:val="Без интервала Знак"/>
    <w:link w:val="afffffffffffffffff8"/>
    <w:uiPriority w:val="1"/>
    <w:locked/>
    <w:rsid w:val="00FF2A8D"/>
    <w:rPr>
      <w:sz w:val="22"/>
      <w:szCs w:val="22"/>
      <w:lang w:eastAsia="en-US"/>
    </w:rPr>
  </w:style>
  <w:style w:type="paragraph" w:customStyle="1" w:styleId="OTRHeaderRight">
    <w:name w:val="OTR_Header_Right"/>
    <w:basedOn w:val="afff6"/>
    <w:uiPriority w:val="99"/>
    <w:semiHidden/>
    <w:rsid w:val="00FF2A8D"/>
    <w:rPr>
      <w:rFonts w:ascii="Arial" w:hAnsi="Arial"/>
      <w:b/>
      <w:sz w:val="20"/>
      <w:szCs w:val="20"/>
    </w:rPr>
  </w:style>
  <w:style w:type="character" w:customStyle="1" w:styleId="OTRListNum0">
    <w:name w:val="OTR_List_Num Знак Знак"/>
    <w:link w:val="OTRListNum"/>
    <w:uiPriority w:val="99"/>
    <w:locked/>
    <w:rsid w:val="00FF2A8D"/>
    <w:rPr>
      <w:rFonts w:ascii="Times New Roman" w:eastAsia="Times New Roman" w:hAnsi="Times New Roman"/>
      <w:sz w:val="28"/>
    </w:rPr>
  </w:style>
  <w:style w:type="character" w:customStyle="1" w:styleId="ASFKNormal0">
    <w:name w:val="_ASFK_Normal Знак"/>
    <w:link w:val="ASFKNormal"/>
    <w:locked/>
    <w:rsid w:val="00FF2A8D"/>
    <w:rPr>
      <w:rFonts w:ascii="Times New Roman" w:eastAsia="Times New Roman" w:hAnsi="Times New Roman"/>
      <w:sz w:val="24"/>
      <w:szCs w:val="24"/>
    </w:rPr>
  </w:style>
  <w:style w:type="character" w:customStyle="1" w:styleId="ASFKNote">
    <w:name w:val="_ASFK_Note Знак Знак"/>
    <w:link w:val="ASFKNote0"/>
    <w:locked/>
    <w:rsid w:val="00FF2A8D"/>
    <w:rPr>
      <w:sz w:val="24"/>
    </w:rPr>
  </w:style>
  <w:style w:type="paragraph" w:customStyle="1" w:styleId="ASFKNote0">
    <w:name w:val="_ASFK_Note"/>
    <w:next w:val="ASFKNormal"/>
    <w:link w:val="ASFKNote"/>
    <w:rsid w:val="00FF2A8D"/>
    <w:pPr>
      <w:spacing w:before="120" w:after="120"/>
      <w:ind w:left="1701" w:hanging="1701"/>
      <w:jc w:val="both"/>
    </w:pPr>
    <w:rPr>
      <w:sz w:val="24"/>
    </w:rPr>
  </w:style>
  <w:style w:type="paragraph" w:customStyle="1" w:styleId="EBTitul0">
    <w:name w:val="_EB_Titul_0"/>
    <w:uiPriority w:val="99"/>
    <w:rsid w:val="00FF2A8D"/>
    <w:pPr>
      <w:spacing w:line="360" w:lineRule="auto"/>
      <w:contextualSpacing/>
      <w:jc w:val="center"/>
    </w:pPr>
    <w:rPr>
      <w:rFonts w:ascii="Times New Roman" w:eastAsia="Times New Roman" w:hAnsi="Times New Roman"/>
      <w:sz w:val="28"/>
      <w:szCs w:val="28"/>
    </w:rPr>
  </w:style>
  <w:style w:type="paragraph" w:customStyle="1" w:styleId="OTRreg">
    <w:name w:val="OTR_reg"/>
    <w:basedOn w:val="afff6"/>
    <w:uiPriority w:val="99"/>
    <w:rsid w:val="00FF2A8D"/>
    <w:pPr>
      <w:pageBreakBefore/>
      <w:spacing w:before="60" w:after="120"/>
      <w:jc w:val="center"/>
      <w:outlineLvl w:val="0"/>
    </w:pPr>
    <w:rPr>
      <w:caps/>
      <w:szCs w:val="20"/>
    </w:rPr>
  </w:style>
  <w:style w:type="paragraph" w:customStyle="1" w:styleId="afffffffffffffffffffffffff2">
    <w:name w:val="Текст таблицы слева"/>
    <w:basedOn w:val="afff6"/>
    <w:uiPriority w:val="99"/>
    <w:rsid w:val="00FF2A8D"/>
    <w:pPr>
      <w:spacing w:after="120"/>
      <w:ind w:firstLine="567"/>
    </w:pPr>
    <w:rPr>
      <w:sz w:val="24"/>
      <w:szCs w:val="20"/>
      <w:lang w:eastAsia="en-US"/>
    </w:rPr>
  </w:style>
  <w:style w:type="character" w:customStyle="1" w:styleId="l3">
    <w:name w:val="l Таб. по ширине Знак"/>
    <w:link w:val="l4"/>
    <w:locked/>
    <w:rsid w:val="00FF2A8D"/>
    <w:rPr>
      <w:rFonts w:ascii="Arial" w:hAnsi="Arial" w:cs="Arial"/>
      <w:szCs w:val="24"/>
    </w:rPr>
  </w:style>
  <w:style w:type="paragraph" w:customStyle="1" w:styleId="l4">
    <w:name w:val="l Таб. по ширине"/>
    <w:link w:val="l3"/>
    <w:rsid w:val="00FF2A8D"/>
    <w:pPr>
      <w:keepLines/>
      <w:spacing w:before="60" w:after="60"/>
      <w:jc w:val="both"/>
    </w:pPr>
    <w:rPr>
      <w:rFonts w:ascii="Arial" w:hAnsi="Arial" w:cs="Arial"/>
      <w:szCs w:val="24"/>
    </w:rPr>
  </w:style>
  <w:style w:type="paragraph" w:customStyle="1" w:styleId="Maintext">
    <w:name w:val="Main_text"/>
    <w:uiPriority w:val="99"/>
    <w:rsid w:val="00FF2A8D"/>
    <w:pPr>
      <w:spacing w:before="120" w:after="40"/>
      <w:jc w:val="both"/>
    </w:pPr>
    <w:rPr>
      <w:rFonts w:ascii="Verdana" w:eastAsia="Times New Roman" w:hAnsi="Verdana"/>
      <w:sz w:val="18"/>
      <w:szCs w:val="24"/>
    </w:rPr>
  </w:style>
  <w:style w:type="paragraph" w:customStyle="1" w:styleId="Iauiue">
    <w:name w:val="Iau.iue"/>
    <w:basedOn w:val="Default"/>
    <w:next w:val="Default"/>
    <w:uiPriority w:val="99"/>
    <w:rsid w:val="00FF2A8D"/>
    <w:rPr>
      <w:rFonts w:ascii="Verdana" w:hAnsi="Verdana" w:cs="Times New Roman"/>
      <w:color w:val="auto"/>
    </w:rPr>
  </w:style>
  <w:style w:type="paragraph" w:customStyle="1" w:styleId="01">
    <w:name w:val="ТЗ0 Марк б/н1"/>
    <w:basedOn w:val="afff6"/>
    <w:uiPriority w:val="99"/>
    <w:rsid w:val="00FF2A8D"/>
    <w:pPr>
      <w:numPr>
        <w:numId w:val="124"/>
      </w:numPr>
      <w:spacing w:before="40" w:after="40" w:line="360" w:lineRule="auto"/>
      <w:ind w:left="1134" w:hanging="454"/>
    </w:pPr>
    <w:rPr>
      <w:w w:val="101"/>
      <w:sz w:val="24"/>
      <w:szCs w:val="20"/>
      <w:lang w:eastAsia="en-US"/>
    </w:rPr>
  </w:style>
  <w:style w:type="character" w:customStyle="1" w:styleId="1ffffff8">
    <w:name w:val="Булет 1 Знак"/>
    <w:link w:val="1ffffff9"/>
    <w:uiPriority w:val="99"/>
    <w:locked/>
    <w:rsid w:val="00FF2A8D"/>
    <w:rPr>
      <w:sz w:val="24"/>
    </w:rPr>
  </w:style>
  <w:style w:type="paragraph" w:customStyle="1" w:styleId="1ffffff9">
    <w:name w:val="Булет 1"/>
    <w:basedOn w:val="afff6"/>
    <w:link w:val="1ffffff8"/>
    <w:uiPriority w:val="99"/>
    <w:rsid w:val="00FF2A8D"/>
    <w:pPr>
      <w:tabs>
        <w:tab w:val="num" w:pos="1426"/>
      </w:tabs>
      <w:spacing w:before="120" w:after="120" w:line="360" w:lineRule="auto"/>
      <w:ind w:left="1426" w:hanging="360"/>
      <w:contextualSpacing/>
    </w:pPr>
    <w:rPr>
      <w:rFonts w:ascii="Calibri" w:eastAsia="Calibri" w:hAnsi="Calibri"/>
      <w:sz w:val="24"/>
      <w:szCs w:val="20"/>
    </w:rPr>
  </w:style>
  <w:style w:type="paragraph" w:customStyle="1" w:styleId="Pa6">
    <w:name w:val="Pa6"/>
    <w:basedOn w:val="afff6"/>
    <w:next w:val="afff6"/>
    <w:uiPriority w:val="99"/>
    <w:rsid w:val="00FF2A8D"/>
    <w:pPr>
      <w:autoSpaceDE w:val="0"/>
      <w:autoSpaceDN w:val="0"/>
      <w:adjustRightInd w:val="0"/>
      <w:spacing w:line="181" w:lineRule="atLeast"/>
      <w:ind w:firstLine="567"/>
    </w:pPr>
    <w:rPr>
      <w:rFonts w:ascii="HPFutura Book" w:hAnsi="HPFutura Book"/>
      <w:sz w:val="24"/>
      <w:szCs w:val="20"/>
      <w:lang w:eastAsia="en-US"/>
    </w:rPr>
  </w:style>
  <w:style w:type="paragraph" w:customStyle="1" w:styleId="ASFKCode">
    <w:name w:val="_ASFK_Code"/>
    <w:uiPriority w:val="99"/>
    <w:rsid w:val="00FF2A8D"/>
    <w:pPr>
      <w:ind w:left="1134"/>
    </w:pPr>
    <w:rPr>
      <w:rFonts w:ascii="Courier New" w:eastAsia="Times New Roman" w:hAnsi="Courier New" w:cs="Courier New"/>
      <w:noProof/>
      <w:sz w:val="24"/>
      <w:szCs w:val="24"/>
    </w:rPr>
  </w:style>
  <w:style w:type="paragraph" w:customStyle="1" w:styleId="TableNum">
    <w:name w:val="TableNum"/>
    <w:basedOn w:val="afff6"/>
    <w:uiPriority w:val="99"/>
    <w:rsid w:val="00FF2A8D"/>
    <w:pPr>
      <w:spacing w:before="120" w:after="120"/>
      <w:ind w:firstLine="567"/>
      <w:jc w:val="center"/>
    </w:pPr>
    <w:rPr>
      <w:rFonts w:ascii="Tahoma" w:hAnsi="Tahoma"/>
      <w:sz w:val="18"/>
      <w:szCs w:val="18"/>
      <w:lang w:eastAsia="ja-JP"/>
    </w:rPr>
  </w:style>
  <w:style w:type="paragraph" w:customStyle="1" w:styleId="16">
    <w:name w:val="__Заг_1"/>
    <w:next w:val="afff6"/>
    <w:uiPriority w:val="99"/>
    <w:rsid w:val="00FF2A8D"/>
    <w:pPr>
      <w:pageBreakBefore/>
      <w:numPr>
        <w:numId w:val="125"/>
      </w:numPr>
      <w:spacing w:before="480" w:after="480"/>
      <w:ind w:left="431" w:hanging="431"/>
      <w:outlineLvl w:val="0"/>
    </w:pPr>
    <w:rPr>
      <w:rFonts w:ascii="Arial" w:eastAsia="Times New Roman" w:hAnsi="Arial" w:cs="Arial"/>
      <w:b/>
      <w:bCs/>
      <w:caps/>
      <w:sz w:val="32"/>
      <w:szCs w:val="32"/>
    </w:rPr>
  </w:style>
  <w:style w:type="paragraph" w:customStyle="1" w:styleId="24">
    <w:name w:val="__Заг_2"/>
    <w:next w:val="afff6"/>
    <w:uiPriority w:val="99"/>
    <w:rsid w:val="00FF2A8D"/>
    <w:pPr>
      <w:numPr>
        <w:ilvl w:val="1"/>
        <w:numId w:val="125"/>
      </w:numPr>
      <w:spacing w:before="240" w:after="120"/>
      <w:ind w:left="578" w:hanging="578"/>
      <w:jc w:val="both"/>
      <w:outlineLvl w:val="1"/>
    </w:pPr>
    <w:rPr>
      <w:rFonts w:ascii="Arial" w:eastAsia="Times New Roman" w:hAnsi="Arial" w:cs="Arial"/>
      <w:b/>
      <w:bCs/>
      <w:iCs/>
      <w:sz w:val="28"/>
      <w:szCs w:val="28"/>
    </w:rPr>
  </w:style>
  <w:style w:type="paragraph" w:customStyle="1" w:styleId="33">
    <w:name w:val="__Заг_3"/>
    <w:next w:val="afff6"/>
    <w:uiPriority w:val="99"/>
    <w:rsid w:val="00FF2A8D"/>
    <w:pPr>
      <w:numPr>
        <w:ilvl w:val="2"/>
        <w:numId w:val="125"/>
      </w:numPr>
      <w:spacing w:before="240" w:after="120"/>
      <w:jc w:val="both"/>
      <w:outlineLvl w:val="2"/>
    </w:pPr>
    <w:rPr>
      <w:rFonts w:ascii="Arial" w:eastAsia="Times New Roman" w:hAnsi="Arial" w:cs="Arial"/>
      <w:b/>
      <w:bCs/>
      <w:i/>
      <w:iCs/>
      <w:sz w:val="26"/>
      <w:szCs w:val="28"/>
    </w:rPr>
  </w:style>
  <w:style w:type="paragraph" w:customStyle="1" w:styleId="18">
    <w:name w:val="__Заг1_подПункт"/>
    <w:uiPriority w:val="99"/>
    <w:rsid w:val="00FF2A8D"/>
    <w:pPr>
      <w:numPr>
        <w:ilvl w:val="4"/>
        <w:numId w:val="125"/>
      </w:numPr>
      <w:spacing w:after="120"/>
      <w:jc w:val="both"/>
    </w:pPr>
    <w:rPr>
      <w:rFonts w:ascii="Arial" w:eastAsia="Times New Roman" w:hAnsi="Arial"/>
      <w:spacing w:val="-2"/>
    </w:rPr>
  </w:style>
  <w:style w:type="paragraph" w:customStyle="1" w:styleId="17">
    <w:name w:val="__Заг1_Пункт"/>
    <w:uiPriority w:val="99"/>
    <w:rsid w:val="00FF2A8D"/>
    <w:pPr>
      <w:numPr>
        <w:ilvl w:val="3"/>
        <w:numId w:val="125"/>
      </w:numPr>
      <w:tabs>
        <w:tab w:val="clear" w:pos="340"/>
        <w:tab w:val="left" w:pos="680"/>
      </w:tabs>
      <w:spacing w:before="240" w:after="240"/>
      <w:ind w:left="1247" w:hanging="680"/>
      <w:jc w:val="both"/>
    </w:pPr>
    <w:rPr>
      <w:rFonts w:ascii="Times New Roman" w:eastAsia="Times New Roman" w:hAnsi="Times New Roman"/>
      <w:spacing w:val="-2"/>
      <w:sz w:val="28"/>
    </w:rPr>
  </w:style>
  <w:style w:type="paragraph" w:customStyle="1" w:styleId="26">
    <w:name w:val="__Заг2_подПункт"/>
    <w:uiPriority w:val="99"/>
    <w:rsid w:val="00FF2A8D"/>
    <w:pPr>
      <w:numPr>
        <w:ilvl w:val="6"/>
        <w:numId w:val="125"/>
      </w:numPr>
      <w:spacing w:after="120"/>
      <w:jc w:val="both"/>
    </w:pPr>
    <w:rPr>
      <w:rFonts w:ascii="Arial" w:eastAsia="Times New Roman" w:hAnsi="Arial"/>
      <w:spacing w:val="-2"/>
    </w:rPr>
  </w:style>
  <w:style w:type="paragraph" w:customStyle="1" w:styleId="25">
    <w:name w:val="__Заг2_Пункт"/>
    <w:uiPriority w:val="99"/>
    <w:rsid w:val="00FF2A8D"/>
    <w:pPr>
      <w:numPr>
        <w:ilvl w:val="5"/>
        <w:numId w:val="125"/>
      </w:numPr>
      <w:spacing w:after="120"/>
      <w:jc w:val="both"/>
    </w:pPr>
    <w:rPr>
      <w:rFonts w:ascii="Arial" w:eastAsia="Times New Roman" w:hAnsi="Arial"/>
      <w:spacing w:val="-2"/>
    </w:rPr>
  </w:style>
  <w:style w:type="paragraph" w:customStyle="1" w:styleId="35">
    <w:name w:val="__Заг3_подПункт"/>
    <w:uiPriority w:val="99"/>
    <w:rsid w:val="00FF2A8D"/>
    <w:pPr>
      <w:numPr>
        <w:ilvl w:val="8"/>
        <w:numId w:val="125"/>
      </w:numPr>
      <w:spacing w:after="120"/>
      <w:ind w:left="1582" w:hanging="1582"/>
      <w:jc w:val="both"/>
    </w:pPr>
    <w:rPr>
      <w:rFonts w:ascii="Arial" w:eastAsia="Times New Roman" w:hAnsi="Arial"/>
      <w:spacing w:val="-2"/>
    </w:rPr>
  </w:style>
  <w:style w:type="paragraph" w:customStyle="1" w:styleId="34">
    <w:name w:val="__Заг3_Пункт"/>
    <w:uiPriority w:val="99"/>
    <w:rsid w:val="00FF2A8D"/>
    <w:pPr>
      <w:numPr>
        <w:ilvl w:val="7"/>
        <w:numId w:val="125"/>
      </w:numPr>
      <w:spacing w:after="120"/>
      <w:jc w:val="both"/>
    </w:pPr>
    <w:rPr>
      <w:rFonts w:ascii="Arial" w:eastAsia="Times New Roman" w:hAnsi="Arial"/>
      <w:spacing w:val="-2"/>
    </w:rPr>
  </w:style>
  <w:style w:type="paragraph" w:customStyle="1" w:styleId="CommentSubject">
    <w:name w:val="Comment Subject"/>
    <w:basedOn w:val="affffffffff1"/>
    <w:next w:val="affffffffff1"/>
    <w:uiPriority w:val="99"/>
    <w:semiHidden/>
    <w:rsid w:val="00FF2A8D"/>
    <w:pPr>
      <w:ind w:firstLine="567"/>
    </w:pPr>
    <w:rPr>
      <w:b/>
      <w:bCs/>
      <w:lang w:eastAsia="en-US"/>
    </w:rPr>
  </w:style>
  <w:style w:type="character" w:customStyle="1" w:styleId="1ffffffa">
    <w:name w:val="1 Заг Знак"/>
    <w:link w:val="1ffffffb"/>
    <w:locked/>
    <w:rsid w:val="00FF2A8D"/>
    <w:rPr>
      <w:rFonts w:ascii="Arial" w:hAnsi="Arial" w:cs="Arial"/>
      <w:b/>
      <w:bCs/>
      <w:sz w:val="32"/>
      <w:szCs w:val="32"/>
    </w:rPr>
  </w:style>
  <w:style w:type="paragraph" w:customStyle="1" w:styleId="1ffffffb">
    <w:name w:val="1 Заг"/>
    <w:basedOn w:val="12"/>
    <w:link w:val="1ffffffa"/>
    <w:rsid w:val="00FF2A8D"/>
    <w:pPr>
      <w:numPr>
        <w:numId w:val="0"/>
      </w:numPr>
      <w:tabs>
        <w:tab w:val="num" w:pos="0"/>
        <w:tab w:val="left" w:pos="567"/>
      </w:tabs>
      <w:spacing w:before="240"/>
      <w:ind w:firstLine="198"/>
    </w:pPr>
    <w:rPr>
      <w:rFonts w:ascii="Arial" w:eastAsia="Calibri" w:hAnsi="Arial"/>
    </w:rPr>
  </w:style>
  <w:style w:type="character" w:customStyle="1" w:styleId="3fffc">
    <w:name w:val="Заг 3 Знак"/>
    <w:link w:val="3fffd"/>
    <w:uiPriority w:val="99"/>
    <w:locked/>
    <w:rsid w:val="00FF2A8D"/>
    <w:rPr>
      <w:rFonts w:cs="Arial"/>
      <w:b/>
      <w:bCs/>
      <w:iCs/>
      <w:sz w:val="28"/>
      <w:szCs w:val="28"/>
    </w:rPr>
  </w:style>
  <w:style w:type="paragraph" w:customStyle="1" w:styleId="3fffd">
    <w:name w:val="Заг 3"/>
    <w:basedOn w:val="3"/>
    <w:link w:val="3fffc"/>
    <w:uiPriority w:val="99"/>
    <w:rsid w:val="00FF2A8D"/>
    <w:pPr>
      <w:numPr>
        <w:ilvl w:val="0"/>
        <w:numId w:val="0"/>
      </w:numPr>
      <w:tabs>
        <w:tab w:val="num" w:pos="2160"/>
      </w:tabs>
      <w:spacing w:before="240" w:after="360" w:line="360" w:lineRule="exact"/>
      <w:ind w:left="993" w:hanging="993"/>
    </w:pPr>
    <w:rPr>
      <w:rFonts w:ascii="Calibri" w:eastAsia="Calibri" w:hAnsi="Calibri"/>
      <w:i/>
    </w:rPr>
  </w:style>
  <w:style w:type="character" w:customStyle="1" w:styleId="4ff2">
    <w:name w:val="Заг 4 Знак"/>
    <w:link w:val="4ff3"/>
    <w:uiPriority w:val="99"/>
    <w:locked/>
    <w:rsid w:val="00FF2A8D"/>
    <w:rPr>
      <w:b/>
      <w:spacing w:val="-2"/>
      <w:sz w:val="28"/>
    </w:rPr>
  </w:style>
  <w:style w:type="paragraph" w:customStyle="1" w:styleId="4ff3">
    <w:name w:val="Заг 4"/>
    <w:basedOn w:val="30"/>
    <w:link w:val="4ff2"/>
    <w:uiPriority w:val="99"/>
    <w:rsid w:val="00FF2A8D"/>
    <w:pPr>
      <w:numPr>
        <w:ilvl w:val="0"/>
        <w:numId w:val="0"/>
      </w:numPr>
      <w:tabs>
        <w:tab w:val="num" w:pos="1134"/>
        <w:tab w:val="num" w:pos="5760"/>
      </w:tabs>
      <w:spacing w:line="360" w:lineRule="exact"/>
      <w:ind w:left="1134" w:hanging="360"/>
    </w:pPr>
    <w:rPr>
      <w:rFonts w:ascii="Calibri" w:eastAsia="Calibri" w:hAnsi="Calibri"/>
      <w:b/>
    </w:rPr>
  </w:style>
  <w:style w:type="character" w:customStyle="1" w:styleId="3fffe">
    <w:name w:val="Маркир. 3 Знак"/>
    <w:link w:val="3ffff"/>
    <w:uiPriority w:val="99"/>
    <w:locked/>
    <w:rsid w:val="00FF2A8D"/>
    <w:rPr>
      <w:sz w:val="28"/>
      <w:lang w:eastAsia="ko-KR"/>
    </w:rPr>
  </w:style>
  <w:style w:type="paragraph" w:customStyle="1" w:styleId="3ffff">
    <w:name w:val="Маркир. 3"/>
    <w:basedOn w:val="2ffff0"/>
    <w:link w:val="3fffe"/>
    <w:uiPriority w:val="99"/>
    <w:rsid w:val="00FF2A8D"/>
    <w:pPr>
      <w:tabs>
        <w:tab w:val="clear" w:pos="1287"/>
        <w:tab w:val="num" w:pos="1560"/>
      </w:tabs>
      <w:ind w:left="1560"/>
    </w:pPr>
    <w:rPr>
      <w:rFonts w:ascii="Calibri" w:eastAsia="Calibri" w:hAnsi="Calibri"/>
      <w:lang w:val="ru-RU"/>
    </w:rPr>
  </w:style>
  <w:style w:type="character" w:customStyle="1" w:styleId="EBListmark1">
    <w:name w:val="_EB_List_mark1 Знак Знак"/>
    <w:link w:val="EBListmark10"/>
    <w:uiPriority w:val="99"/>
    <w:locked/>
    <w:rsid w:val="00FF2A8D"/>
    <w:rPr>
      <w:noProof/>
      <w:sz w:val="28"/>
      <w:lang w:val="en-US"/>
    </w:rPr>
  </w:style>
  <w:style w:type="paragraph" w:customStyle="1" w:styleId="EBListmark10">
    <w:name w:val="_EB_List_mark1"/>
    <w:link w:val="EBListmark1"/>
    <w:uiPriority w:val="99"/>
    <w:rsid w:val="00FF2A8D"/>
    <w:pPr>
      <w:tabs>
        <w:tab w:val="num" w:pos="0"/>
        <w:tab w:val="num" w:pos="926"/>
        <w:tab w:val="num" w:pos="1134"/>
      </w:tabs>
      <w:spacing w:after="60"/>
      <w:ind w:left="1134" w:hanging="283"/>
      <w:contextualSpacing/>
      <w:jc w:val="both"/>
    </w:pPr>
    <w:rPr>
      <w:noProof/>
      <w:sz w:val="28"/>
      <w:lang w:val="en-US"/>
    </w:rPr>
  </w:style>
  <w:style w:type="character" w:customStyle="1" w:styleId="EBListnormal">
    <w:name w:val="_EB_List_normal Знак"/>
    <w:link w:val="EBListnormal0"/>
    <w:uiPriority w:val="99"/>
    <w:locked/>
    <w:rsid w:val="00FF2A8D"/>
    <w:rPr>
      <w:sz w:val="28"/>
    </w:rPr>
  </w:style>
  <w:style w:type="paragraph" w:customStyle="1" w:styleId="EBListnormal0">
    <w:name w:val="_EB_List_normal"/>
    <w:link w:val="EBListnormal"/>
    <w:uiPriority w:val="99"/>
    <w:rsid w:val="00FF2A8D"/>
    <w:pPr>
      <w:tabs>
        <w:tab w:val="left" w:pos="284"/>
      </w:tabs>
      <w:spacing w:after="60"/>
      <w:ind w:left="1021"/>
      <w:contextualSpacing/>
      <w:jc w:val="both"/>
    </w:pPr>
    <w:rPr>
      <w:sz w:val="28"/>
    </w:rPr>
  </w:style>
  <w:style w:type="paragraph" w:customStyle="1" w:styleId="EBNameTable">
    <w:name w:val="_EB_Name_Table"/>
    <w:uiPriority w:val="99"/>
    <w:rsid w:val="00FF2A8D"/>
    <w:pPr>
      <w:keepNext/>
      <w:tabs>
        <w:tab w:val="num" w:pos="267"/>
        <w:tab w:val="num" w:pos="926"/>
        <w:tab w:val="num" w:pos="1209"/>
      </w:tabs>
      <w:spacing w:before="240" w:after="120"/>
      <w:ind w:left="926" w:firstLine="170"/>
    </w:pPr>
    <w:rPr>
      <w:rFonts w:ascii="Times New Roman" w:eastAsia="Times New Roman" w:hAnsi="Times New Roman"/>
      <w:b/>
      <w:sz w:val="28"/>
    </w:rPr>
  </w:style>
  <w:style w:type="paragraph" w:customStyle="1" w:styleId="EBListmark3">
    <w:name w:val="_EB_List_mark3"/>
    <w:basedOn w:val="afff6"/>
    <w:uiPriority w:val="99"/>
    <w:rsid w:val="00FF2A8D"/>
    <w:pPr>
      <w:tabs>
        <w:tab w:val="num" w:pos="0"/>
        <w:tab w:val="num" w:pos="643"/>
        <w:tab w:val="num" w:pos="1134"/>
        <w:tab w:val="num" w:pos="1492"/>
        <w:tab w:val="num" w:pos="1588"/>
        <w:tab w:val="num" w:pos="2041"/>
      </w:tabs>
      <w:spacing w:after="60"/>
      <w:ind w:left="2041" w:hanging="283"/>
    </w:pPr>
    <w:rPr>
      <w:szCs w:val="20"/>
      <w:lang w:val="en-US"/>
    </w:rPr>
  </w:style>
  <w:style w:type="paragraph" w:customStyle="1" w:styleId="EBScript">
    <w:name w:val="_EB_Script"/>
    <w:basedOn w:val="afff6"/>
    <w:uiPriority w:val="99"/>
    <w:rsid w:val="00FF2A8D"/>
    <w:pPr>
      <w:pBdr>
        <w:top w:val="dotted" w:sz="4" w:space="1" w:color="auto"/>
        <w:left w:val="dotted" w:sz="4" w:space="4" w:color="auto"/>
        <w:bottom w:val="dotted" w:sz="4" w:space="1" w:color="auto"/>
        <w:right w:val="dotted" w:sz="4" w:space="4" w:color="auto"/>
      </w:pBdr>
      <w:ind w:left="567" w:right="29"/>
      <w:jc w:val="left"/>
    </w:pPr>
    <w:rPr>
      <w:rFonts w:ascii="Courier New" w:hAnsi="Courier New"/>
      <w:spacing w:val="-20"/>
      <w:sz w:val="22"/>
      <w:szCs w:val="20"/>
      <w:lang w:val="en-US"/>
    </w:rPr>
  </w:style>
  <w:style w:type="paragraph" w:customStyle="1" w:styleId="EBListmark2">
    <w:name w:val="_EB_List_mark2"/>
    <w:basedOn w:val="EBListmark10"/>
    <w:next w:val="EBNormal0"/>
    <w:uiPriority w:val="99"/>
    <w:rsid w:val="00FF2A8D"/>
    <w:pPr>
      <w:tabs>
        <w:tab w:val="clear" w:pos="0"/>
        <w:tab w:val="clear" w:pos="926"/>
        <w:tab w:val="clear" w:pos="1134"/>
        <w:tab w:val="num" w:pos="1588"/>
      </w:tabs>
      <w:ind w:left="1588" w:hanging="284"/>
    </w:pPr>
    <w:rPr>
      <w:noProof w:val="0"/>
    </w:rPr>
  </w:style>
  <w:style w:type="paragraph" w:customStyle="1" w:styleId="A11">
    <w:name w:val="A1"/>
    <w:autoRedefine/>
    <w:uiPriority w:val="99"/>
    <w:rsid w:val="00FF2A8D"/>
    <w:pPr>
      <w:keepNext/>
      <w:keepLines/>
      <w:tabs>
        <w:tab w:val="num" w:pos="1846"/>
      </w:tabs>
      <w:spacing w:before="120" w:after="120" w:line="360" w:lineRule="auto"/>
      <w:ind w:left="1846" w:hanging="1136"/>
    </w:pPr>
    <w:rPr>
      <w:rFonts w:ascii="Arial" w:eastAsia="Times New Roman" w:hAnsi="Arial" w:cs="Arial"/>
      <w:b/>
      <w:bCs/>
      <w:sz w:val="24"/>
      <w:lang w:eastAsia="en-US"/>
    </w:rPr>
  </w:style>
  <w:style w:type="paragraph" w:customStyle="1" w:styleId="A21">
    <w:name w:val="A2"/>
    <w:autoRedefine/>
    <w:uiPriority w:val="99"/>
    <w:rsid w:val="00FF2A8D"/>
    <w:pPr>
      <w:keepNext/>
      <w:keepLines/>
      <w:tabs>
        <w:tab w:val="num" w:pos="1846"/>
      </w:tabs>
      <w:spacing w:before="120" w:after="120" w:line="360" w:lineRule="auto"/>
      <w:ind w:left="1846" w:hanging="1136"/>
    </w:pPr>
    <w:rPr>
      <w:rFonts w:ascii="Arial" w:eastAsia="Times New Roman" w:hAnsi="Arial" w:cs="Arial"/>
      <w:b/>
      <w:bCs/>
      <w:sz w:val="24"/>
      <w:szCs w:val="27"/>
      <w:lang w:eastAsia="en-US"/>
    </w:rPr>
  </w:style>
  <w:style w:type="paragraph" w:customStyle="1" w:styleId="A30">
    <w:name w:val="A3"/>
    <w:autoRedefine/>
    <w:uiPriority w:val="99"/>
    <w:rsid w:val="00FF2A8D"/>
    <w:pPr>
      <w:keepNext/>
      <w:keepLines/>
      <w:tabs>
        <w:tab w:val="num" w:pos="1846"/>
      </w:tabs>
      <w:spacing w:before="120" w:after="120" w:line="360" w:lineRule="auto"/>
      <w:ind w:left="1846" w:hanging="1136"/>
    </w:pPr>
    <w:rPr>
      <w:rFonts w:ascii="Arial" w:eastAsia="Times New Roman" w:hAnsi="Arial" w:cs="Arial"/>
      <w:b/>
      <w:bCs/>
      <w:sz w:val="24"/>
      <w:szCs w:val="27"/>
      <w:lang w:eastAsia="en-US"/>
    </w:rPr>
  </w:style>
  <w:style w:type="paragraph" w:customStyle="1" w:styleId="A40">
    <w:name w:val="A4"/>
    <w:autoRedefine/>
    <w:uiPriority w:val="99"/>
    <w:rsid w:val="00FF2A8D"/>
    <w:pPr>
      <w:keepNext/>
      <w:keepLines/>
      <w:tabs>
        <w:tab w:val="num" w:pos="1846"/>
      </w:tabs>
      <w:spacing w:before="120" w:after="120" w:line="360" w:lineRule="auto"/>
      <w:ind w:left="1846" w:hanging="1136"/>
    </w:pPr>
    <w:rPr>
      <w:rFonts w:ascii="Arial" w:eastAsia="Times New Roman" w:hAnsi="Arial"/>
      <w:b/>
      <w:bCs/>
      <w:iCs/>
      <w:sz w:val="24"/>
      <w:lang w:eastAsia="en-US"/>
    </w:rPr>
  </w:style>
  <w:style w:type="paragraph" w:customStyle="1" w:styleId="A50">
    <w:name w:val="A5"/>
    <w:autoRedefine/>
    <w:uiPriority w:val="99"/>
    <w:rsid w:val="00FF2A8D"/>
    <w:pPr>
      <w:keepNext/>
      <w:keepLines/>
      <w:tabs>
        <w:tab w:val="num" w:pos="1846"/>
      </w:tabs>
      <w:spacing w:before="120" w:after="120" w:line="360" w:lineRule="auto"/>
      <w:ind w:left="1846" w:hanging="1136"/>
    </w:pPr>
    <w:rPr>
      <w:rFonts w:ascii="Arial" w:eastAsia="Times New Roman" w:hAnsi="Arial"/>
      <w:b/>
      <w:bCs/>
      <w:sz w:val="24"/>
      <w:lang w:eastAsia="en-US"/>
    </w:rPr>
  </w:style>
  <w:style w:type="paragraph" w:customStyle="1" w:styleId="AHeading1">
    <w:name w:val="A_Heading_1"/>
    <w:basedOn w:val="afff6"/>
    <w:uiPriority w:val="99"/>
    <w:rsid w:val="00FF2A8D"/>
    <w:pPr>
      <w:keepNext/>
      <w:keepLines/>
      <w:pageBreakBefore/>
      <w:numPr>
        <w:numId w:val="126"/>
      </w:numPr>
      <w:suppressAutoHyphens/>
      <w:spacing w:before="240" w:after="60" w:line="276" w:lineRule="auto"/>
      <w:jc w:val="left"/>
      <w:outlineLvl w:val="0"/>
    </w:pPr>
    <w:rPr>
      <w:rFonts w:ascii="Arial" w:hAnsi="Arial"/>
      <w:b/>
      <w:sz w:val="32"/>
      <w:szCs w:val="20"/>
      <w:lang w:eastAsia="en-US"/>
    </w:rPr>
  </w:style>
  <w:style w:type="paragraph" w:customStyle="1" w:styleId="AHeading2">
    <w:name w:val="A_Heading_2"/>
    <w:basedOn w:val="AHeading1"/>
    <w:uiPriority w:val="99"/>
    <w:rsid w:val="00FF2A8D"/>
    <w:pPr>
      <w:pageBreakBefore w:val="0"/>
      <w:numPr>
        <w:ilvl w:val="1"/>
      </w:numPr>
      <w:tabs>
        <w:tab w:val="left" w:pos="426"/>
      </w:tabs>
      <w:outlineLvl w:val="1"/>
    </w:pPr>
    <w:rPr>
      <w:sz w:val="28"/>
    </w:rPr>
  </w:style>
  <w:style w:type="paragraph" w:customStyle="1" w:styleId="AHeading3">
    <w:name w:val="A_Heading_3"/>
    <w:basedOn w:val="AHeading2"/>
    <w:uiPriority w:val="99"/>
    <w:rsid w:val="00FF2A8D"/>
    <w:pPr>
      <w:numPr>
        <w:ilvl w:val="2"/>
      </w:numPr>
      <w:outlineLvl w:val="2"/>
    </w:pPr>
    <w:rPr>
      <w:sz w:val="24"/>
    </w:rPr>
  </w:style>
  <w:style w:type="paragraph" w:customStyle="1" w:styleId="AHeading4">
    <w:name w:val="A_Heading_4"/>
    <w:basedOn w:val="AHeading3"/>
    <w:uiPriority w:val="99"/>
    <w:rsid w:val="00FF2A8D"/>
    <w:pPr>
      <w:numPr>
        <w:ilvl w:val="3"/>
      </w:numPr>
      <w:outlineLvl w:val="3"/>
    </w:pPr>
    <w:rPr>
      <w:i/>
    </w:rPr>
  </w:style>
  <w:style w:type="paragraph" w:customStyle="1" w:styleId="AHeading5">
    <w:name w:val="A_Heading_5"/>
    <w:basedOn w:val="AHeading4"/>
    <w:uiPriority w:val="99"/>
    <w:rsid w:val="00FF2A8D"/>
    <w:pPr>
      <w:numPr>
        <w:ilvl w:val="4"/>
      </w:numPr>
      <w:outlineLvl w:val="4"/>
    </w:pPr>
    <w:rPr>
      <w:i w:val="0"/>
    </w:rPr>
  </w:style>
  <w:style w:type="paragraph" w:customStyle="1" w:styleId="AHeading6">
    <w:name w:val="A_Heading_6"/>
    <w:basedOn w:val="AHeading5"/>
    <w:uiPriority w:val="99"/>
    <w:rsid w:val="00FF2A8D"/>
    <w:pPr>
      <w:numPr>
        <w:ilvl w:val="5"/>
      </w:numPr>
      <w:outlineLvl w:val="5"/>
    </w:pPr>
    <w:rPr>
      <w:i/>
    </w:rPr>
  </w:style>
  <w:style w:type="paragraph" w:customStyle="1" w:styleId="AHeading7">
    <w:name w:val="A_Heading_7"/>
    <w:basedOn w:val="AHeading6"/>
    <w:uiPriority w:val="99"/>
    <w:rsid w:val="00FF2A8D"/>
    <w:pPr>
      <w:numPr>
        <w:ilvl w:val="6"/>
      </w:numPr>
      <w:outlineLvl w:val="6"/>
    </w:pPr>
    <w:rPr>
      <w:i w:val="0"/>
    </w:rPr>
  </w:style>
  <w:style w:type="paragraph" w:customStyle="1" w:styleId="AHeading8">
    <w:name w:val="A_Heading_8"/>
    <w:basedOn w:val="AHeading7"/>
    <w:uiPriority w:val="99"/>
    <w:rsid w:val="00FF2A8D"/>
    <w:pPr>
      <w:numPr>
        <w:ilvl w:val="7"/>
      </w:numPr>
      <w:outlineLvl w:val="7"/>
    </w:pPr>
    <w:rPr>
      <w:i/>
    </w:rPr>
  </w:style>
  <w:style w:type="paragraph" w:customStyle="1" w:styleId="AHeading9">
    <w:name w:val="A_Heading_9"/>
    <w:basedOn w:val="AHeading8"/>
    <w:uiPriority w:val="99"/>
    <w:rsid w:val="00FF2A8D"/>
    <w:pPr>
      <w:numPr>
        <w:ilvl w:val="8"/>
      </w:numPr>
      <w:outlineLvl w:val="8"/>
    </w:pPr>
    <w:rPr>
      <w:i w:val="0"/>
    </w:rPr>
  </w:style>
  <w:style w:type="paragraph" w:customStyle="1" w:styleId="EBNote">
    <w:name w:val="_EB_Note"/>
    <w:uiPriority w:val="99"/>
    <w:rsid w:val="00FF2A8D"/>
    <w:pPr>
      <w:spacing w:before="120" w:after="120"/>
      <w:ind w:left="1701" w:hanging="1701"/>
      <w:jc w:val="both"/>
    </w:pPr>
    <w:rPr>
      <w:rFonts w:ascii="Times New Roman" w:eastAsia="Times New Roman" w:hAnsi="Times New Roman"/>
      <w:sz w:val="28"/>
    </w:rPr>
  </w:style>
  <w:style w:type="character" w:customStyle="1" w:styleId="cbtext">
    <w:name w:val="cb_text Знак"/>
    <w:link w:val="cbtext0"/>
    <w:uiPriority w:val="99"/>
    <w:locked/>
    <w:rsid w:val="00FF2A8D"/>
    <w:rPr>
      <w:sz w:val="24"/>
    </w:rPr>
  </w:style>
  <w:style w:type="paragraph" w:customStyle="1" w:styleId="cbtext0">
    <w:name w:val="cb_text"/>
    <w:basedOn w:val="afff6"/>
    <w:link w:val="cbtext"/>
    <w:uiPriority w:val="99"/>
    <w:rsid w:val="00FF2A8D"/>
    <w:pPr>
      <w:spacing w:line="360" w:lineRule="auto"/>
      <w:ind w:firstLine="709"/>
    </w:pPr>
    <w:rPr>
      <w:rFonts w:ascii="Calibri" w:eastAsia="Calibri" w:hAnsi="Calibri"/>
      <w:sz w:val="24"/>
      <w:szCs w:val="20"/>
    </w:rPr>
  </w:style>
  <w:style w:type="paragraph" w:customStyle="1" w:styleId="afffffffffffffffffffffffff3">
    <w:name w:val="Чертежный"/>
    <w:uiPriority w:val="99"/>
    <w:rsid w:val="00FF2A8D"/>
    <w:pPr>
      <w:jc w:val="center"/>
    </w:pPr>
    <w:rPr>
      <w:rFonts w:ascii="Tahoma" w:eastAsia="Times New Roman" w:hAnsi="Tahoma" w:cs="Tahoma"/>
      <w:i/>
      <w:sz w:val="16"/>
      <w:szCs w:val="16"/>
      <w:lang w:eastAsia="en-US"/>
    </w:rPr>
  </w:style>
  <w:style w:type="paragraph" w:customStyle="1" w:styleId="TOCTitle">
    <w:name w:val="TOCTitle"/>
    <w:basedOn w:val="1e"/>
    <w:uiPriority w:val="99"/>
    <w:rsid w:val="00FF2A8D"/>
    <w:pPr>
      <w:numPr>
        <w:numId w:val="0"/>
      </w:numPr>
      <w:spacing w:after="120"/>
      <w:ind w:left="709" w:hanging="709"/>
      <w:outlineLvl w:val="9"/>
    </w:pPr>
    <w:rPr>
      <w:bCs w:val="0"/>
      <w:kern w:val="28"/>
      <w:szCs w:val="28"/>
    </w:rPr>
  </w:style>
  <w:style w:type="character" w:customStyle="1" w:styleId="ASFKSymBoldItalic">
    <w:name w:val="_ASFK_Sym_Bold_Italic"/>
    <w:rsid w:val="00FF2A8D"/>
    <w:rPr>
      <w:b/>
      <w:bCs w:val="0"/>
      <w:i/>
      <w:iCs w:val="0"/>
    </w:rPr>
  </w:style>
  <w:style w:type="character" w:customStyle="1" w:styleId="ASFKSymItalic">
    <w:name w:val="_ASFK_Sym_Italic"/>
    <w:rsid w:val="00FF2A8D"/>
    <w:rPr>
      <w:i/>
      <w:iCs w:val="0"/>
    </w:rPr>
  </w:style>
  <w:style w:type="character" w:customStyle="1" w:styleId="ASFKSymBold">
    <w:name w:val="_ASFK_Sym_Bold"/>
    <w:rsid w:val="00FF2A8D"/>
    <w:rPr>
      <w:b/>
      <w:bCs w:val="0"/>
    </w:rPr>
  </w:style>
  <w:style w:type="character" w:customStyle="1" w:styleId="1ffffffc">
    <w:name w:val="Выделение 1"/>
    <w:rsid w:val="00FF2A8D"/>
    <w:rPr>
      <w:rFonts w:ascii="Verdana" w:hAnsi="Verdana" w:hint="default"/>
      <w:b/>
      <w:bCs w:val="0"/>
      <w:lang w:val="en-US" w:eastAsia="en-US" w:bidi="ar-SA"/>
    </w:rPr>
  </w:style>
  <w:style w:type="character" w:customStyle="1" w:styleId="highlight">
    <w:name w:val="highlight"/>
    <w:rsid w:val="00FF2A8D"/>
  </w:style>
  <w:style w:type="character" w:customStyle="1" w:styleId="EBSymBold">
    <w:name w:val="_EB_Sym_Bold"/>
    <w:uiPriority w:val="99"/>
    <w:rsid w:val="00FF2A8D"/>
    <w:rPr>
      <w:rFonts w:ascii="Times New Roman" w:hAnsi="Times New Roman" w:cs="Times New Roman" w:hint="default"/>
      <w:b/>
      <w:bCs w:val="0"/>
      <w:sz w:val="28"/>
    </w:rPr>
  </w:style>
  <w:style w:type="character" w:customStyle="1" w:styleId="cbrole1">
    <w:name w:val="cb_role_1"/>
    <w:uiPriority w:val="99"/>
    <w:rsid w:val="00FF2A8D"/>
    <w:rPr>
      <w:rFonts w:ascii="Times New Roman" w:hAnsi="Times New Roman" w:cs="Times New Roman" w:hint="default"/>
      <w:color w:val="0000FF"/>
    </w:rPr>
  </w:style>
  <w:style w:type="character" w:customStyle="1" w:styleId="otrsymbold0">
    <w:name w:val="otr_sym_bold"/>
    <w:rsid w:val="00FF2A8D"/>
    <w:rPr>
      <w:b/>
      <w:bCs w:val="0"/>
    </w:rPr>
  </w:style>
  <w:style w:type="table" w:customStyle="1" w:styleId="139">
    <w:name w:val="Простая таблица 13"/>
    <w:basedOn w:val="afff9"/>
    <w:next w:val="1ff2"/>
    <w:semiHidden/>
    <w:unhideWhenUsed/>
    <w:rsid w:val="00FF2A8D"/>
    <w:rPr>
      <w:rFonts w:ascii="Arial" w:eastAsia="Times New Roman" w:hAnsi="Arial"/>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330">
    <w:name w:val="Классическая таблица 33"/>
    <w:basedOn w:val="afff9"/>
    <w:next w:val="3f6"/>
    <w:semiHidden/>
    <w:unhideWhenUsed/>
    <w:rsid w:val="00FF2A8D"/>
    <w:rPr>
      <w:rFonts w:ascii="Arial" w:eastAsia="Times New Roman"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fff9"/>
    <w:next w:val="4a"/>
    <w:semiHidden/>
    <w:unhideWhenUsed/>
    <w:rsid w:val="00FF2A8D"/>
    <w:rPr>
      <w:rFonts w:ascii="Arial" w:eastAsia="Times New Roman" w:hAnsi="Arial"/>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a">
    <w:name w:val="Цветная таблица 13"/>
    <w:basedOn w:val="afff9"/>
    <w:next w:val="1ff3"/>
    <w:semiHidden/>
    <w:unhideWhenUsed/>
    <w:rsid w:val="00FF2A8D"/>
    <w:rPr>
      <w:rFonts w:ascii="Arial" w:eastAsia="Times New Roman"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0">
    <w:name w:val="Сетка таблицы 23"/>
    <w:basedOn w:val="afff9"/>
    <w:next w:val="2ff"/>
    <w:semiHidden/>
    <w:unhideWhenUsed/>
    <w:rsid w:val="00FF2A8D"/>
    <w:rPr>
      <w:rFonts w:ascii="Arial" w:eastAsia="Times New Roman" w:hAnsi="Arial"/>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1">
    <w:name w:val="Сетка таблицы 33"/>
    <w:basedOn w:val="afff9"/>
    <w:next w:val="3f7"/>
    <w:semiHidden/>
    <w:unhideWhenUsed/>
    <w:rsid w:val="00FF2A8D"/>
    <w:rPr>
      <w:rFonts w:ascii="Arial" w:eastAsia="Times New Roman"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630">
    <w:name w:val="Сетка таблицы 63"/>
    <w:basedOn w:val="afff9"/>
    <w:next w:val="62"/>
    <w:semiHidden/>
    <w:unhideWhenUsed/>
    <w:rsid w:val="00FF2A8D"/>
    <w:rPr>
      <w:rFonts w:ascii="Arial" w:eastAsia="Times New Roman"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30">
    <w:name w:val="Таблица-список 13"/>
    <w:basedOn w:val="afff9"/>
    <w:next w:val="-12"/>
    <w:semiHidden/>
    <w:unhideWhenUsed/>
    <w:rsid w:val="00FF2A8D"/>
    <w:rPr>
      <w:rFonts w:ascii="Arial" w:eastAsia="Times New Roman"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3">
    <w:name w:val="Таблица-список 63"/>
    <w:basedOn w:val="afff9"/>
    <w:next w:val="-60"/>
    <w:semiHidden/>
    <w:unhideWhenUsed/>
    <w:rsid w:val="00FF2A8D"/>
    <w:rPr>
      <w:rFonts w:ascii="Arial" w:eastAsia="Times New Roman"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3ffff0">
    <w:name w:val="Изысканная таблица3"/>
    <w:basedOn w:val="afff9"/>
    <w:next w:val="affffffff1"/>
    <w:semiHidden/>
    <w:unhideWhenUsed/>
    <w:rsid w:val="00FF2A8D"/>
    <w:rPr>
      <w:rFonts w:ascii="Arial" w:eastAsia="Times New Roman"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f">
    <w:name w:val="Сетка таблицы5"/>
    <w:basedOn w:val="afff9"/>
    <w:next w:val="afffd"/>
    <w:rsid w:val="00FF2A8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FKTable">
    <w:name w:val="_ASFK_Table"/>
    <w:basedOn w:val="afff9"/>
    <w:rsid w:val="00FF2A8D"/>
    <w:pPr>
      <w:jc w:val="both"/>
    </w:pPr>
    <w:rPr>
      <w:rFonts w:ascii="Times New Roman" w:eastAsia="Times New Roman" w:hAnsi="Times New Roman"/>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tblStylePr w:type="firstRow">
      <w:pPr>
        <w:wordWrap/>
        <w:spacing w:beforeLines="0" w:before="100" w:beforeAutospacing="1" w:afterLines="0" w:after="100" w:afterAutospacing="1" w:line="240" w:lineRule="auto"/>
        <w:ind w:leftChars="0" w:left="0" w:rightChars="0" w:right="0" w:firstLineChars="0" w:firstLine="0"/>
        <w:jc w:val="center"/>
        <w:outlineLvl w:val="9"/>
      </w:pPr>
      <w:rPr>
        <w:rFonts w:ascii="Times New Roman" w:hAnsi="Times New Roman" w:cs="Times New Roman" w:hint="default"/>
        <w:b w:val="0"/>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100" w:beforeAutospacing="1" w:afterLines="0" w:after="100" w:afterAutospacing="1" w:line="240" w:lineRule="auto"/>
        <w:ind w:leftChars="0" w:left="0" w:rightChars="0" w:right="0" w:firstLineChars="0" w:firstLine="0"/>
        <w:jc w:val="left"/>
        <w:outlineLvl w:val="9"/>
      </w:pPr>
      <w:rPr>
        <w:rFonts w:ascii="Times New Roman" w:hAnsi="Times New Roman" w:cs="Times New Roman" w:hint="default"/>
        <w:sz w:val="24"/>
        <w:szCs w:val="24"/>
      </w:rPr>
    </w:tblStylePr>
    <w:tblStylePr w:type="band2Horz">
      <w:pPr>
        <w:wordWrap/>
        <w:spacing w:beforeLines="0" w:before="100" w:beforeAutospacing="1" w:afterLines="0" w:after="100" w:afterAutospacing="1"/>
        <w:ind w:leftChars="0" w:left="0" w:rightChars="0" w:right="0" w:firstLineChars="0" w:firstLine="0"/>
        <w:jc w:val="left"/>
        <w:outlineLvl w:val="9"/>
      </w:pPr>
      <w:rPr>
        <w:rFonts w:ascii="Times New Roman" w:hAnsi="Times New Roman" w:cs="Times New Roman" w:hint="default"/>
        <w:sz w:val="24"/>
        <w:szCs w:val="24"/>
      </w:rPr>
    </w:tblStylePr>
  </w:style>
  <w:style w:type="table" w:customStyle="1" w:styleId="145">
    <w:name w:val="Сетка таблицы14"/>
    <w:basedOn w:val="afff9"/>
    <w:uiPriority w:val="59"/>
    <w:rsid w:val="00FF2A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fff9"/>
    <w:uiPriority w:val="59"/>
    <w:rsid w:val="00FF2A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BTable">
    <w:name w:val="_EB_Table"/>
    <w:basedOn w:val="afff9"/>
    <w:uiPriority w:val="99"/>
    <w:rsid w:val="00FF2A8D"/>
    <w:pPr>
      <w:jc w:val="both"/>
    </w:pPr>
    <w:rPr>
      <w:rFonts w:ascii="Times New Roman" w:eastAsia="Times New Roman" w:hAnsi="Times New Roman"/>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Pr>
    <w:tblStylePr w:type="firstRow">
      <w:pPr>
        <w:spacing w:beforeLines="0" w:before="100" w:beforeAutospacing="1" w:afterLines="0" w:after="100" w:afterAutospacing="1"/>
        <w:ind w:leftChars="0" w:left="0" w:rightChars="0" w:right="0" w:firstLineChars="0" w:firstLine="0"/>
        <w:jc w:val="center"/>
        <w:outlineLvl w:val="9"/>
      </w:pPr>
      <w:rPr>
        <w:rFonts w:ascii="Times New Roman" w:hAnsi="Times New Roman" w:cs="Times New Roman" w:hint="default"/>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tblStylePr w:type="band1Horz">
      <w:pPr>
        <w:spacing w:beforeLines="0" w:before="100" w:beforeAutospacing="1" w:afterLines="0" w:after="100" w:afterAutospacing="1"/>
        <w:ind w:leftChars="0" w:left="0" w:rightChars="0" w:right="0" w:firstLineChars="0" w:firstLine="0"/>
        <w:jc w:val="left"/>
        <w:outlineLvl w:val="9"/>
      </w:pPr>
      <w:rPr>
        <w:rFonts w:ascii="Times New Roman" w:hAnsi="Times New Roman" w:cs="Times New Roman" w:hint="default"/>
      </w:rPr>
    </w:tblStylePr>
    <w:tblStylePr w:type="band2Horz">
      <w:pPr>
        <w:spacing w:beforeLines="0" w:before="100" w:beforeAutospacing="1" w:afterLines="0" w:after="100" w:afterAutospacing="1"/>
        <w:ind w:leftChars="0" w:left="0" w:rightChars="0" w:right="0" w:firstLineChars="0" w:firstLine="0"/>
        <w:jc w:val="left"/>
        <w:outlineLvl w:val="9"/>
      </w:pPr>
      <w:rPr>
        <w:rFonts w:ascii="Times New Roman" w:hAnsi="Times New Roman" w:cs="Times New Roman" w:hint="default"/>
      </w:rPr>
    </w:tblStylePr>
  </w:style>
  <w:style w:type="paragraph" w:customStyle="1" w:styleId="OTRHeaderCenter">
    <w:name w:val="OTR_Header_Center"/>
    <w:basedOn w:val="OTRHeader"/>
    <w:uiPriority w:val="99"/>
    <w:semiHidden/>
    <w:rsid w:val="00FF2A8D"/>
    <w:pPr>
      <w:jc w:val="center"/>
    </w:pPr>
  </w:style>
  <w:style w:type="numbering" w:customStyle="1" w:styleId="1ai4">
    <w:name w:val="1 / a / i4"/>
    <w:basedOn w:val="afffa"/>
    <w:next w:val="1ai"/>
    <w:semiHidden/>
    <w:unhideWhenUsed/>
    <w:rsid w:val="00FF2A8D"/>
  </w:style>
  <w:style w:type="character" w:customStyle="1" w:styleId="error">
    <w:name w:val="error"/>
    <w:basedOn w:val="afff8"/>
    <w:rsid w:val="005A7FCA"/>
  </w:style>
  <w:style w:type="character" w:customStyle="1" w:styleId="inline-comment-marker">
    <w:name w:val="inline-comment-marker"/>
    <w:basedOn w:val="afff8"/>
    <w:rsid w:val="00E945A2"/>
  </w:style>
  <w:style w:type="paragraph" w:customStyle="1" w:styleId="1fa">
    <w:name w:val="Нум 1"/>
    <w:basedOn w:val="afffffffffffffffff7"/>
    <w:link w:val="1ffffffd"/>
    <w:rsid w:val="002573BD"/>
    <w:pPr>
      <w:numPr>
        <w:numId w:val="134"/>
      </w:numPr>
      <w:spacing w:after="120"/>
      <w:ind w:left="709"/>
    </w:pPr>
    <w:rPr>
      <w:rFonts w:ascii="Times New Roman" w:eastAsia="Times New Roman" w:hAnsi="Times New Roman"/>
      <w:noProof/>
      <w:color w:val="000000" w:themeColor="text1"/>
      <w:sz w:val="24"/>
      <w:szCs w:val="24"/>
    </w:rPr>
  </w:style>
  <w:style w:type="character" w:customStyle="1" w:styleId="1ffffffd">
    <w:name w:val="Нум 1 Знак"/>
    <w:basedOn w:val="afffffffffffffffff6"/>
    <w:link w:val="1fa"/>
    <w:rsid w:val="002573BD"/>
    <w:rPr>
      <w:rFonts w:ascii="Times New Roman" w:eastAsia="Times New Roman" w:hAnsi="Times New Roman"/>
      <w:noProof/>
      <w:color w:val="000000" w:themeColor="text1"/>
      <w:sz w:val="24"/>
      <w:szCs w:val="24"/>
      <w:lang w:eastAsia="en-US"/>
    </w:rPr>
  </w:style>
  <w:style w:type="character" w:customStyle="1" w:styleId="2fa">
    <w:name w:val="_Заг2.Пункт Знак"/>
    <w:basedOn w:val="afff8"/>
    <w:link w:val="20"/>
    <w:rsid w:val="00BE524C"/>
    <w:rPr>
      <w:rFonts w:ascii="Times New Roman" w:eastAsia="Times New Roman" w:hAnsi="Times New Roman"/>
      <w:color w:val="000000" w:themeColor="text1"/>
      <w:spacing w:val="-2"/>
      <w:sz w:val="28"/>
    </w:rPr>
  </w:style>
  <w:style w:type="paragraph" w:customStyle="1" w:styleId="afffffffffffffffffffffffff4">
    <w:name w:val="рис."/>
    <w:basedOn w:val="affff"/>
    <w:link w:val="afffffffffffffffffffffffff5"/>
    <w:qFormat/>
    <w:rsid w:val="00746A8C"/>
    <w:pPr>
      <w:keepNext/>
      <w:spacing w:after="0"/>
      <w:ind w:firstLine="0"/>
      <w:jc w:val="center"/>
    </w:pPr>
    <w:rPr>
      <w:noProof/>
    </w:rPr>
  </w:style>
  <w:style w:type="paragraph" w:customStyle="1" w:styleId="afffffffffffffffffffffffff6">
    <w:name w:val="рис.подп"/>
    <w:basedOn w:val="affffff6"/>
    <w:link w:val="afffffffffffffffffffffffff7"/>
    <w:qFormat/>
    <w:rsid w:val="00746A8C"/>
    <w:pPr>
      <w:spacing w:before="0" w:line="360" w:lineRule="auto"/>
    </w:pPr>
  </w:style>
  <w:style w:type="character" w:customStyle="1" w:styleId="afffffffffffffffffffffffff5">
    <w:name w:val="рис. Знак"/>
    <w:basedOn w:val="afffe"/>
    <w:link w:val="afffffffffffffffffffffffff4"/>
    <w:rsid w:val="00746A8C"/>
    <w:rPr>
      <w:rFonts w:ascii="Times New Roman" w:hAnsi="Times New Roman"/>
      <w:noProof/>
      <w:spacing w:val="-2"/>
      <w:sz w:val="28"/>
      <w:szCs w:val="22"/>
    </w:rPr>
  </w:style>
  <w:style w:type="character" w:customStyle="1" w:styleId="afffffffffffffffffffffffff7">
    <w:name w:val="рис.подп Знак"/>
    <w:basedOn w:val="affffff7"/>
    <w:link w:val="afffffffffffffffffffffffff6"/>
    <w:rsid w:val="00746A8C"/>
    <w:rPr>
      <w:rFonts w:ascii="Times New Roman" w:eastAsia="Times New Roman" w:hAnsi="Times New Roman" w:cs="Times New Roman"/>
      <w:bCs/>
      <w:sz w:val="28"/>
      <w:szCs w:val="20"/>
      <w:lang w:eastAsia="ru-RU"/>
    </w:rPr>
  </w:style>
  <w:style w:type="character" w:customStyle="1" w:styleId="1ffffffe">
    <w:name w:val="Неразрешенное упоминание1"/>
    <w:basedOn w:val="afff8"/>
    <w:uiPriority w:val="99"/>
    <w:semiHidden/>
    <w:unhideWhenUsed/>
    <w:rsid w:val="0067336A"/>
    <w:rPr>
      <w:color w:val="605E5C"/>
      <w:shd w:val="clear" w:color="auto" w:fill="E1DFDD"/>
    </w:rPr>
  </w:style>
  <w:style w:type="paragraph" w:customStyle="1" w:styleId="afffffffffffffffffffffffff8">
    <w:name w:val="Код"/>
    <w:basedOn w:val="affff"/>
    <w:link w:val="afffffffffffffffffffffffff9"/>
    <w:qFormat/>
    <w:rsid w:val="00F8446F"/>
    <w:pPr>
      <w:ind w:left="1276" w:firstLine="0"/>
    </w:pPr>
    <w:rPr>
      <w:rFonts w:ascii="Courier New" w:hAnsi="Courier New" w:cs="Courier New"/>
    </w:rPr>
  </w:style>
  <w:style w:type="character" w:customStyle="1" w:styleId="afffffffffffffffffffffffff9">
    <w:name w:val="Код Знак"/>
    <w:basedOn w:val="afffe"/>
    <w:link w:val="afffffffffffffffffffffffff8"/>
    <w:rsid w:val="00F8446F"/>
    <w:rPr>
      <w:rFonts w:ascii="Courier New" w:hAnsi="Courier New" w:cs="Courier New"/>
      <w:spacing w:val="-2"/>
      <w:sz w:val="28"/>
      <w:szCs w:val="22"/>
    </w:rPr>
  </w:style>
  <w:style w:type="paragraph" w:customStyle="1" w:styleId="2fffff9">
    <w:name w:val="марк.2"/>
    <w:basedOn w:val="23"/>
    <w:link w:val="2fffffa"/>
    <w:qFormat/>
    <w:rsid w:val="0089098F"/>
    <w:pPr>
      <w:ind w:left="1701" w:hanging="425"/>
    </w:pPr>
  </w:style>
  <w:style w:type="character" w:customStyle="1" w:styleId="TimesNewRoman140">
    <w:name w:val="Стиль Times New Roman 14 пт Междустр.интервал:  одинарный Знак"/>
    <w:basedOn w:val="afff8"/>
    <w:link w:val="TimesNewRoman14"/>
    <w:rsid w:val="0089098F"/>
    <w:rPr>
      <w:rFonts w:ascii="Times New Roman" w:eastAsia="Times New Roman" w:hAnsi="Times New Roman"/>
      <w:sz w:val="28"/>
    </w:rPr>
  </w:style>
  <w:style w:type="character" w:customStyle="1" w:styleId="2fffff2">
    <w:name w:val="Список маркированный уровень 2 Знак"/>
    <w:basedOn w:val="TimesNewRoman140"/>
    <w:link w:val="23"/>
    <w:rsid w:val="0089098F"/>
    <w:rPr>
      <w:rFonts w:ascii="Times New Roman" w:eastAsia="Times New Roman" w:hAnsi="Times New Roman"/>
      <w:sz w:val="28"/>
    </w:rPr>
  </w:style>
  <w:style w:type="character" w:customStyle="1" w:styleId="2fffffa">
    <w:name w:val="марк.2 Знак"/>
    <w:basedOn w:val="2fffff2"/>
    <w:link w:val="2fffff9"/>
    <w:rsid w:val="0089098F"/>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1450">
      <w:bodyDiv w:val="1"/>
      <w:marLeft w:val="0"/>
      <w:marRight w:val="0"/>
      <w:marTop w:val="0"/>
      <w:marBottom w:val="0"/>
      <w:divBdr>
        <w:top w:val="none" w:sz="0" w:space="0" w:color="auto"/>
        <w:left w:val="none" w:sz="0" w:space="0" w:color="auto"/>
        <w:bottom w:val="none" w:sz="0" w:space="0" w:color="auto"/>
        <w:right w:val="none" w:sz="0" w:space="0" w:color="auto"/>
      </w:divBdr>
    </w:div>
    <w:div w:id="57943487">
      <w:bodyDiv w:val="1"/>
      <w:marLeft w:val="0"/>
      <w:marRight w:val="0"/>
      <w:marTop w:val="0"/>
      <w:marBottom w:val="0"/>
      <w:divBdr>
        <w:top w:val="none" w:sz="0" w:space="0" w:color="auto"/>
        <w:left w:val="none" w:sz="0" w:space="0" w:color="auto"/>
        <w:bottom w:val="none" w:sz="0" w:space="0" w:color="auto"/>
        <w:right w:val="none" w:sz="0" w:space="0" w:color="auto"/>
      </w:divBdr>
    </w:div>
    <w:div w:id="77678922">
      <w:bodyDiv w:val="1"/>
      <w:marLeft w:val="0"/>
      <w:marRight w:val="0"/>
      <w:marTop w:val="0"/>
      <w:marBottom w:val="0"/>
      <w:divBdr>
        <w:top w:val="none" w:sz="0" w:space="0" w:color="auto"/>
        <w:left w:val="none" w:sz="0" w:space="0" w:color="auto"/>
        <w:bottom w:val="none" w:sz="0" w:space="0" w:color="auto"/>
        <w:right w:val="none" w:sz="0" w:space="0" w:color="auto"/>
      </w:divBdr>
    </w:div>
    <w:div w:id="138116614">
      <w:bodyDiv w:val="1"/>
      <w:marLeft w:val="0"/>
      <w:marRight w:val="0"/>
      <w:marTop w:val="0"/>
      <w:marBottom w:val="0"/>
      <w:divBdr>
        <w:top w:val="none" w:sz="0" w:space="0" w:color="auto"/>
        <w:left w:val="none" w:sz="0" w:space="0" w:color="auto"/>
        <w:bottom w:val="none" w:sz="0" w:space="0" w:color="auto"/>
        <w:right w:val="none" w:sz="0" w:space="0" w:color="auto"/>
      </w:divBdr>
    </w:div>
    <w:div w:id="140579838">
      <w:bodyDiv w:val="1"/>
      <w:marLeft w:val="0"/>
      <w:marRight w:val="0"/>
      <w:marTop w:val="0"/>
      <w:marBottom w:val="0"/>
      <w:divBdr>
        <w:top w:val="none" w:sz="0" w:space="0" w:color="auto"/>
        <w:left w:val="none" w:sz="0" w:space="0" w:color="auto"/>
        <w:bottom w:val="none" w:sz="0" w:space="0" w:color="auto"/>
        <w:right w:val="none" w:sz="0" w:space="0" w:color="auto"/>
      </w:divBdr>
    </w:div>
    <w:div w:id="159469590">
      <w:bodyDiv w:val="1"/>
      <w:marLeft w:val="0"/>
      <w:marRight w:val="0"/>
      <w:marTop w:val="0"/>
      <w:marBottom w:val="0"/>
      <w:divBdr>
        <w:top w:val="none" w:sz="0" w:space="0" w:color="auto"/>
        <w:left w:val="none" w:sz="0" w:space="0" w:color="auto"/>
        <w:bottom w:val="none" w:sz="0" w:space="0" w:color="auto"/>
        <w:right w:val="none" w:sz="0" w:space="0" w:color="auto"/>
      </w:divBdr>
    </w:div>
    <w:div w:id="237402489">
      <w:bodyDiv w:val="1"/>
      <w:marLeft w:val="0"/>
      <w:marRight w:val="0"/>
      <w:marTop w:val="0"/>
      <w:marBottom w:val="0"/>
      <w:divBdr>
        <w:top w:val="none" w:sz="0" w:space="0" w:color="auto"/>
        <w:left w:val="none" w:sz="0" w:space="0" w:color="auto"/>
        <w:bottom w:val="none" w:sz="0" w:space="0" w:color="auto"/>
        <w:right w:val="none" w:sz="0" w:space="0" w:color="auto"/>
      </w:divBdr>
    </w:div>
    <w:div w:id="303313427">
      <w:bodyDiv w:val="1"/>
      <w:marLeft w:val="0"/>
      <w:marRight w:val="0"/>
      <w:marTop w:val="0"/>
      <w:marBottom w:val="0"/>
      <w:divBdr>
        <w:top w:val="none" w:sz="0" w:space="0" w:color="auto"/>
        <w:left w:val="none" w:sz="0" w:space="0" w:color="auto"/>
        <w:bottom w:val="none" w:sz="0" w:space="0" w:color="auto"/>
        <w:right w:val="none" w:sz="0" w:space="0" w:color="auto"/>
      </w:divBdr>
    </w:div>
    <w:div w:id="411396279">
      <w:bodyDiv w:val="1"/>
      <w:marLeft w:val="0"/>
      <w:marRight w:val="0"/>
      <w:marTop w:val="0"/>
      <w:marBottom w:val="0"/>
      <w:divBdr>
        <w:top w:val="none" w:sz="0" w:space="0" w:color="auto"/>
        <w:left w:val="none" w:sz="0" w:space="0" w:color="auto"/>
        <w:bottom w:val="none" w:sz="0" w:space="0" w:color="auto"/>
        <w:right w:val="none" w:sz="0" w:space="0" w:color="auto"/>
      </w:divBdr>
      <w:divsChild>
        <w:div w:id="454182444">
          <w:marLeft w:val="0"/>
          <w:marRight w:val="0"/>
          <w:marTop w:val="0"/>
          <w:marBottom w:val="0"/>
          <w:divBdr>
            <w:top w:val="none" w:sz="0" w:space="0" w:color="auto"/>
            <w:left w:val="none" w:sz="0" w:space="0" w:color="auto"/>
            <w:bottom w:val="none" w:sz="0" w:space="0" w:color="auto"/>
            <w:right w:val="none" w:sz="0" w:space="0" w:color="auto"/>
          </w:divBdr>
          <w:divsChild>
            <w:div w:id="1600523883">
              <w:marLeft w:val="0"/>
              <w:marRight w:val="0"/>
              <w:marTop w:val="0"/>
              <w:marBottom w:val="0"/>
              <w:divBdr>
                <w:top w:val="none" w:sz="0" w:space="0" w:color="auto"/>
                <w:left w:val="none" w:sz="0" w:space="0" w:color="auto"/>
                <w:bottom w:val="none" w:sz="0" w:space="0" w:color="auto"/>
                <w:right w:val="none" w:sz="0" w:space="0" w:color="auto"/>
              </w:divBdr>
              <w:divsChild>
                <w:div w:id="1119224795">
                  <w:marLeft w:val="0"/>
                  <w:marRight w:val="0"/>
                  <w:marTop w:val="0"/>
                  <w:marBottom w:val="0"/>
                  <w:divBdr>
                    <w:top w:val="none" w:sz="0" w:space="0" w:color="auto"/>
                    <w:left w:val="none" w:sz="0" w:space="0" w:color="auto"/>
                    <w:bottom w:val="none" w:sz="0" w:space="0" w:color="auto"/>
                    <w:right w:val="none" w:sz="0" w:space="0" w:color="auto"/>
                  </w:divBdr>
                  <w:divsChild>
                    <w:div w:id="3051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383044">
      <w:bodyDiv w:val="1"/>
      <w:marLeft w:val="0"/>
      <w:marRight w:val="0"/>
      <w:marTop w:val="0"/>
      <w:marBottom w:val="0"/>
      <w:divBdr>
        <w:top w:val="none" w:sz="0" w:space="0" w:color="auto"/>
        <w:left w:val="none" w:sz="0" w:space="0" w:color="auto"/>
        <w:bottom w:val="none" w:sz="0" w:space="0" w:color="auto"/>
        <w:right w:val="none" w:sz="0" w:space="0" w:color="auto"/>
      </w:divBdr>
    </w:div>
    <w:div w:id="590964902">
      <w:bodyDiv w:val="1"/>
      <w:marLeft w:val="0"/>
      <w:marRight w:val="0"/>
      <w:marTop w:val="0"/>
      <w:marBottom w:val="0"/>
      <w:divBdr>
        <w:top w:val="none" w:sz="0" w:space="0" w:color="auto"/>
        <w:left w:val="none" w:sz="0" w:space="0" w:color="auto"/>
        <w:bottom w:val="none" w:sz="0" w:space="0" w:color="auto"/>
        <w:right w:val="none" w:sz="0" w:space="0" w:color="auto"/>
      </w:divBdr>
    </w:div>
    <w:div w:id="674386502">
      <w:bodyDiv w:val="1"/>
      <w:marLeft w:val="0"/>
      <w:marRight w:val="0"/>
      <w:marTop w:val="0"/>
      <w:marBottom w:val="0"/>
      <w:divBdr>
        <w:top w:val="none" w:sz="0" w:space="0" w:color="auto"/>
        <w:left w:val="none" w:sz="0" w:space="0" w:color="auto"/>
        <w:bottom w:val="none" w:sz="0" w:space="0" w:color="auto"/>
        <w:right w:val="none" w:sz="0" w:space="0" w:color="auto"/>
      </w:divBdr>
    </w:div>
    <w:div w:id="713165024">
      <w:bodyDiv w:val="1"/>
      <w:marLeft w:val="0"/>
      <w:marRight w:val="0"/>
      <w:marTop w:val="0"/>
      <w:marBottom w:val="0"/>
      <w:divBdr>
        <w:top w:val="none" w:sz="0" w:space="0" w:color="auto"/>
        <w:left w:val="none" w:sz="0" w:space="0" w:color="auto"/>
        <w:bottom w:val="none" w:sz="0" w:space="0" w:color="auto"/>
        <w:right w:val="none" w:sz="0" w:space="0" w:color="auto"/>
      </w:divBdr>
    </w:div>
    <w:div w:id="799960627">
      <w:bodyDiv w:val="1"/>
      <w:marLeft w:val="0"/>
      <w:marRight w:val="0"/>
      <w:marTop w:val="0"/>
      <w:marBottom w:val="0"/>
      <w:divBdr>
        <w:top w:val="none" w:sz="0" w:space="0" w:color="auto"/>
        <w:left w:val="none" w:sz="0" w:space="0" w:color="auto"/>
        <w:bottom w:val="none" w:sz="0" w:space="0" w:color="auto"/>
        <w:right w:val="none" w:sz="0" w:space="0" w:color="auto"/>
      </w:divBdr>
    </w:div>
    <w:div w:id="864832492">
      <w:bodyDiv w:val="1"/>
      <w:marLeft w:val="0"/>
      <w:marRight w:val="0"/>
      <w:marTop w:val="0"/>
      <w:marBottom w:val="0"/>
      <w:divBdr>
        <w:top w:val="none" w:sz="0" w:space="0" w:color="auto"/>
        <w:left w:val="none" w:sz="0" w:space="0" w:color="auto"/>
        <w:bottom w:val="none" w:sz="0" w:space="0" w:color="auto"/>
        <w:right w:val="none" w:sz="0" w:space="0" w:color="auto"/>
      </w:divBdr>
    </w:div>
    <w:div w:id="868496556">
      <w:bodyDiv w:val="1"/>
      <w:marLeft w:val="0"/>
      <w:marRight w:val="0"/>
      <w:marTop w:val="0"/>
      <w:marBottom w:val="0"/>
      <w:divBdr>
        <w:top w:val="none" w:sz="0" w:space="0" w:color="auto"/>
        <w:left w:val="none" w:sz="0" w:space="0" w:color="auto"/>
        <w:bottom w:val="none" w:sz="0" w:space="0" w:color="auto"/>
        <w:right w:val="none" w:sz="0" w:space="0" w:color="auto"/>
      </w:divBdr>
    </w:div>
    <w:div w:id="905993754">
      <w:bodyDiv w:val="1"/>
      <w:marLeft w:val="0"/>
      <w:marRight w:val="0"/>
      <w:marTop w:val="0"/>
      <w:marBottom w:val="0"/>
      <w:divBdr>
        <w:top w:val="none" w:sz="0" w:space="0" w:color="auto"/>
        <w:left w:val="none" w:sz="0" w:space="0" w:color="auto"/>
        <w:bottom w:val="none" w:sz="0" w:space="0" w:color="auto"/>
        <w:right w:val="none" w:sz="0" w:space="0" w:color="auto"/>
      </w:divBdr>
    </w:div>
    <w:div w:id="961156886">
      <w:bodyDiv w:val="1"/>
      <w:marLeft w:val="0"/>
      <w:marRight w:val="0"/>
      <w:marTop w:val="0"/>
      <w:marBottom w:val="0"/>
      <w:divBdr>
        <w:top w:val="none" w:sz="0" w:space="0" w:color="auto"/>
        <w:left w:val="none" w:sz="0" w:space="0" w:color="auto"/>
        <w:bottom w:val="none" w:sz="0" w:space="0" w:color="auto"/>
        <w:right w:val="none" w:sz="0" w:space="0" w:color="auto"/>
      </w:divBdr>
    </w:div>
    <w:div w:id="986008390">
      <w:bodyDiv w:val="1"/>
      <w:marLeft w:val="0"/>
      <w:marRight w:val="0"/>
      <w:marTop w:val="0"/>
      <w:marBottom w:val="0"/>
      <w:divBdr>
        <w:top w:val="none" w:sz="0" w:space="0" w:color="auto"/>
        <w:left w:val="none" w:sz="0" w:space="0" w:color="auto"/>
        <w:bottom w:val="none" w:sz="0" w:space="0" w:color="auto"/>
        <w:right w:val="none" w:sz="0" w:space="0" w:color="auto"/>
      </w:divBdr>
    </w:div>
    <w:div w:id="1027875640">
      <w:bodyDiv w:val="1"/>
      <w:marLeft w:val="0"/>
      <w:marRight w:val="0"/>
      <w:marTop w:val="0"/>
      <w:marBottom w:val="0"/>
      <w:divBdr>
        <w:top w:val="none" w:sz="0" w:space="0" w:color="auto"/>
        <w:left w:val="none" w:sz="0" w:space="0" w:color="auto"/>
        <w:bottom w:val="none" w:sz="0" w:space="0" w:color="auto"/>
        <w:right w:val="none" w:sz="0" w:space="0" w:color="auto"/>
      </w:divBdr>
    </w:div>
    <w:div w:id="1048384004">
      <w:bodyDiv w:val="1"/>
      <w:marLeft w:val="0"/>
      <w:marRight w:val="0"/>
      <w:marTop w:val="0"/>
      <w:marBottom w:val="0"/>
      <w:divBdr>
        <w:top w:val="none" w:sz="0" w:space="0" w:color="auto"/>
        <w:left w:val="none" w:sz="0" w:space="0" w:color="auto"/>
        <w:bottom w:val="none" w:sz="0" w:space="0" w:color="auto"/>
        <w:right w:val="none" w:sz="0" w:space="0" w:color="auto"/>
      </w:divBdr>
    </w:div>
    <w:div w:id="1122921267">
      <w:bodyDiv w:val="1"/>
      <w:marLeft w:val="0"/>
      <w:marRight w:val="0"/>
      <w:marTop w:val="0"/>
      <w:marBottom w:val="0"/>
      <w:divBdr>
        <w:top w:val="none" w:sz="0" w:space="0" w:color="auto"/>
        <w:left w:val="none" w:sz="0" w:space="0" w:color="auto"/>
        <w:bottom w:val="none" w:sz="0" w:space="0" w:color="auto"/>
        <w:right w:val="none" w:sz="0" w:space="0" w:color="auto"/>
      </w:divBdr>
    </w:div>
    <w:div w:id="1150944214">
      <w:bodyDiv w:val="1"/>
      <w:marLeft w:val="0"/>
      <w:marRight w:val="0"/>
      <w:marTop w:val="0"/>
      <w:marBottom w:val="0"/>
      <w:divBdr>
        <w:top w:val="none" w:sz="0" w:space="0" w:color="auto"/>
        <w:left w:val="none" w:sz="0" w:space="0" w:color="auto"/>
        <w:bottom w:val="none" w:sz="0" w:space="0" w:color="auto"/>
        <w:right w:val="none" w:sz="0" w:space="0" w:color="auto"/>
      </w:divBdr>
    </w:div>
    <w:div w:id="1165975489">
      <w:bodyDiv w:val="1"/>
      <w:marLeft w:val="0"/>
      <w:marRight w:val="0"/>
      <w:marTop w:val="0"/>
      <w:marBottom w:val="0"/>
      <w:divBdr>
        <w:top w:val="none" w:sz="0" w:space="0" w:color="auto"/>
        <w:left w:val="none" w:sz="0" w:space="0" w:color="auto"/>
        <w:bottom w:val="none" w:sz="0" w:space="0" w:color="auto"/>
        <w:right w:val="none" w:sz="0" w:space="0" w:color="auto"/>
      </w:divBdr>
    </w:div>
    <w:div w:id="1184783616">
      <w:bodyDiv w:val="1"/>
      <w:marLeft w:val="0"/>
      <w:marRight w:val="0"/>
      <w:marTop w:val="0"/>
      <w:marBottom w:val="0"/>
      <w:divBdr>
        <w:top w:val="none" w:sz="0" w:space="0" w:color="auto"/>
        <w:left w:val="none" w:sz="0" w:space="0" w:color="auto"/>
        <w:bottom w:val="none" w:sz="0" w:space="0" w:color="auto"/>
        <w:right w:val="none" w:sz="0" w:space="0" w:color="auto"/>
      </w:divBdr>
    </w:div>
    <w:div w:id="1210722181">
      <w:bodyDiv w:val="1"/>
      <w:marLeft w:val="0"/>
      <w:marRight w:val="0"/>
      <w:marTop w:val="0"/>
      <w:marBottom w:val="0"/>
      <w:divBdr>
        <w:top w:val="none" w:sz="0" w:space="0" w:color="auto"/>
        <w:left w:val="none" w:sz="0" w:space="0" w:color="auto"/>
        <w:bottom w:val="none" w:sz="0" w:space="0" w:color="auto"/>
        <w:right w:val="none" w:sz="0" w:space="0" w:color="auto"/>
      </w:divBdr>
    </w:div>
    <w:div w:id="1213082156">
      <w:bodyDiv w:val="1"/>
      <w:marLeft w:val="0"/>
      <w:marRight w:val="0"/>
      <w:marTop w:val="0"/>
      <w:marBottom w:val="0"/>
      <w:divBdr>
        <w:top w:val="none" w:sz="0" w:space="0" w:color="auto"/>
        <w:left w:val="none" w:sz="0" w:space="0" w:color="auto"/>
        <w:bottom w:val="none" w:sz="0" w:space="0" w:color="auto"/>
        <w:right w:val="none" w:sz="0" w:space="0" w:color="auto"/>
      </w:divBdr>
    </w:div>
    <w:div w:id="1243493990">
      <w:bodyDiv w:val="1"/>
      <w:marLeft w:val="0"/>
      <w:marRight w:val="0"/>
      <w:marTop w:val="0"/>
      <w:marBottom w:val="0"/>
      <w:divBdr>
        <w:top w:val="none" w:sz="0" w:space="0" w:color="auto"/>
        <w:left w:val="none" w:sz="0" w:space="0" w:color="auto"/>
        <w:bottom w:val="none" w:sz="0" w:space="0" w:color="auto"/>
        <w:right w:val="none" w:sz="0" w:space="0" w:color="auto"/>
      </w:divBdr>
    </w:div>
    <w:div w:id="1281571182">
      <w:bodyDiv w:val="1"/>
      <w:marLeft w:val="0"/>
      <w:marRight w:val="0"/>
      <w:marTop w:val="0"/>
      <w:marBottom w:val="0"/>
      <w:divBdr>
        <w:top w:val="none" w:sz="0" w:space="0" w:color="auto"/>
        <w:left w:val="none" w:sz="0" w:space="0" w:color="auto"/>
        <w:bottom w:val="none" w:sz="0" w:space="0" w:color="auto"/>
        <w:right w:val="none" w:sz="0" w:space="0" w:color="auto"/>
      </w:divBdr>
    </w:div>
    <w:div w:id="1324358198">
      <w:bodyDiv w:val="1"/>
      <w:marLeft w:val="0"/>
      <w:marRight w:val="0"/>
      <w:marTop w:val="0"/>
      <w:marBottom w:val="0"/>
      <w:divBdr>
        <w:top w:val="none" w:sz="0" w:space="0" w:color="auto"/>
        <w:left w:val="none" w:sz="0" w:space="0" w:color="auto"/>
        <w:bottom w:val="none" w:sz="0" w:space="0" w:color="auto"/>
        <w:right w:val="none" w:sz="0" w:space="0" w:color="auto"/>
      </w:divBdr>
    </w:div>
    <w:div w:id="1437677247">
      <w:bodyDiv w:val="1"/>
      <w:marLeft w:val="0"/>
      <w:marRight w:val="0"/>
      <w:marTop w:val="0"/>
      <w:marBottom w:val="0"/>
      <w:divBdr>
        <w:top w:val="none" w:sz="0" w:space="0" w:color="auto"/>
        <w:left w:val="none" w:sz="0" w:space="0" w:color="auto"/>
        <w:bottom w:val="none" w:sz="0" w:space="0" w:color="auto"/>
        <w:right w:val="none" w:sz="0" w:space="0" w:color="auto"/>
      </w:divBdr>
    </w:div>
    <w:div w:id="1464956014">
      <w:bodyDiv w:val="1"/>
      <w:marLeft w:val="0"/>
      <w:marRight w:val="0"/>
      <w:marTop w:val="0"/>
      <w:marBottom w:val="0"/>
      <w:divBdr>
        <w:top w:val="none" w:sz="0" w:space="0" w:color="auto"/>
        <w:left w:val="none" w:sz="0" w:space="0" w:color="auto"/>
        <w:bottom w:val="none" w:sz="0" w:space="0" w:color="auto"/>
        <w:right w:val="none" w:sz="0" w:space="0" w:color="auto"/>
      </w:divBdr>
    </w:div>
    <w:div w:id="1483617338">
      <w:bodyDiv w:val="1"/>
      <w:marLeft w:val="0"/>
      <w:marRight w:val="0"/>
      <w:marTop w:val="0"/>
      <w:marBottom w:val="0"/>
      <w:divBdr>
        <w:top w:val="none" w:sz="0" w:space="0" w:color="auto"/>
        <w:left w:val="none" w:sz="0" w:space="0" w:color="auto"/>
        <w:bottom w:val="none" w:sz="0" w:space="0" w:color="auto"/>
        <w:right w:val="none" w:sz="0" w:space="0" w:color="auto"/>
      </w:divBdr>
      <w:divsChild>
        <w:div w:id="864294555">
          <w:marLeft w:val="0"/>
          <w:marRight w:val="0"/>
          <w:marTop w:val="0"/>
          <w:marBottom w:val="0"/>
          <w:divBdr>
            <w:top w:val="none" w:sz="0" w:space="0" w:color="auto"/>
            <w:left w:val="none" w:sz="0" w:space="0" w:color="auto"/>
            <w:bottom w:val="none" w:sz="0" w:space="0" w:color="auto"/>
            <w:right w:val="none" w:sz="0" w:space="0" w:color="auto"/>
          </w:divBdr>
          <w:divsChild>
            <w:div w:id="49036341">
              <w:marLeft w:val="0"/>
              <w:marRight w:val="0"/>
              <w:marTop w:val="0"/>
              <w:marBottom w:val="0"/>
              <w:divBdr>
                <w:top w:val="none" w:sz="0" w:space="0" w:color="auto"/>
                <w:left w:val="none" w:sz="0" w:space="0" w:color="auto"/>
                <w:bottom w:val="none" w:sz="0" w:space="0" w:color="auto"/>
                <w:right w:val="none" w:sz="0" w:space="0" w:color="auto"/>
              </w:divBdr>
            </w:div>
            <w:div w:id="698942291">
              <w:marLeft w:val="0"/>
              <w:marRight w:val="0"/>
              <w:marTop w:val="0"/>
              <w:marBottom w:val="0"/>
              <w:divBdr>
                <w:top w:val="none" w:sz="0" w:space="0" w:color="auto"/>
                <w:left w:val="none" w:sz="0" w:space="0" w:color="auto"/>
                <w:bottom w:val="none" w:sz="0" w:space="0" w:color="auto"/>
                <w:right w:val="none" w:sz="0" w:space="0" w:color="auto"/>
              </w:divBdr>
            </w:div>
            <w:div w:id="787578263">
              <w:marLeft w:val="0"/>
              <w:marRight w:val="0"/>
              <w:marTop w:val="0"/>
              <w:marBottom w:val="0"/>
              <w:divBdr>
                <w:top w:val="none" w:sz="0" w:space="0" w:color="auto"/>
                <w:left w:val="none" w:sz="0" w:space="0" w:color="auto"/>
                <w:bottom w:val="none" w:sz="0" w:space="0" w:color="auto"/>
                <w:right w:val="none" w:sz="0" w:space="0" w:color="auto"/>
              </w:divBdr>
            </w:div>
            <w:div w:id="1056778372">
              <w:marLeft w:val="0"/>
              <w:marRight w:val="0"/>
              <w:marTop w:val="0"/>
              <w:marBottom w:val="0"/>
              <w:divBdr>
                <w:top w:val="none" w:sz="0" w:space="0" w:color="auto"/>
                <w:left w:val="none" w:sz="0" w:space="0" w:color="auto"/>
                <w:bottom w:val="none" w:sz="0" w:space="0" w:color="auto"/>
                <w:right w:val="none" w:sz="0" w:space="0" w:color="auto"/>
              </w:divBdr>
            </w:div>
            <w:div w:id="1226716562">
              <w:marLeft w:val="0"/>
              <w:marRight w:val="0"/>
              <w:marTop w:val="0"/>
              <w:marBottom w:val="0"/>
              <w:divBdr>
                <w:top w:val="none" w:sz="0" w:space="0" w:color="auto"/>
                <w:left w:val="none" w:sz="0" w:space="0" w:color="auto"/>
                <w:bottom w:val="none" w:sz="0" w:space="0" w:color="auto"/>
                <w:right w:val="none" w:sz="0" w:space="0" w:color="auto"/>
              </w:divBdr>
            </w:div>
            <w:div w:id="1696692361">
              <w:marLeft w:val="0"/>
              <w:marRight w:val="0"/>
              <w:marTop w:val="0"/>
              <w:marBottom w:val="0"/>
              <w:divBdr>
                <w:top w:val="none" w:sz="0" w:space="0" w:color="auto"/>
                <w:left w:val="none" w:sz="0" w:space="0" w:color="auto"/>
                <w:bottom w:val="none" w:sz="0" w:space="0" w:color="auto"/>
                <w:right w:val="none" w:sz="0" w:space="0" w:color="auto"/>
              </w:divBdr>
            </w:div>
            <w:div w:id="1728533072">
              <w:marLeft w:val="0"/>
              <w:marRight w:val="0"/>
              <w:marTop w:val="0"/>
              <w:marBottom w:val="0"/>
              <w:divBdr>
                <w:top w:val="none" w:sz="0" w:space="0" w:color="auto"/>
                <w:left w:val="none" w:sz="0" w:space="0" w:color="auto"/>
                <w:bottom w:val="none" w:sz="0" w:space="0" w:color="auto"/>
                <w:right w:val="none" w:sz="0" w:space="0" w:color="auto"/>
              </w:divBdr>
            </w:div>
            <w:div w:id="176464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79511">
      <w:bodyDiv w:val="1"/>
      <w:marLeft w:val="0"/>
      <w:marRight w:val="0"/>
      <w:marTop w:val="0"/>
      <w:marBottom w:val="0"/>
      <w:divBdr>
        <w:top w:val="none" w:sz="0" w:space="0" w:color="auto"/>
        <w:left w:val="none" w:sz="0" w:space="0" w:color="auto"/>
        <w:bottom w:val="none" w:sz="0" w:space="0" w:color="auto"/>
        <w:right w:val="none" w:sz="0" w:space="0" w:color="auto"/>
      </w:divBdr>
    </w:div>
    <w:div w:id="1547259503">
      <w:bodyDiv w:val="1"/>
      <w:marLeft w:val="0"/>
      <w:marRight w:val="0"/>
      <w:marTop w:val="0"/>
      <w:marBottom w:val="0"/>
      <w:divBdr>
        <w:top w:val="none" w:sz="0" w:space="0" w:color="auto"/>
        <w:left w:val="none" w:sz="0" w:space="0" w:color="auto"/>
        <w:bottom w:val="none" w:sz="0" w:space="0" w:color="auto"/>
        <w:right w:val="none" w:sz="0" w:space="0" w:color="auto"/>
      </w:divBdr>
    </w:div>
    <w:div w:id="1671329337">
      <w:bodyDiv w:val="1"/>
      <w:marLeft w:val="0"/>
      <w:marRight w:val="0"/>
      <w:marTop w:val="0"/>
      <w:marBottom w:val="0"/>
      <w:divBdr>
        <w:top w:val="none" w:sz="0" w:space="0" w:color="auto"/>
        <w:left w:val="none" w:sz="0" w:space="0" w:color="auto"/>
        <w:bottom w:val="none" w:sz="0" w:space="0" w:color="auto"/>
        <w:right w:val="none" w:sz="0" w:space="0" w:color="auto"/>
      </w:divBdr>
    </w:div>
    <w:div w:id="1675376367">
      <w:bodyDiv w:val="1"/>
      <w:marLeft w:val="0"/>
      <w:marRight w:val="0"/>
      <w:marTop w:val="0"/>
      <w:marBottom w:val="0"/>
      <w:divBdr>
        <w:top w:val="none" w:sz="0" w:space="0" w:color="auto"/>
        <w:left w:val="none" w:sz="0" w:space="0" w:color="auto"/>
        <w:bottom w:val="none" w:sz="0" w:space="0" w:color="auto"/>
        <w:right w:val="none" w:sz="0" w:space="0" w:color="auto"/>
      </w:divBdr>
    </w:div>
    <w:div w:id="1695841212">
      <w:bodyDiv w:val="1"/>
      <w:marLeft w:val="0"/>
      <w:marRight w:val="0"/>
      <w:marTop w:val="0"/>
      <w:marBottom w:val="0"/>
      <w:divBdr>
        <w:top w:val="none" w:sz="0" w:space="0" w:color="auto"/>
        <w:left w:val="none" w:sz="0" w:space="0" w:color="auto"/>
        <w:bottom w:val="none" w:sz="0" w:space="0" w:color="auto"/>
        <w:right w:val="none" w:sz="0" w:space="0" w:color="auto"/>
      </w:divBdr>
    </w:div>
    <w:div w:id="1744183313">
      <w:bodyDiv w:val="1"/>
      <w:marLeft w:val="0"/>
      <w:marRight w:val="0"/>
      <w:marTop w:val="0"/>
      <w:marBottom w:val="0"/>
      <w:divBdr>
        <w:top w:val="none" w:sz="0" w:space="0" w:color="auto"/>
        <w:left w:val="none" w:sz="0" w:space="0" w:color="auto"/>
        <w:bottom w:val="none" w:sz="0" w:space="0" w:color="auto"/>
        <w:right w:val="none" w:sz="0" w:space="0" w:color="auto"/>
      </w:divBdr>
    </w:div>
    <w:div w:id="1777360240">
      <w:bodyDiv w:val="1"/>
      <w:marLeft w:val="0"/>
      <w:marRight w:val="0"/>
      <w:marTop w:val="0"/>
      <w:marBottom w:val="0"/>
      <w:divBdr>
        <w:top w:val="none" w:sz="0" w:space="0" w:color="auto"/>
        <w:left w:val="none" w:sz="0" w:space="0" w:color="auto"/>
        <w:bottom w:val="none" w:sz="0" w:space="0" w:color="auto"/>
        <w:right w:val="none" w:sz="0" w:space="0" w:color="auto"/>
      </w:divBdr>
    </w:div>
    <w:div w:id="1787575908">
      <w:bodyDiv w:val="1"/>
      <w:marLeft w:val="0"/>
      <w:marRight w:val="0"/>
      <w:marTop w:val="0"/>
      <w:marBottom w:val="0"/>
      <w:divBdr>
        <w:top w:val="none" w:sz="0" w:space="0" w:color="auto"/>
        <w:left w:val="none" w:sz="0" w:space="0" w:color="auto"/>
        <w:bottom w:val="none" w:sz="0" w:space="0" w:color="auto"/>
        <w:right w:val="none" w:sz="0" w:space="0" w:color="auto"/>
      </w:divBdr>
    </w:div>
    <w:div w:id="1806460891">
      <w:bodyDiv w:val="1"/>
      <w:marLeft w:val="0"/>
      <w:marRight w:val="0"/>
      <w:marTop w:val="0"/>
      <w:marBottom w:val="0"/>
      <w:divBdr>
        <w:top w:val="none" w:sz="0" w:space="0" w:color="auto"/>
        <w:left w:val="none" w:sz="0" w:space="0" w:color="auto"/>
        <w:bottom w:val="none" w:sz="0" w:space="0" w:color="auto"/>
        <w:right w:val="none" w:sz="0" w:space="0" w:color="auto"/>
      </w:divBdr>
    </w:div>
    <w:div w:id="1807553099">
      <w:bodyDiv w:val="1"/>
      <w:marLeft w:val="0"/>
      <w:marRight w:val="0"/>
      <w:marTop w:val="0"/>
      <w:marBottom w:val="0"/>
      <w:divBdr>
        <w:top w:val="none" w:sz="0" w:space="0" w:color="auto"/>
        <w:left w:val="none" w:sz="0" w:space="0" w:color="auto"/>
        <w:bottom w:val="none" w:sz="0" w:space="0" w:color="auto"/>
        <w:right w:val="none" w:sz="0" w:space="0" w:color="auto"/>
      </w:divBdr>
    </w:div>
    <w:div w:id="1816338214">
      <w:bodyDiv w:val="1"/>
      <w:marLeft w:val="0"/>
      <w:marRight w:val="0"/>
      <w:marTop w:val="0"/>
      <w:marBottom w:val="0"/>
      <w:divBdr>
        <w:top w:val="none" w:sz="0" w:space="0" w:color="auto"/>
        <w:left w:val="none" w:sz="0" w:space="0" w:color="auto"/>
        <w:bottom w:val="none" w:sz="0" w:space="0" w:color="auto"/>
        <w:right w:val="none" w:sz="0" w:space="0" w:color="auto"/>
      </w:divBdr>
    </w:div>
    <w:div w:id="1867794811">
      <w:bodyDiv w:val="1"/>
      <w:marLeft w:val="0"/>
      <w:marRight w:val="0"/>
      <w:marTop w:val="0"/>
      <w:marBottom w:val="0"/>
      <w:divBdr>
        <w:top w:val="none" w:sz="0" w:space="0" w:color="auto"/>
        <w:left w:val="none" w:sz="0" w:space="0" w:color="auto"/>
        <w:bottom w:val="none" w:sz="0" w:space="0" w:color="auto"/>
        <w:right w:val="none" w:sz="0" w:space="0" w:color="auto"/>
      </w:divBdr>
    </w:div>
    <w:div w:id="1949198821">
      <w:bodyDiv w:val="1"/>
      <w:marLeft w:val="0"/>
      <w:marRight w:val="0"/>
      <w:marTop w:val="0"/>
      <w:marBottom w:val="0"/>
      <w:divBdr>
        <w:top w:val="none" w:sz="0" w:space="0" w:color="auto"/>
        <w:left w:val="none" w:sz="0" w:space="0" w:color="auto"/>
        <w:bottom w:val="none" w:sz="0" w:space="0" w:color="auto"/>
        <w:right w:val="none" w:sz="0" w:space="0" w:color="auto"/>
      </w:divBdr>
    </w:div>
    <w:div w:id="1959683145">
      <w:bodyDiv w:val="1"/>
      <w:marLeft w:val="0"/>
      <w:marRight w:val="0"/>
      <w:marTop w:val="0"/>
      <w:marBottom w:val="0"/>
      <w:divBdr>
        <w:top w:val="none" w:sz="0" w:space="0" w:color="auto"/>
        <w:left w:val="none" w:sz="0" w:space="0" w:color="auto"/>
        <w:bottom w:val="none" w:sz="0" w:space="0" w:color="auto"/>
        <w:right w:val="none" w:sz="0" w:space="0" w:color="auto"/>
      </w:divBdr>
    </w:div>
    <w:div w:id="2117747657">
      <w:bodyDiv w:val="1"/>
      <w:marLeft w:val="0"/>
      <w:marRight w:val="0"/>
      <w:marTop w:val="0"/>
      <w:marBottom w:val="0"/>
      <w:divBdr>
        <w:top w:val="none" w:sz="0" w:space="0" w:color="auto"/>
        <w:left w:val="none" w:sz="0" w:space="0" w:color="auto"/>
        <w:bottom w:val="none" w:sz="0" w:space="0" w:color="auto"/>
        <w:right w:val="none" w:sz="0" w:space="0" w:color="auto"/>
      </w:divBdr>
    </w:div>
    <w:div w:id="2131046770">
      <w:bodyDiv w:val="1"/>
      <w:marLeft w:val="0"/>
      <w:marRight w:val="0"/>
      <w:marTop w:val="0"/>
      <w:marBottom w:val="0"/>
      <w:divBdr>
        <w:top w:val="none" w:sz="0" w:space="0" w:color="auto"/>
        <w:left w:val="none" w:sz="0" w:space="0" w:color="auto"/>
        <w:bottom w:val="none" w:sz="0" w:space="0" w:color="auto"/>
        <w:right w:val="none" w:sz="0" w:space="0" w:color="auto"/>
      </w:divBdr>
    </w:div>
    <w:div w:id="2139178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ryptopro.ru/products/csp/compare" TargetMode="External"/><Relationship Id="rId18" Type="http://schemas.openxmlformats.org/officeDocument/2006/relationships/image" Target="media/image5.jpg"/><Relationship Id="rId26" Type="http://schemas.openxmlformats.org/officeDocument/2006/relationships/image" Target="media/image12.png"/><Relationship Id="rId39" Type="http://schemas.openxmlformats.org/officeDocument/2006/relationships/image" Target="media/image24.jpg"/><Relationship Id="rId21" Type="http://schemas.openxmlformats.org/officeDocument/2006/relationships/image" Target="media/image7.jpg"/><Relationship Id="rId34" Type="http://schemas.openxmlformats.org/officeDocument/2006/relationships/image" Target="media/image20.jpg"/><Relationship Id="rId42" Type="http://schemas.openxmlformats.org/officeDocument/2006/relationships/hyperlink" Target="http://www.roskazna.ru" TargetMode="External"/><Relationship Id="rId47" Type="http://schemas.openxmlformats.org/officeDocument/2006/relationships/hyperlink" Target="http://crl.roskazna.ru/crl/fk01.crl" TargetMode="Externa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29.png"/><Relationship Id="rId53" Type="http://schemas.openxmlformats.org/officeDocument/2006/relationships/footer" Target="footer3.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jp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roskazna.ru" TargetMode="External"/><Relationship Id="rId43" Type="http://schemas.openxmlformats.org/officeDocument/2006/relationships/image" Target="media/image27.png"/><Relationship Id="rId48" Type="http://schemas.openxmlformats.org/officeDocument/2006/relationships/hyperlink" Target="http://crl.roskazna.ru/crl/ucfk_gost12.crl" TargetMode="External"/><Relationship Id="rId8" Type="http://schemas.openxmlformats.org/officeDocument/2006/relationships/settings" Target="settings.xml"/><Relationship Id="rId51" Type="http://schemas.openxmlformats.org/officeDocument/2006/relationships/image" Target="media/image30.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image" Target="media/image11.png"/><Relationship Id="rId33" Type="http://schemas.openxmlformats.org/officeDocument/2006/relationships/image" Target="media/image19.jpg"/><Relationship Id="rId38" Type="http://schemas.openxmlformats.org/officeDocument/2006/relationships/image" Target="media/image23.png"/><Relationship Id="rId46" Type="http://schemas.openxmlformats.org/officeDocument/2006/relationships/hyperlink" Target="http://crl.roskazna.ru/crl/ucfk_2020.crl" TargetMode="External"/><Relationship Id="rId20" Type="http://schemas.openxmlformats.org/officeDocument/2006/relationships/hyperlink" Target="https://www.cryptopro.ru/products/cades/plugin/get_2_0" TargetMode="External"/><Relationship Id="rId41" Type="http://schemas.openxmlformats.org/officeDocument/2006/relationships/image" Target="media/image26.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dlc_DocId xmlns="9a6414fe-5a7e-4c78-8b5d-a35b1b2a819e">K6W4XZSHQ4P7-29-6477</_dlc_DocId>
    <_dlc_DocIdUrl xmlns="9a6414fe-5a7e-4c78-8b5d-a35b1b2a819e">
      <Url>http://docs/_layouts/DocIdRedir.aspx?ID=K6W4XZSHQ4P7-29-6477</Url>
      <Description>K6W4XZSHQ4P7-29-6477</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F338019B04BA4645BF5916F88FF8CEE4" ma:contentTypeVersion="0" ma:contentTypeDescription="Создание документа." ma:contentTypeScope="" ma:versionID="906ee36882fda140c856e3e82332b502">
  <xsd:schema xmlns:xsd="http://www.w3.org/2001/XMLSchema" xmlns:xs="http://www.w3.org/2001/XMLSchema" xmlns:p="http://schemas.microsoft.com/office/2006/metadata/properties" xmlns:ns2="9a6414fe-5a7e-4c78-8b5d-a35b1b2a819e" targetNamespace="http://schemas.microsoft.com/office/2006/metadata/properties" ma:root="true" ma:fieldsID="3176de2035c88967dc6a166906a7ec48" ns2:_="">
    <xsd:import namespace="9a6414fe-5a7e-4c78-8b5d-a35b1b2a819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414fe-5a7e-4c78-8b5d-a35b1b2a819e"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8AD0D4E-C8C7-4A82-B4A5-4C6263B935C2}">
  <ds:schemaRefs>
    <ds:schemaRef ds:uri="http://schemas.openxmlformats.org/officeDocument/2006/bibliography"/>
  </ds:schemaRefs>
</ds:datastoreItem>
</file>

<file path=customXml/itemProps2.xml><?xml version="1.0" encoding="utf-8"?>
<ds:datastoreItem xmlns:ds="http://schemas.openxmlformats.org/officeDocument/2006/customXml" ds:itemID="{4854B0EA-0E05-4B10-8D3B-7734441B5E19}">
  <ds:schemaRefs>
    <ds:schemaRef ds:uri="http://schemas.microsoft.com/office/2006/metadata/properties"/>
    <ds:schemaRef ds:uri="http://schemas.microsoft.com/office/infopath/2007/PartnerControls"/>
    <ds:schemaRef ds:uri="9a6414fe-5a7e-4c78-8b5d-a35b1b2a819e"/>
  </ds:schemaRefs>
</ds:datastoreItem>
</file>

<file path=customXml/itemProps3.xml><?xml version="1.0" encoding="utf-8"?>
<ds:datastoreItem xmlns:ds="http://schemas.openxmlformats.org/officeDocument/2006/customXml" ds:itemID="{F67F621C-57CB-4C0B-B910-6E5969592695}">
  <ds:schemaRefs>
    <ds:schemaRef ds:uri="http://schemas.microsoft.com/sharepoint/v3/contenttype/forms"/>
  </ds:schemaRefs>
</ds:datastoreItem>
</file>

<file path=customXml/itemProps4.xml><?xml version="1.0" encoding="utf-8"?>
<ds:datastoreItem xmlns:ds="http://schemas.openxmlformats.org/officeDocument/2006/customXml" ds:itemID="{AB633B49-BB74-4144-9DB0-E1A5E4224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414fe-5a7e-4c78-8b5d-a35b1b2a81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2997939-9637-4D4F-B24C-6CC07CB8942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66</Pages>
  <Words>9529</Words>
  <Characters>54317</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Информзащита</Company>
  <LinksUpToDate>false</LinksUpToDate>
  <CharactersWithSpaces>63719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Skitkin Sergey</dc:creator>
  <cp:keywords/>
  <dc:description/>
  <cp:lastModifiedBy>Анастасия Нестерова</cp:lastModifiedBy>
  <cp:revision>8</cp:revision>
  <dcterms:created xsi:type="dcterms:W3CDTF">2025-05-23T09:50:00Z</dcterms:created>
  <dcterms:modified xsi:type="dcterms:W3CDTF">2025-06-11T16:42:00Z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0x0101006AF7F17DB1A17D49BA02EA75FF98993D|-1868893686</vt:lpwstr>
  </property>
  <property fmtid="{D5CDD505-2E9C-101B-9397-08002B2CF9AE}" pid="3" name="_dlc_DocIdItemGuid">
    <vt:lpwstr>11b1b5b1-1e05-44de-9ea8-c3c5f3b7702a</vt:lpwstr>
  </property>
  <property fmtid="{D5CDD505-2E9C-101B-9397-08002B2CF9AE}" pid="4" name="ContentTypeId">
    <vt:lpwstr>0x010100F338019B04BA4645BF5916F88FF8CEE4</vt:lpwstr>
  </property>
  <property fmtid="{D5CDD505-2E9C-101B-9397-08002B2CF9AE}" pid="5"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6" name="_dlc_DocId">
    <vt:lpwstr>K6W4XZSHQ4P7-6-537178</vt:lpwstr>
  </property>
  <property fmtid="{D5CDD505-2E9C-101B-9397-08002B2CF9AE}" pid="7" name="_dlc_DocIdUrl">
    <vt:lpwstr>http://docs/_layouts/DocIdRedir.aspx?ID=K6W4XZSHQ4P7-6-537178, K6W4XZSHQ4P7-6-537178</vt:lpwstr>
  </property>
  <property fmtid="{D5CDD505-2E9C-101B-9397-08002B2CF9AE}" pid="8" name="_dlc_ExpireDateSaved">
    <vt:lpwstr/>
  </property>
</Properties>
</file>